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4FD3F" w14:textId="77777777" w:rsidR="00E75C4B" w:rsidRDefault="00E75C4B">
      <w:pPr>
        <w:pStyle w:val="Zkladntext"/>
        <w:rPr>
          <w:rFonts w:ascii="Calibri"/>
          <w:sz w:val="18"/>
        </w:rPr>
      </w:pPr>
    </w:p>
    <w:p w14:paraId="13A421AC" w14:textId="77777777" w:rsidR="00E75C4B" w:rsidRDefault="00E75C4B">
      <w:pPr>
        <w:pStyle w:val="Zkladntext"/>
        <w:spacing w:before="214"/>
        <w:rPr>
          <w:rFonts w:ascii="Calibri"/>
          <w:sz w:val="18"/>
        </w:rPr>
      </w:pPr>
    </w:p>
    <w:p w14:paraId="1AAC776A" w14:textId="77777777" w:rsidR="00E75C4B" w:rsidRDefault="003F195C">
      <w:pPr>
        <w:pStyle w:val="Nzov"/>
        <w:spacing w:before="1"/>
      </w:pPr>
      <w:r>
        <w:rPr>
          <w:spacing w:val="-2"/>
        </w:rPr>
        <w:t>Smernica</w:t>
      </w:r>
    </w:p>
    <w:p w14:paraId="656DCC43" w14:textId="77777777" w:rsidR="00E75C4B" w:rsidRDefault="003F195C">
      <w:pPr>
        <w:pStyle w:val="Nzov"/>
        <w:ind w:left="921"/>
      </w:pPr>
      <w:r>
        <w:t>k</w:t>
      </w:r>
      <w:r>
        <w:rPr>
          <w:spacing w:val="-3"/>
        </w:rPr>
        <w:t xml:space="preserve"> </w:t>
      </w:r>
      <w:r>
        <w:t>prevencii</w:t>
      </w:r>
      <w:r>
        <w:rPr>
          <w:spacing w:val="-6"/>
        </w:rPr>
        <w:t xml:space="preserve"> </w:t>
      </w:r>
      <w:r>
        <w:t>a</w:t>
      </w:r>
      <w:r>
        <w:rPr>
          <w:spacing w:val="-2"/>
        </w:rPr>
        <w:t xml:space="preserve"> </w:t>
      </w:r>
      <w:r>
        <w:t>riešeniu</w:t>
      </w:r>
      <w:r>
        <w:rPr>
          <w:spacing w:val="-3"/>
        </w:rPr>
        <w:t xml:space="preserve"> </w:t>
      </w:r>
      <w:r>
        <w:t>šikanovania</w:t>
      </w:r>
      <w:r>
        <w:rPr>
          <w:spacing w:val="-2"/>
        </w:rPr>
        <w:t xml:space="preserve"> žiakov</w:t>
      </w:r>
    </w:p>
    <w:p w14:paraId="40420D5E" w14:textId="77777777" w:rsidR="00E75C4B" w:rsidRPr="007E3D67" w:rsidRDefault="00E75C4B">
      <w:pPr>
        <w:pStyle w:val="Zkladntext"/>
        <w:spacing w:before="83"/>
        <w:rPr>
          <w:b/>
          <w:i/>
          <w:color w:val="FF0000"/>
          <w:sz w:val="40"/>
        </w:rPr>
      </w:pPr>
    </w:p>
    <w:p w14:paraId="41079F9F" w14:textId="6E4EDFAE" w:rsidR="00E75C4B" w:rsidRDefault="0023608D">
      <w:pPr>
        <w:pStyle w:val="Zkladntext"/>
        <w:ind w:left="141" w:right="139"/>
        <w:jc w:val="both"/>
      </w:pPr>
      <w:r w:rsidRPr="00533FAC">
        <w:t>Riaditeľ</w:t>
      </w:r>
      <w:r w:rsidR="003F195C" w:rsidRPr="00533FAC">
        <w:t xml:space="preserve"> Základnej školy s materskou školou </w:t>
      </w:r>
      <w:r w:rsidRPr="00533FAC">
        <w:t>Borodáčova 2,</w:t>
      </w:r>
      <w:r w:rsidR="003F195C" w:rsidRPr="00533FAC">
        <w:t>v sú</w:t>
      </w:r>
      <w:r w:rsidR="003F195C">
        <w:t>lade s pracovným a školským</w:t>
      </w:r>
      <w:r w:rsidR="003F195C">
        <w:rPr>
          <w:spacing w:val="-1"/>
        </w:rPr>
        <w:t xml:space="preserve"> </w:t>
      </w:r>
      <w:r w:rsidR="003F195C">
        <w:t>poriadkom</w:t>
      </w:r>
      <w:r w:rsidR="003F195C">
        <w:rPr>
          <w:spacing w:val="-1"/>
        </w:rPr>
        <w:t xml:space="preserve"> </w:t>
      </w:r>
      <w:r w:rsidR="003F195C">
        <w:t>vydáva</w:t>
      </w:r>
      <w:r w:rsidR="003F195C">
        <w:rPr>
          <w:spacing w:val="-4"/>
        </w:rPr>
        <w:t xml:space="preserve"> </w:t>
      </w:r>
      <w:r w:rsidR="003F195C">
        <w:t>smernicu,</w:t>
      </w:r>
      <w:r w:rsidR="003F195C">
        <w:rPr>
          <w:spacing w:val="-3"/>
        </w:rPr>
        <w:t xml:space="preserve"> </w:t>
      </w:r>
      <w:r w:rsidR="003F195C">
        <w:t>ktorej</w:t>
      </w:r>
      <w:r w:rsidR="003F195C">
        <w:rPr>
          <w:spacing w:val="-3"/>
        </w:rPr>
        <w:t xml:space="preserve"> </w:t>
      </w:r>
      <w:r w:rsidR="003F195C">
        <w:t>účelom</w:t>
      </w:r>
      <w:r w:rsidR="003F195C">
        <w:rPr>
          <w:spacing w:val="-3"/>
        </w:rPr>
        <w:t xml:space="preserve"> </w:t>
      </w:r>
      <w:r w:rsidR="003F195C">
        <w:t>je</w:t>
      </w:r>
      <w:r w:rsidR="003F195C">
        <w:rPr>
          <w:spacing w:val="-4"/>
        </w:rPr>
        <w:t xml:space="preserve"> </w:t>
      </w:r>
      <w:r w:rsidR="003F195C">
        <w:t>stanoviť</w:t>
      </w:r>
      <w:r w:rsidR="003F195C">
        <w:rPr>
          <w:spacing w:val="-3"/>
        </w:rPr>
        <w:t xml:space="preserve"> </w:t>
      </w:r>
      <w:r w:rsidR="003F195C">
        <w:t>pravidlá</w:t>
      </w:r>
      <w:r w:rsidR="003F195C">
        <w:rPr>
          <w:spacing w:val="-4"/>
        </w:rPr>
        <w:t xml:space="preserve"> </w:t>
      </w:r>
      <w:r w:rsidR="003F195C">
        <w:t>prevencie</w:t>
      </w:r>
      <w:r w:rsidR="003F195C">
        <w:rPr>
          <w:spacing w:val="-2"/>
        </w:rPr>
        <w:t xml:space="preserve"> </w:t>
      </w:r>
      <w:r w:rsidR="003F195C">
        <w:t>a riešenia šikanovania v škole. Smernica o prevencii a riešení šikanovania je interný predpis, ktorého zmyslom je charakterizovať</w:t>
      </w:r>
      <w:r w:rsidR="003F195C">
        <w:rPr>
          <w:spacing w:val="-1"/>
        </w:rPr>
        <w:t xml:space="preserve"> </w:t>
      </w:r>
      <w:r w:rsidR="003F195C">
        <w:t>uvedenú problematiku</w:t>
      </w:r>
      <w:r w:rsidR="003F195C">
        <w:rPr>
          <w:spacing w:val="-1"/>
        </w:rPr>
        <w:t xml:space="preserve"> </w:t>
      </w:r>
      <w:r w:rsidR="003F195C">
        <w:t>v</w:t>
      </w:r>
      <w:r w:rsidR="003F195C">
        <w:rPr>
          <w:spacing w:val="-1"/>
        </w:rPr>
        <w:t xml:space="preserve"> </w:t>
      </w:r>
      <w:r w:rsidR="003F195C">
        <w:t>kontexte</w:t>
      </w:r>
      <w:r w:rsidR="003F195C">
        <w:rPr>
          <w:spacing w:val="-2"/>
        </w:rPr>
        <w:t xml:space="preserve"> </w:t>
      </w:r>
      <w:r w:rsidR="003F195C">
        <w:t>vymedzenia prístupov</w:t>
      </w:r>
      <w:r w:rsidR="003F195C">
        <w:rPr>
          <w:spacing w:val="-1"/>
        </w:rPr>
        <w:t xml:space="preserve"> </w:t>
      </w:r>
      <w:r w:rsidR="003F195C">
        <w:t>a</w:t>
      </w:r>
      <w:r w:rsidR="003F195C">
        <w:rPr>
          <w:spacing w:val="-2"/>
        </w:rPr>
        <w:t xml:space="preserve"> </w:t>
      </w:r>
      <w:r w:rsidR="003F195C">
        <w:t>metód, opatrení a postupov v rámci prevencie a pri výskyte týchto sociálno-patologických javov a rizikového správania.</w:t>
      </w:r>
    </w:p>
    <w:p w14:paraId="5C8373BF" w14:textId="77777777" w:rsidR="00E75C4B" w:rsidRDefault="00E75C4B">
      <w:pPr>
        <w:pStyle w:val="Zkladntext"/>
      </w:pPr>
    </w:p>
    <w:p w14:paraId="39FC5030" w14:textId="77777777" w:rsidR="00E75C4B" w:rsidRDefault="00E75C4B">
      <w:pPr>
        <w:pStyle w:val="Zkladntext"/>
        <w:spacing w:before="1"/>
      </w:pPr>
    </w:p>
    <w:p w14:paraId="1F9D0733" w14:textId="77777777" w:rsidR="00E75C4B" w:rsidRDefault="003F195C">
      <w:pPr>
        <w:spacing w:line="480" w:lineRule="auto"/>
        <w:ind w:left="3641" w:right="3637" w:firstLine="573"/>
        <w:jc w:val="both"/>
        <w:rPr>
          <w:b/>
          <w:sz w:val="24"/>
        </w:rPr>
      </w:pPr>
      <w:r>
        <w:rPr>
          <w:b/>
          <w:sz w:val="24"/>
        </w:rPr>
        <w:t>Článok 1 Úvodné</w:t>
      </w:r>
      <w:r>
        <w:rPr>
          <w:b/>
          <w:spacing w:val="-4"/>
          <w:sz w:val="24"/>
        </w:rPr>
        <w:t xml:space="preserve"> </w:t>
      </w:r>
      <w:r>
        <w:rPr>
          <w:b/>
          <w:spacing w:val="-2"/>
          <w:sz w:val="24"/>
        </w:rPr>
        <w:t>ustanovenia</w:t>
      </w:r>
    </w:p>
    <w:p w14:paraId="6629E71F" w14:textId="77777777" w:rsidR="00E75C4B" w:rsidRDefault="003F195C">
      <w:pPr>
        <w:pStyle w:val="Odsekzoznamu"/>
        <w:numPr>
          <w:ilvl w:val="0"/>
          <w:numId w:val="16"/>
        </w:numPr>
        <w:tabs>
          <w:tab w:val="left" w:pos="538"/>
        </w:tabs>
        <w:ind w:right="137" w:firstLine="0"/>
        <w:jc w:val="both"/>
        <w:rPr>
          <w:sz w:val="24"/>
        </w:rPr>
      </w:pPr>
      <w:r>
        <w:rPr>
          <w:sz w:val="24"/>
        </w:rPr>
        <w:t>Táto smernica upravuje základné znaky, formy a prejavy šikanovania detí a žiakov, možnosti preventívneho pôsobenia a spôsoby riešenia šikanovania žiakov v nadväznosti na zodpovednosť</w:t>
      </w:r>
      <w:r>
        <w:rPr>
          <w:spacing w:val="40"/>
          <w:sz w:val="24"/>
        </w:rPr>
        <w:t xml:space="preserve"> </w:t>
      </w:r>
      <w:r>
        <w:rPr>
          <w:sz w:val="24"/>
        </w:rPr>
        <w:t>školy</w:t>
      </w:r>
      <w:r>
        <w:rPr>
          <w:spacing w:val="36"/>
          <w:sz w:val="24"/>
        </w:rPr>
        <w:t xml:space="preserve"> </w:t>
      </w:r>
      <w:r>
        <w:rPr>
          <w:sz w:val="24"/>
        </w:rPr>
        <w:t>a</w:t>
      </w:r>
      <w:r>
        <w:rPr>
          <w:spacing w:val="40"/>
          <w:sz w:val="24"/>
        </w:rPr>
        <w:t xml:space="preserve"> </w:t>
      </w:r>
      <w:r>
        <w:rPr>
          <w:sz w:val="24"/>
        </w:rPr>
        <w:t>školského</w:t>
      </w:r>
      <w:r>
        <w:rPr>
          <w:spacing w:val="40"/>
          <w:sz w:val="24"/>
        </w:rPr>
        <w:t xml:space="preserve"> </w:t>
      </w:r>
      <w:r>
        <w:rPr>
          <w:sz w:val="24"/>
        </w:rPr>
        <w:t>zariadenia</w:t>
      </w:r>
      <w:r>
        <w:rPr>
          <w:spacing w:val="40"/>
          <w:sz w:val="24"/>
        </w:rPr>
        <w:t xml:space="preserve"> </w:t>
      </w:r>
      <w:r>
        <w:rPr>
          <w:sz w:val="24"/>
        </w:rPr>
        <w:t>v</w:t>
      </w:r>
      <w:r>
        <w:rPr>
          <w:spacing w:val="40"/>
          <w:sz w:val="24"/>
        </w:rPr>
        <w:t xml:space="preserve"> </w:t>
      </w:r>
      <w:r>
        <w:rPr>
          <w:sz w:val="24"/>
        </w:rPr>
        <w:t>súlade</w:t>
      </w:r>
      <w:r>
        <w:rPr>
          <w:spacing w:val="40"/>
          <w:sz w:val="24"/>
        </w:rPr>
        <w:t xml:space="preserve"> </w:t>
      </w:r>
      <w:r>
        <w:rPr>
          <w:sz w:val="24"/>
        </w:rPr>
        <w:t>s</w:t>
      </w:r>
      <w:r>
        <w:rPr>
          <w:spacing w:val="40"/>
          <w:sz w:val="24"/>
        </w:rPr>
        <w:t xml:space="preserve"> </w:t>
      </w:r>
      <w:r>
        <w:rPr>
          <w:sz w:val="24"/>
        </w:rPr>
        <w:t>príslušnými</w:t>
      </w:r>
      <w:r>
        <w:rPr>
          <w:spacing w:val="40"/>
          <w:sz w:val="24"/>
        </w:rPr>
        <w:t xml:space="preserve"> </w:t>
      </w:r>
      <w:r>
        <w:rPr>
          <w:sz w:val="24"/>
        </w:rPr>
        <w:t>ustanoveniami</w:t>
      </w:r>
      <w:r>
        <w:rPr>
          <w:spacing w:val="40"/>
          <w:sz w:val="24"/>
        </w:rPr>
        <w:t xml:space="preserve"> </w:t>
      </w:r>
      <w:r>
        <w:rPr>
          <w:sz w:val="24"/>
        </w:rPr>
        <w:t>Zákona č.</w:t>
      </w:r>
      <w:r>
        <w:rPr>
          <w:spacing w:val="-1"/>
          <w:sz w:val="24"/>
        </w:rPr>
        <w:t xml:space="preserve"> </w:t>
      </w:r>
      <w:hyperlink r:id="rId7">
        <w:r>
          <w:rPr>
            <w:sz w:val="24"/>
          </w:rPr>
          <w:t>245/2008 Z. z.</w:t>
        </w:r>
      </w:hyperlink>
      <w:r>
        <w:rPr>
          <w:spacing w:val="-1"/>
          <w:sz w:val="24"/>
        </w:rPr>
        <w:t xml:space="preserve"> </w:t>
      </w:r>
      <w:r>
        <w:rPr>
          <w:sz w:val="24"/>
        </w:rPr>
        <w:t>o výchove a vzdelávaní (</w:t>
      </w:r>
      <w:hyperlink r:id="rId8">
        <w:r>
          <w:rPr>
            <w:sz w:val="24"/>
          </w:rPr>
          <w:t>školský zákon</w:t>
        </w:r>
      </w:hyperlink>
      <w:r>
        <w:rPr>
          <w:sz w:val="24"/>
        </w:rPr>
        <w:t xml:space="preserve"> a o zmene a doplnení niektorých zákonov (ďalej len „</w:t>
      </w:r>
      <w:hyperlink r:id="rId9">
        <w:r>
          <w:rPr>
            <w:sz w:val="24"/>
          </w:rPr>
          <w:t>školský zákon</w:t>
        </w:r>
      </w:hyperlink>
      <w:r>
        <w:rPr>
          <w:sz w:val="24"/>
        </w:rPr>
        <w:t>“), Smernicou Ministerstva školstva, výskumu, vývoja a mládeže Slovenskej republiky (ďalej ako „</w:t>
      </w:r>
      <w:proofErr w:type="spellStart"/>
      <w:r>
        <w:rPr>
          <w:sz w:val="24"/>
        </w:rPr>
        <w:t>MŠVVaM</w:t>
      </w:r>
      <w:proofErr w:type="spellEnd"/>
      <w:r>
        <w:rPr>
          <w:sz w:val="24"/>
        </w:rPr>
        <w:t xml:space="preserve"> SR“) č. 1/2025 k prevencii a riešeniu šikanovania</w:t>
      </w:r>
      <w:r>
        <w:rPr>
          <w:spacing w:val="-3"/>
          <w:sz w:val="24"/>
        </w:rPr>
        <w:t xml:space="preserve"> </w:t>
      </w:r>
      <w:r>
        <w:rPr>
          <w:sz w:val="24"/>
        </w:rPr>
        <w:t>detí</w:t>
      </w:r>
      <w:r>
        <w:rPr>
          <w:spacing w:val="-3"/>
          <w:sz w:val="24"/>
        </w:rPr>
        <w:t xml:space="preserve"> </w:t>
      </w:r>
      <w:r>
        <w:rPr>
          <w:sz w:val="24"/>
        </w:rPr>
        <w:t>a</w:t>
      </w:r>
      <w:r>
        <w:rPr>
          <w:spacing w:val="-4"/>
          <w:sz w:val="24"/>
        </w:rPr>
        <w:t xml:space="preserve"> </w:t>
      </w:r>
      <w:r>
        <w:rPr>
          <w:sz w:val="24"/>
        </w:rPr>
        <w:t>žiakov</w:t>
      </w:r>
      <w:r>
        <w:rPr>
          <w:spacing w:val="-3"/>
          <w:sz w:val="24"/>
        </w:rPr>
        <w:t xml:space="preserve"> </w:t>
      </w:r>
      <w:r>
        <w:rPr>
          <w:sz w:val="24"/>
        </w:rPr>
        <w:t>v</w:t>
      </w:r>
      <w:r>
        <w:rPr>
          <w:spacing w:val="-3"/>
          <w:sz w:val="24"/>
        </w:rPr>
        <w:t xml:space="preserve"> </w:t>
      </w:r>
      <w:r>
        <w:rPr>
          <w:sz w:val="24"/>
        </w:rPr>
        <w:t>školách</w:t>
      </w:r>
      <w:r>
        <w:rPr>
          <w:spacing w:val="-3"/>
          <w:sz w:val="24"/>
        </w:rPr>
        <w:t xml:space="preserve"> </w:t>
      </w:r>
      <w:r>
        <w:rPr>
          <w:sz w:val="24"/>
        </w:rPr>
        <w:t>a</w:t>
      </w:r>
      <w:r>
        <w:rPr>
          <w:spacing w:val="-4"/>
          <w:sz w:val="24"/>
        </w:rPr>
        <w:t xml:space="preserve"> </w:t>
      </w:r>
      <w:r>
        <w:rPr>
          <w:sz w:val="24"/>
        </w:rPr>
        <w:t>školských</w:t>
      </w:r>
      <w:r>
        <w:rPr>
          <w:spacing w:val="-3"/>
          <w:sz w:val="24"/>
        </w:rPr>
        <w:t xml:space="preserve"> </w:t>
      </w:r>
      <w:r>
        <w:rPr>
          <w:sz w:val="24"/>
        </w:rPr>
        <w:t>zariadeniach</w:t>
      </w:r>
      <w:r>
        <w:rPr>
          <w:spacing w:val="-1"/>
          <w:sz w:val="24"/>
        </w:rPr>
        <w:t xml:space="preserve"> </w:t>
      </w:r>
      <w:r>
        <w:rPr>
          <w:sz w:val="24"/>
        </w:rPr>
        <w:t>(ďalej</w:t>
      </w:r>
      <w:r>
        <w:rPr>
          <w:spacing w:val="-3"/>
          <w:sz w:val="24"/>
        </w:rPr>
        <w:t xml:space="preserve"> </w:t>
      </w:r>
      <w:r>
        <w:rPr>
          <w:sz w:val="24"/>
        </w:rPr>
        <w:t>ako</w:t>
      </w:r>
      <w:r>
        <w:rPr>
          <w:spacing w:val="-2"/>
          <w:sz w:val="24"/>
        </w:rPr>
        <w:t xml:space="preserve"> </w:t>
      </w:r>
      <w:r>
        <w:rPr>
          <w:sz w:val="24"/>
        </w:rPr>
        <w:t>„Smernica</w:t>
      </w:r>
      <w:r>
        <w:rPr>
          <w:spacing w:val="-5"/>
          <w:sz w:val="24"/>
        </w:rPr>
        <w:t xml:space="preserve"> </w:t>
      </w:r>
      <w:r>
        <w:rPr>
          <w:sz w:val="24"/>
        </w:rPr>
        <w:t>č.</w:t>
      </w:r>
      <w:r>
        <w:rPr>
          <w:spacing w:val="-3"/>
          <w:sz w:val="24"/>
        </w:rPr>
        <w:t xml:space="preserve"> </w:t>
      </w:r>
      <w:r>
        <w:rPr>
          <w:sz w:val="24"/>
        </w:rPr>
        <w:t>1/2025), Zákonom č. 138/2019 Z. z. o pedagogických zamestnancoch a odborných zamestnancoch a o zmene a doplnení niektorých zákonov v znení neskorších predpisov, § 2 a 2a zákona č. 365/2004 Z. z. o rovnakom zaobchádzaní v niektorých oblastiach a o ochrane pred diskrimináciou a o zmene a doplnení niektorých zákonov (antidiskriminačný zákon) v znení neskorších predpisov a čl. 28 ods. 2 Dohovoru o právach dieťaťa, Obsahovými štandardmi odborných činností v prostredí škôl s dôrazom na odbornú činnosť prevencie rizikového správania,</w:t>
      </w:r>
      <w:r>
        <w:rPr>
          <w:spacing w:val="-6"/>
          <w:sz w:val="24"/>
        </w:rPr>
        <w:t xml:space="preserve"> </w:t>
      </w:r>
      <w:r>
        <w:rPr>
          <w:sz w:val="24"/>
        </w:rPr>
        <w:t>ktoré</w:t>
      </w:r>
      <w:r>
        <w:rPr>
          <w:spacing w:val="-7"/>
          <w:sz w:val="24"/>
        </w:rPr>
        <w:t xml:space="preserve"> </w:t>
      </w:r>
      <w:r>
        <w:rPr>
          <w:sz w:val="24"/>
        </w:rPr>
        <w:t>boli</w:t>
      </w:r>
      <w:r>
        <w:rPr>
          <w:spacing w:val="-5"/>
          <w:sz w:val="24"/>
        </w:rPr>
        <w:t xml:space="preserve"> </w:t>
      </w:r>
      <w:r>
        <w:rPr>
          <w:sz w:val="24"/>
        </w:rPr>
        <w:t>schválené</w:t>
      </w:r>
      <w:r>
        <w:rPr>
          <w:spacing w:val="-7"/>
          <w:sz w:val="24"/>
        </w:rPr>
        <w:t xml:space="preserve"> </w:t>
      </w:r>
      <w:r>
        <w:rPr>
          <w:sz w:val="24"/>
        </w:rPr>
        <w:t>MŠVVaŠ</w:t>
      </w:r>
      <w:r>
        <w:rPr>
          <w:spacing w:val="-5"/>
          <w:sz w:val="24"/>
        </w:rPr>
        <w:t xml:space="preserve"> </w:t>
      </w:r>
      <w:r>
        <w:rPr>
          <w:sz w:val="24"/>
        </w:rPr>
        <w:t>SR</w:t>
      </w:r>
      <w:r>
        <w:rPr>
          <w:spacing w:val="-5"/>
          <w:sz w:val="24"/>
        </w:rPr>
        <w:t xml:space="preserve"> </w:t>
      </w:r>
      <w:r>
        <w:rPr>
          <w:sz w:val="24"/>
        </w:rPr>
        <w:t>dňa</w:t>
      </w:r>
      <w:r>
        <w:rPr>
          <w:spacing w:val="-4"/>
          <w:sz w:val="24"/>
        </w:rPr>
        <w:t xml:space="preserve"> </w:t>
      </w:r>
      <w:r>
        <w:rPr>
          <w:sz w:val="24"/>
        </w:rPr>
        <w:t>24.</w:t>
      </w:r>
      <w:r>
        <w:rPr>
          <w:spacing w:val="-6"/>
          <w:sz w:val="24"/>
        </w:rPr>
        <w:t xml:space="preserve"> </w:t>
      </w:r>
      <w:r>
        <w:rPr>
          <w:sz w:val="24"/>
        </w:rPr>
        <w:t>8.</w:t>
      </w:r>
      <w:r>
        <w:rPr>
          <w:spacing w:val="-6"/>
          <w:sz w:val="24"/>
        </w:rPr>
        <w:t xml:space="preserve"> </w:t>
      </w:r>
      <w:r>
        <w:rPr>
          <w:sz w:val="24"/>
        </w:rPr>
        <w:t>2023</w:t>
      </w:r>
      <w:r>
        <w:rPr>
          <w:spacing w:val="-6"/>
          <w:sz w:val="24"/>
        </w:rPr>
        <w:t xml:space="preserve"> </w:t>
      </w:r>
      <w:r>
        <w:rPr>
          <w:sz w:val="24"/>
        </w:rPr>
        <w:t>pod</w:t>
      </w:r>
      <w:r>
        <w:rPr>
          <w:spacing w:val="-6"/>
          <w:sz w:val="24"/>
        </w:rPr>
        <w:t xml:space="preserve"> </w:t>
      </w:r>
      <w:r>
        <w:rPr>
          <w:sz w:val="24"/>
        </w:rPr>
        <w:t>číslom</w:t>
      </w:r>
      <w:r>
        <w:rPr>
          <w:spacing w:val="-5"/>
          <w:sz w:val="24"/>
        </w:rPr>
        <w:t xml:space="preserve"> </w:t>
      </w:r>
      <w:r>
        <w:rPr>
          <w:sz w:val="24"/>
        </w:rPr>
        <w:t>2023/13787:1-C1661 s účinnosťou od 1. septembra 2023 a Katalógom podporných opatrení so zameraním na podporné opatrenie „prevencia na podporu fyzického zdravia, duševného zdravia a prevenciu rizikového správania“ a podporné opatrenie „krízová intervencia“, ktoré boli schválené MŠVVaŠ</w:t>
      </w:r>
      <w:r>
        <w:rPr>
          <w:spacing w:val="80"/>
          <w:w w:val="150"/>
          <w:sz w:val="24"/>
        </w:rPr>
        <w:t xml:space="preserve"> </w:t>
      </w:r>
      <w:r>
        <w:rPr>
          <w:sz w:val="24"/>
        </w:rPr>
        <w:t>SR</w:t>
      </w:r>
      <w:r>
        <w:rPr>
          <w:spacing w:val="80"/>
          <w:w w:val="150"/>
          <w:sz w:val="24"/>
        </w:rPr>
        <w:t xml:space="preserve"> </w:t>
      </w:r>
      <w:r>
        <w:rPr>
          <w:sz w:val="24"/>
        </w:rPr>
        <w:t>pod</w:t>
      </w:r>
      <w:r>
        <w:rPr>
          <w:spacing w:val="80"/>
          <w:w w:val="150"/>
          <w:sz w:val="24"/>
        </w:rPr>
        <w:t xml:space="preserve"> </w:t>
      </w:r>
      <w:r>
        <w:rPr>
          <w:sz w:val="24"/>
        </w:rPr>
        <w:t>číslom</w:t>
      </w:r>
      <w:r>
        <w:rPr>
          <w:spacing w:val="80"/>
          <w:w w:val="150"/>
          <w:sz w:val="24"/>
        </w:rPr>
        <w:t xml:space="preserve"> </w:t>
      </w:r>
      <w:r>
        <w:rPr>
          <w:sz w:val="24"/>
        </w:rPr>
        <w:t>2023/13957:1-C1661</w:t>
      </w:r>
      <w:r>
        <w:rPr>
          <w:spacing w:val="80"/>
          <w:w w:val="150"/>
          <w:sz w:val="24"/>
        </w:rPr>
        <w:t xml:space="preserve"> </w:t>
      </w:r>
      <w:r>
        <w:rPr>
          <w:sz w:val="24"/>
        </w:rPr>
        <w:t>s</w:t>
      </w:r>
      <w:r>
        <w:rPr>
          <w:spacing w:val="80"/>
          <w:w w:val="150"/>
          <w:sz w:val="24"/>
        </w:rPr>
        <w:t xml:space="preserve"> </w:t>
      </w:r>
      <w:r>
        <w:rPr>
          <w:sz w:val="24"/>
        </w:rPr>
        <w:t>platnosťou</w:t>
      </w:r>
      <w:r>
        <w:rPr>
          <w:spacing w:val="80"/>
          <w:w w:val="150"/>
          <w:sz w:val="24"/>
        </w:rPr>
        <w:t xml:space="preserve"> </w:t>
      </w:r>
      <w:r>
        <w:rPr>
          <w:sz w:val="24"/>
        </w:rPr>
        <w:t>od</w:t>
      </w:r>
      <w:r>
        <w:rPr>
          <w:spacing w:val="80"/>
          <w:w w:val="150"/>
          <w:sz w:val="24"/>
        </w:rPr>
        <w:t xml:space="preserve"> </w:t>
      </w:r>
      <w:r>
        <w:rPr>
          <w:sz w:val="24"/>
        </w:rPr>
        <w:t>1.</w:t>
      </w:r>
      <w:r>
        <w:rPr>
          <w:spacing w:val="80"/>
          <w:w w:val="150"/>
          <w:sz w:val="24"/>
        </w:rPr>
        <w:t xml:space="preserve"> </w:t>
      </w:r>
      <w:r>
        <w:rPr>
          <w:sz w:val="24"/>
        </w:rPr>
        <w:t>septembra</w:t>
      </w:r>
      <w:r>
        <w:rPr>
          <w:spacing w:val="80"/>
          <w:w w:val="150"/>
          <w:sz w:val="24"/>
        </w:rPr>
        <w:t xml:space="preserve"> </w:t>
      </w:r>
      <w:r>
        <w:rPr>
          <w:sz w:val="24"/>
        </w:rPr>
        <w:t>2023 a</w:t>
      </w:r>
      <w:r>
        <w:rPr>
          <w:spacing w:val="-5"/>
          <w:sz w:val="24"/>
        </w:rPr>
        <w:t xml:space="preserve"> </w:t>
      </w:r>
      <w:r>
        <w:rPr>
          <w:sz w:val="24"/>
        </w:rPr>
        <w:t>revidovaním</w:t>
      </w:r>
      <w:r>
        <w:rPr>
          <w:spacing w:val="-4"/>
          <w:sz w:val="24"/>
        </w:rPr>
        <w:t xml:space="preserve"> </w:t>
      </w:r>
      <w:r>
        <w:rPr>
          <w:sz w:val="24"/>
        </w:rPr>
        <w:t>Katalógu</w:t>
      </w:r>
      <w:r>
        <w:rPr>
          <w:spacing w:val="-2"/>
          <w:sz w:val="24"/>
        </w:rPr>
        <w:t xml:space="preserve"> </w:t>
      </w:r>
      <w:r>
        <w:rPr>
          <w:sz w:val="24"/>
        </w:rPr>
        <w:t>podporných</w:t>
      </w:r>
      <w:r>
        <w:rPr>
          <w:spacing w:val="-4"/>
          <w:sz w:val="24"/>
        </w:rPr>
        <w:t xml:space="preserve"> </w:t>
      </w:r>
      <w:r>
        <w:rPr>
          <w:sz w:val="24"/>
        </w:rPr>
        <w:t>opatrení</w:t>
      </w:r>
      <w:r>
        <w:rPr>
          <w:spacing w:val="-4"/>
          <w:sz w:val="24"/>
        </w:rPr>
        <w:t xml:space="preserve"> </w:t>
      </w:r>
      <w:r>
        <w:rPr>
          <w:sz w:val="24"/>
        </w:rPr>
        <w:t>so</w:t>
      </w:r>
      <w:r>
        <w:rPr>
          <w:spacing w:val="-4"/>
          <w:sz w:val="24"/>
        </w:rPr>
        <w:t xml:space="preserve"> </w:t>
      </w:r>
      <w:r>
        <w:rPr>
          <w:sz w:val="24"/>
        </w:rPr>
        <w:t>zameraním</w:t>
      </w:r>
      <w:r>
        <w:rPr>
          <w:spacing w:val="-4"/>
          <w:sz w:val="24"/>
        </w:rPr>
        <w:t xml:space="preserve"> </w:t>
      </w:r>
      <w:r>
        <w:rPr>
          <w:sz w:val="24"/>
        </w:rPr>
        <w:t>na</w:t>
      </w:r>
      <w:r>
        <w:rPr>
          <w:spacing w:val="-5"/>
          <w:sz w:val="24"/>
        </w:rPr>
        <w:t xml:space="preserve"> </w:t>
      </w:r>
      <w:r>
        <w:rPr>
          <w:sz w:val="24"/>
        </w:rPr>
        <w:t>podporné</w:t>
      </w:r>
      <w:r>
        <w:rPr>
          <w:spacing w:val="-5"/>
          <w:sz w:val="24"/>
        </w:rPr>
        <w:t xml:space="preserve"> </w:t>
      </w:r>
      <w:r>
        <w:rPr>
          <w:sz w:val="24"/>
        </w:rPr>
        <w:t>opatrenie</w:t>
      </w:r>
      <w:r>
        <w:rPr>
          <w:spacing w:val="-4"/>
          <w:sz w:val="24"/>
        </w:rPr>
        <w:t xml:space="preserve"> </w:t>
      </w:r>
      <w:r>
        <w:rPr>
          <w:sz w:val="24"/>
        </w:rPr>
        <w:t>„prevencia na podporu fyzického zdravia, duševného zdravia a prevenciu výskytu rizikového správania“</w:t>
      </w:r>
      <w:r>
        <w:rPr>
          <w:spacing w:val="40"/>
          <w:sz w:val="24"/>
        </w:rPr>
        <w:t xml:space="preserve"> </w:t>
      </w:r>
      <w:r>
        <w:rPr>
          <w:sz w:val="24"/>
        </w:rPr>
        <w:t>a</w:t>
      </w:r>
      <w:r>
        <w:rPr>
          <w:spacing w:val="-2"/>
          <w:sz w:val="24"/>
        </w:rPr>
        <w:t xml:space="preserve"> </w:t>
      </w:r>
      <w:r>
        <w:rPr>
          <w:sz w:val="24"/>
        </w:rPr>
        <w:t>podporné opatrenie „krízová intervencia“, ktoré boli schválené Ministerstvom školstva, výskumu, vývoja a</w:t>
      </w:r>
      <w:r>
        <w:rPr>
          <w:spacing w:val="-2"/>
          <w:sz w:val="24"/>
        </w:rPr>
        <w:t xml:space="preserve"> </w:t>
      </w:r>
      <w:r>
        <w:rPr>
          <w:sz w:val="24"/>
        </w:rPr>
        <w:t xml:space="preserve">mládeže Slovenskej republiky (ďalej ako </w:t>
      </w:r>
      <w:proofErr w:type="spellStart"/>
      <w:r>
        <w:rPr>
          <w:sz w:val="24"/>
        </w:rPr>
        <w:t>MŠVVaM</w:t>
      </w:r>
      <w:proofErr w:type="spellEnd"/>
      <w:r>
        <w:rPr>
          <w:sz w:val="24"/>
        </w:rPr>
        <w:t xml:space="preserve"> SR) pod číslom 2024/17370:1-E1660 s platnosťou od 1. septembra 2024.</w:t>
      </w:r>
    </w:p>
    <w:p w14:paraId="709487EB" w14:textId="77777777" w:rsidR="00E75C4B" w:rsidRDefault="00E75C4B">
      <w:pPr>
        <w:pStyle w:val="Zkladntext"/>
        <w:spacing w:before="2"/>
      </w:pPr>
    </w:p>
    <w:p w14:paraId="0D2F45A6" w14:textId="77777777" w:rsidR="00E75C4B" w:rsidRDefault="003F195C">
      <w:pPr>
        <w:pStyle w:val="Odsekzoznamu"/>
        <w:numPr>
          <w:ilvl w:val="0"/>
          <w:numId w:val="16"/>
        </w:numPr>
        <w:tabs>
          <w:tab w:val="left" w:pos="511"/>
        </w:tabs>
        <w:ind w:right="138" w:firstLine="0"/>
        <w:jc w:val="both"/>
        <w:rPr>
          <w:sz w:val="24"/>
        </w:rPr>
      </w:pPr>
      <w:r>
        <w:rPr>
          <w:sz w:val="24"/>
        </w:rPr>
        <w:t>Smernica reflektuje závery spracované v dokumente</w:t>
      </w:r>
      <w:r>
        <w:rPr>
          <w:spacing w:val="-2"/>
          <w:sz w:val="24"/>
        </w:rPr>
        <w:t xml:space="preserve"> </w:t>
      </w:r>
      <w:hyperlink r:id="rId10">
        <w:r>
          <w:rPr>
            <w:sz w:val="24"/>
          </w:rPr>
          <w:t>Akčný plán riešenia šikanovania v</w:t>
        </w:r>
      </w:hyperlink>
      <w:r>
        <w:rPr>
          <w:sz w:val="24"/>
        </w:rPr>
        <w:t xml:space="preserve"> </w:t>
      </w:r>
      <w:hyperlink r:id="rId11">
        <w:r>
          <w:rPr>
            <w:sz w:val="24"/>
          </w:rPr>
          <w:t>školách a školských zariadeniach pre roky 2022 – 2023,</w:t>
        </w:r>
      </w:hyperlink>
      <w:r>
        <w:rPr>
          <w:sz w:val="24"/>
        </w:rPr>
        <w:t xml:space="preserve"> ktorý bol vypracovaný na základe Programového</w:t>
      </w:r>
      <w:r>
        <w:rPr>
          <w:spacing w:val="30"/>
          <w:sz w:val="24"/>
        </w:rPr>
        <w:t xml:space="preserve"> </w:t>
      </w:r>
      <w:r>
        <w:rPr>
          <w:sz w:val="24"/>
        </w:rPr>
        <w:t>vyhlásenia</w:t>
      </w:r>
      <w:r>
        <w:rPr>
          <w:spacing w:val="30"/>
          <w:sz w:val="24"/>
        </w:rPr>
        <w:t xml:space="preserve"> </w:t>
      </w:r>
      <w:r>
        <w:rPr>
          <w:sz w:val="24"/>
        </w:rPr>
        <w:t>vlády</w:t>
      </w:r>
      <w:r>
        <w:rPr>
          <w:spacing w:val="26"/>
          <w:sz w:val="24"/>
        </w:rPr>
        <w:t xml:space="preserve"> </w:t>
      </w:r>
      <w:r>
        <w:rPr>
          <w:sz w:val="24"/>
        </w:rPr>
        <w:t>Slovenskej</w:t>
      </w:r>
      <w:r>
        <w:rPr>
          <w:spacing w:val="31"/>
          <w:sz w:val="24"/>
        </w:rPr>
        <w:t xml:space="preserve"> </w:t>
      </w:r>
      <w:r>
        <w:rPr>
          <w:sz w:val="24"/>
        </w:rPr>
        <w:t>republiky</w:t>
      </w:r>
      <w:r>
        <w:rPr>
          <w:spacing w:val="26"/>
          <w:sz w:val="24"/>
        </w:rPr>
        <w:t xml:space="preserve"> </w:t>
      </w:r>
      <w:r>
        <w:rPr>
          <w:sz w:val="24"/>
        </w:rPr>
        <w:t>na</w:t>
      </w:r>
      <w:r>
        <w:rPr>
          <w:spacing w:val="31"/>
          <w:sz w:val="24"/>
        </w:rPr>
        <w:t xml:space="preserve"> </w:t>
      </w:r>
      <w:r>
        <w:rPr>
          <w:sz w:val="24"/>
        </w:rPr>
        <w:t>roky</w:t>
      </w:r>
      <w:r>
        <w:rPr>
          <w:spacing w:val="26"/>
          <w:sz w:val="24"/>
        </w:rPr>
        <w:t xml:space="preserve"> </w:t>
      </w:r>
      <w:r>
        <w:rPr>
          <w:sz w:val="24"/>
        </w:rPr>
        <w:t>2020</w:t>
      </w:r>
      <w:r>
        <w:rPr>
          <w:spacing w:val="35"/>
          <w:sz w:val="24"/>
        </w:rPr>
        <w:t xml:space="preserve"> </w:t>
      </w:r>
      <w:r>
        <w:rPr>
          <w:sz w:val="24"/>
        </w:rPr>
        <w:t>–</w:t>
      </w:r>
      <w:r>
        <w:rPr>
          <w:spacing w:val="33"/>
          <w:sz w:val="24"/>
        </w:rPr>
        <w:t xml:space="preserve"> </w:t>
      </w:r>
      <w:r>
        <w:rPr>
          <w:sz w:val="24"/>
        </w:rPr>
        <w:t>2024,</w:t>
      </w:r>
      <w:r>
        <w:rPr>
          <w:spacing w:val="30"/>
          <w:sz w:val="24"/>
        </w:rPr>
        <w:t xml:space="preserve"> </w:t>
      </w:r>
      <w:r>
        <w:rPr>
          <w:sz w:val="24"/>
        </w:rPr>
        <w:t>oblasť</w:t>
      </w:r>
      <w:r>
        <w:rPr>
          <w:spacing w:val="32"/>
          <w:sz w:val="24"/>
        </w:rPr>
        <w:t xml:space="preserve"> </w:t>
      </w:r>
      <w:r>
        <w:rPr>
          <w:spacing w:val="-2"/>
          <w:sz w:val="24"/>
        </w:rPr>
        <w:t>Ľudské</w:t>
      </w:r>
    </w:p>
    <w:p w14:paraId="698FADC5" w14:textId="77777777" w:rsidR="00E75C4B" w:rsidRDefault="00E75C4B">
      <w:pPr>
        <w:pStyle w:val="Odsekzoznamu"/>
        <w:jc w:val="both"/>
        <w:rPr>
          <w:sz w:val="24"/>
        </w:rPr>
        <w:sectPr w:rsidR="00E75C4B">
          <w:headerReference w:type="default" r:id="rId12"/>
          <w:type w:val="continuous"/>
          <w:pgSz w:w="11910" w:h="16840"/>
          <w:pgMar w:top="1320" w:right="1275" w:bottom="280" w:left="1275" w:header="708" w:footer="708" w:gutter="0"/>
          <w:cols w:space="708"/>
        </w:sectPr>
      </w:pPr>
    </w:p>
    <w:p w14:paraId="480A4ECF" w14:textId="77777777" w:rsidR="00E75C4B" w:rsidRDefault="003F195C">
      <w:pPr>
        <w:pStyle w:val="Zkladntext"/>
        <w:spacing w:before="76"/>
        <w:ind w:left="141"/>
      </w:pPr>
      <w:r>
        <w:lastRenderedPageBreak/>
        <w:t>pravá</w:t>
      </w:r>
      <w:r>
        <w:rPr>
          <w:spacing w:val="40"/>
        </w:rPr>
        <w:t xml:space="preserve"> </w:t>
      </w:r>
      <w:r>
        <w:t>a</w:t>
      </w:r>
      <w:r>
        <w:rPr>
          <w:spacing w:val="40"/>
        </w:rPr>
        <w:t xml:space="preserve"> </w:t>
      </w:r>
      <w:r>
        <w:t>občianska</w:t>
      </w:r>
      <w:r>
        <w:rPr>
          <w:spacing w:val="40"/>
        </w:rPr>
        <w:t xml:space="preserve"> </w:t>
      </w:r>
      <w:r>
        <w:t>spoločnosť</w:t>
      </w:r>
      <w:r>
        <w:rPr>
          <w:spacing w:val="40"/>
        </w:rPr>
        <w:t xml:space="preserve"> </w:t>
      </w:r>
      <w:r>
        <w:t>zo</w:t>
      </w:r>
      <w:r>
        <w:rPr>
          <w:spacing w:val="40"/>
        </w:rPr>
        <w:t xml:space="preserve"> </w:t>
      </w:r>
      <w:r>
        <w:t>strany</w:t>
      </w:r>
      <w:r>
        <w:rPr>
          <w:spacing w:val="40"/>
        </w:rPr>
        <w:t xml:space="preserve"> </w:t>
      </w:r>
      <w:proofErr w:type="spellStart"/>
      <w:r>
        <w:t>MŠVVaM</w:t>
      </w:r>
      <w:proofErr w:type="spellEnd"/>
      <w:r>
        <w:rPr>
          <w:spacing w:val="40"/>
        </w:rPr>
        <w:t xml:space="preserve"> </w:t>
      </w:r>
      <w:r>
        <w:t>SR</w:t>
      </w:r>
      <w:r>
        <w:rPr>
          <w:spacing w:val="40"/>
        </w:rPr>
        <w:t xml:space="preserve"> </w:t>
      </w:r>
      <w:r>
        <w:t>s</w:t>
      </w:r>
      <w:r>
        <w:rPr>
          <w:spacing w:val="40"/>
        </w:rPr>
        <w:t xml:space="preserve"> </w:t>
      </w:r>
      <w:r>
        <w:t>participáciou</w:t>
      </w:r>
      <w:r>
        <w:rPr>
          <w:spacing w:val="40"/>
        </w:rPr>
        <w:t xml:space="preserve"> </w:t>
      </w:r>
      <w:r>
        <w:t>spolu</w:t>
      </w:r>
      <w:r>
        <w:rPr>
          <w:spacing w:val="40"/>
        </w:rPr>
        <w:t xml:space="preserve"> </w:t>
      </w:r>
      <w:r>
        <w:t>gestorov</w:t>
      </w:r>
      <w:r>
        <w:rPr>
          <w:spacing w:val="40"/>
        </w:rPr>
        <w:t xml:space="preserve"> </w:t>
      </w:r>
      <w:r>
        <w:t>a</w:t>
      </w:r>
      <w:r>
        <w:rPr>
          <w:spacing w:val="80"/>
        </w:rPr>
        <w:t xml:space="preserve"> </w:t>
      </w:r>
      <w:r>
        <w:t>oslovených partnerov.</w:t>
      </w:r>
    </w:p>
    <w:p w14:paraId="4E7E38C9" w14:textId="77777777" w:rsidR="00E75C4B" w:rsidRDefault="00E75C4B">
      <w:pPr>
        <w:pStyle w:val="Zkladntext"/>
        <w:spacing w:before="1"/>
      </w:pPr>
    </w:p>
    <w:p w14:paraId="5B554BD6" w14:textId="77777777" w:rsidR="00E75C4B" w:rsidRDefault="003F195C">
      <w:pPr>
        <w:pStyle w:val="Odsekzoznamu"/>
        <w:numPr>
          <w:ilvl w:val="0"/>
          <w:numId w:val="16"/>
        </w:numPr>
        <w:tabs>
          <w:tab w:val="left" w:pos="478"/>
        </w:tabs>
        <w:ind w:right="138" w:firstLine="0"/>
        <w:jc w:val="both"/>
        <w:rPr>
          <w:sz w:val="24"/>
        </w:rPr>
      </w:pPr>
      <w:r>
        <w:rPr>
          <w:sz w:val="24"/>
        </w:rPr>
        <w:t>Jednotlivé</w:t>
      </w:r>
      <w:r>
        <w:rPr>
          <w:spacing w:val="-3"/>
          <w:sz w:val="24"/>
        </w:rPr>
        <w:t xml:space="preserve"> </w:t>
      </w:r>
      <w:r>
        <w:rPr>
          <w:sz w:val="24"/>
        </w:rPr>
        <w:t>oblasti</w:t>
      </w:r>
      <w:r>
        <w:rPr>
          <w:spacing w:val="-2"/>
          <w:sz w:val="24"/>
        </w:rPr>
        <w:t xml:space="preserve"> </w:t>
      </w:r>
      <w:r>
        <w:rPr>
          <w:sz w:val="24"/>
        </w:rPr>
        <w:t>prevencie</w:t>
      </w:r>
      <w:r>
        <w:rPr>
          <w:spacing w:val="-3"/>
          <w:sz w:val="24"/>
        </w:rPr>
        <w:t xml:space="preserve"> </w:t>
      </w:r>
      <w:r>
        <w:rPr>
          <w:sz w:val="24"/>
        </w:rPr>
        <w:t>sociálno-patologických</w:t>
      </w:r>
      <w:r>
        <w:rPr>
          <w:spacing w:val="-3"/>
          <w:sz w:val="24"/>
        </w:rPr>
        <w:t xml:space="preserve"> </w:t>
      </w:r>
      <w:r>
        <w:rPr>
          <w:sz w:val="24"/>
        </w:rPr>
        <w:t>javov</w:t>
      </w:r>
      <w:r>
        <w:rPr>
          <w:spacing w:val="-3"/>
          <w:sz w:val="24"/>
        </w:rPr>
        <w:t xml:space="preserve"> </w:t>
      </w:r>
      <w:r>
        <w:rPr>
          <w:sz w:val="24"/>
        </w:rPr>
        <w:t>uvedené</w:t>
      </w:r>
      <w:r>
        <w:rPr>
          <w:spacing w:val="-4"/>
          <w:sz w:val="24"/>
        </w:rPr>
        <w:t xml:space="preserve"> </w:t>
      </w:r>
      <w:r>
        <w:rPr>
          <w:sz w:val="24"/>
        </w:rPr>
        <w:t>v</w:t>
      </w:r>
      <w:r>
        <w:rPr>
          <w:spacing w:val="-3"/>
          <w:sz w:val="24"/>
        </w:rPr>
        <w:t xml:space="preserve"> </w:t>
      </w:r>
      <w:r>
        <w:rPr>
          <w:sz w:val="24"/>
        </w:rPr>
        <w:t>tejto</w:t>
      </w:r>
      <w:r>
        <w:rPr>
          <w:spacing w:val="-3"/>
          <w:sz w:val="24"/>
        </w:rPr>
        <w:t xml:space="preserve"> </w:t>
      </w:r>
      <w:r>
        <w:rPr>
          <w:sz w:val="24"/>
        </w:rPr>
        <w:t>smernici</w:t>
      </w:r>
      <w:r>
        <w:rPr>
          <w:spacing w:val="-3"/>
          <w:sz w:val="24"/>
        </w:rPr>
        <w:t xml:space="preserve"> </w:t>
      </w:r>
      <w:r>
        <w:rPr>
          <w:sz w:val="24"/>
        </w:rPr>
        <w:t>v</w:t>
      </w:r>
      <w:r>
        <w:rPr>
          <w:spacing w:val="-3"/>
          <w:sz w:val="24"/>
        </w:rPr>
        <w:t xml:space="preserve"> </w:t>
      </w:r>
      <w:r>
        <w:rPr>
          <w:sz w:val="24"/>
        </w:rPr>
        <w:t>škole zastrešujú školský koordinátor vo výchove a vzdelávaní, výchovný poradca a odborní zamestnanci – školský psychológ a sociálny pedagóg, resp. ďalší členovia školského podporného</w:t>
      </w:r>
      <w:r>
        <w:rPr>
          <w:spacing w:val="66"/>
          <w:sz w:val="24"/>
        </w:rPr>
        <w:t xml:space="preserve"> </w:t>
      </w:r>
      <w:r>
        <w:rPr>
          <w:sz w:val="24"/>
        </w:rPr>
        <w:t>tímu</w:t>
      </w:r>
      <w:r>
        <w:rPr>
          <w:spacing w:val="66"/>
          <w:sz w:val="24"/>
        </w:rPr>
        <w:t xml:space="preserve"> </w:t>
      </w:r>
      <w:r>
        <w:rPr>
          <w:sz w:val="24"/>
        </w:rPr>
        <w:t>a</w:t>
      </w:r>
      <w:r>
        <w:rPr>
          <w:spacing w:val="-3"/>
          <w:sz w:val="24"/>
        </w:rPr>
        <w:t xml:space="preserve"> </w:t>
      </w:r>
      <w:r>
        <w:rPr>
          <w:sz w:val="24"/>
        </w:rPr>
        <w:t>pedagogickí</w:t>
      </w:r>
      <w:r>
        <w:rPr>
          <w:spacing w:val="66"/>
          <w:sz w:val="24"/>
        </w:rPr>
        <w:t xml:space="preserve"> </w:t>
      </w:r>
      <w:r>
        <w:rPr>
          <w:sz w:val="24"/>
        </w:rPr>
        <w:t>zamestnanci</w:t>
      </w:r>
      <w:r>
        <w:rPr>
          <w:spacing w:val="66"/>
          <w:sz w:val="24"/>
        </w:rPr>
        <w:t xml:space="preserve"> </w:t>
      </w:r>
      <w:r>
        <w:rPr>
          <w:sz w:val="24"/>
        </w:rPr>
        <w:t>s</w:t>
      </w:r>
      <w:r>
        <w:rPr>
          <w:spacing w:val="66"/>
          <w:sz w:val="24"/>
        </w:rPr>
        <w:t xml:space="preserve"> </w:t>
      </w:r>
      <w:r>
        <w:rPr>
          <w:sz w:val="24"/>
        </w:rPr>
        <w:t>ohľadom</w:t>
      </w:r>
      <w:r>
        <w:rPr>
          <w:spacing w:val="66"/>
          <w:sz w:val="24"/>
        </w:rPr>
        <w:t xml:space="preserve"> </w:t>
      </w:r>
      <w:r>
        <w:rPr>
          <w:sz w:val="24"/>
        </w:rPr>
        <w:t>na</w:t>
      </w:r>
      <w:r>
        <w:rPr>
          <w:spacing w:val="65"/>
          <w:sz w:val="24"/>
        </w:rPr>
        <w:t xml:space="preserve"> </w:t>
      </w:r>
      <w:r>
        <w:rPr>
          <w:sz w:val="24"/>
        </w:rPr>
        <w:t>stratégie</w:t>
      </w:r>
      <w:r>
        <w:rPr>
          <w:spacing w:val="68"/>
          <w:sz w:val="24"/>
        </w:rPr>
        <w:t xml:space="preserve"> </w:t>
      </w:r>
      <w:r>
        <w:rPr>
          <w:sz w:val="24"/>
        </w:rPr>
        <w:t>a</w:t>
      </w:r>
      <w:r>
        <w:rPr>
          <w:spacing w:val="65"/>
          <w:sz w:val="24"/>
        </w:rPr>
        <w:t xml:space="preserve"> </w:t>
      </w:r>
      <w:r>
        <w:rPr>
          <w:sz w:val="24"/>
        </w:rPr>
        <w:t>postupy</w:t>
      </w:r>
      <w:r>
        <w:rPr>
          <w:spacing w:val="61"/>
          <w:sz w:val="24"/>
        </w:rPr>
        <w:t xml:space="preserve"> </w:t>
      </w:r>
      <w:r>
        <w:rPr>
          <w:sz w:val="24"/>
        </w:rPr>
        <w:t>uvedené v</w:t>
      </w:r>
      <w:r>
        <w:rPr>
          <w:spacing w:val="-1"/>
          <w:sz w:val="24"/>
        </w:rPr>
        <w:t xml:space="preserve"> </w:t>
      </w:r>
      <w:r>
        <w:rPr>
          <w:sz w:val="24"/>
        </w:rPr>
        <w:t>pokynoch</w:t>
      </w:r>
      <w:r>
        <w:rPr>
          <w:spacing w:val="80"/>
          <w:sz w:val="24"/>
        </w:rPr>
        <w:t xml:space="preserve"> </w:t>
      </w:r>
      <w:r>
        <w:rPr>
          <w:sz w:val="24"/>
        </w:rPr>
        <w:t>na</w:t>
      </w:r>
      <w:r>
        <w:rPr>
          <w:spacing w:val="80"/>
          <w:sz w:val="24"/>
        </w:rPr>
        <w:t xml:space="preserve"> </w:t>
      </w:r>
      <w:r>
        <w:rPr>
          <w:sz w:val="24"/>
        </w:rPr>
        <w:t>príslušný</w:t>
      </w:r>
      <w:r>
        <w:rPr>
          <w:spacing w:val="80"/>
          <w:sz w:val="24"/>
        </w:rPr>
        <w:t xml:space="preserve"> </w:t>
      </w:r>
      <w:r>
        <w:rPr>
          <w:sz w:val="24"/>
        </w:rPr>
        <w:t>školský</w:t>
      </w:r>
      <w:r>
        <w:rPr>
          <w:spacing w:val="80"/>
          <w:sz w:val="24"/>
        </w:rPr>
        <w:t xml:space="preserve"> </w:t>
      </w:r>
      <w:r>
        <w:rPr>
          <w:sz w:val="24"/>
        </w:rPr>
        <w:t>rok</w:t>
      </w:r>
      <w:r>
        <w:rPr>
          <w:spacing w:val="80"/>
          <w:sz w:val="24"/>
        </w:rPr>
        <w:t xml:space="preserve"> </w:t>
      </w:r>
      <w:r>
        <w:rPr>
          <w:sz w:val="24"/>
        </w:rPr>
        <w:t>(Sprievodca</w:t>
      </w:r>
      <w:r>
        <w:rPr>
          <w:spacing w:val="80"/>
          <w:sz w:val="24"/>
        </w:rPr>
        <w:t xml:space="preserve"> </w:t>
      </w:r>
      <w:r>
        <w:rPr>
          <w:sz w:val="24"/>
        </w:rPr>
        <w:t>školským</w:t>
      </w:r>
      <w:r>
        <w:rPr>
          <w:spacing w:val="80"/>
          <w:sz w:val="24"/>
        </w:rPr>
        <w:t xml:space="preserve"> </w:t>
      </w:r>
      <w:r>
        <w:rPr>
          <w:sz w:val="24"/>
        </w:rPr>
        <w:t>rokom</w:t>
      </w:r>
      <w:r>
        <w:rPr>
          <w:spacing w:val="80"/>
          <w:sz w:val="24"/>
        </w:rPr>
        <w:t xml:space="preserve"> </w:t>
      </w:r>
      <w:r>
        <w:rPr>
          <w:sz w:val="24"/>
        </w:rPr>
        <w:t>2024/2025)</w:t>
      </w:r>
      <w:r>
        <w:rPr>
          <w:spacing w:val="80"/>
          <w:sz w:val="24"/>
        </w:rPr>
        <w:t xml:space="preserve"> </w:t>
      </w:r>
      <w:r>
        <w:rPr>
          <w:sz w:val="24"/>
        </w:rPr>
        <w:t>zo strany</w:t>
      </w:r>
      <w:r>
        <w:rPr>
          <w:spacing w:val="-6"/>
          <w:sz w:val="24"/>
        </w:rPr>
        <w:t xml:space="preserve"> </w:t>
      </w:r>
      <w:proofErr w:type="spellStart"/>
      <w:r>
        <w:rPr>
          <w:sz w:val="24"/>
        </w:rPr>
        <w:t>MŠVVaM</w:t>
      </w:r>
      <w:proofErr w:type="spellEnd"/>
      <w:r>
        <w:rPr>
          <w:sz w:val="24"/>
        </w:rPr>
        <w:t xml:space="preserve"> SR a podľa</w:t>
      </w:r>
      <w:r>
        <w:rPr>
          <w:spacing w:val="-1"/>
          <w:sz w:val="24"/>
        </w:rPr>
        <w:t xml:space="preserve"> </w:t>
      </w:r>
      <w:r>
        <w:rPr>
          <w:sz w:val="24"/>
        </w:rPr>
        <w:t>Smernice č.</w:t>
      </w:r>
      <w:r>
        <w:rPr>
          <w:spacing w:val="-1"/>
          <w:sz w:val="24"/>
        </w:rPr>
        <w:t xml:space="preserve"> </w:t>
      </w:r>
      <w:hyperlink r:id="rId13">
        <w:r>
          <w:rPr>
            <w:sz w:val="24"/>
          </w:rPr>
          <w:t>1/2025 k prevencii a riešeniu šikanovania detí a</w:t>
        </w:r>
      </w:hyperlink>
      <w:r>
        <w:rPr>
          <w:sz w:val="24"/>
        </w:rPr>
        <w:t xml:space="preserve"> </w:t>
      </w:r>
      <w:hyperlink r:id="rId14">
        <w:r>
          <w:rPr>
            <w:sz w:val="24"/>
          </w:rPr>
          <w:t>žiakov</w:t>
        </w:r>
        <w:r>
          <w:rPr>
            <w:spacing w:val="-6"/>
            <w:sz w:val="24"/>
          </w:rPr>
          <w:t xml:space="preserve"> </w:t>
        </w:r>
        <w:r>
          <w:rPr>
            <w:sz w:val="24"/>
          </w:rPr>
          <w:t>v</w:t>
        </w:r>
        <w:r>
          <w:rPr>
            <w:spacing w:val="-6"/>
            <w:sz w:val="24"/>
          </w:rPr>
          <w:t xml:space="preserve"> </w:t>
        </w:r>
        <w:r>
          <w:rPr>
            <w:sz w:val="24"/>
          </w:rPr>
          <w:t>školách</w:t>
        </w:r>
        <w:r>
          <w:rPr>
            <w:spacing w:val="-6"/>
            <w:sz w:val="24"/>
          </w:rPr>
          <w:t xml:space="preserve"> </w:t>
        </w:r>
        <w:r>
          <w:rPr>
            <w:sz w:val="24"/>
          </w:rPr>
          <w:t>a</w:t>
        </w:r>
        <w:r>
          <w:rPr>
            <w:spacing w:val="-7"/>
            <w:sz w:val="24"/>
          </w:rPr>
          <w:t xml:space="preserve"> </w:t>
        </w:r>
        <w:r>
          <w:rPr>
            <w:sz w:val="24"/>
          </w:rPr>
          <w:t>školských</w:t>
        </w:r>
        <w:r>
          <w:rPr>
            <w:spacing w:val="-6"/>
            <w:sz w:val="24"/>
          </w:rPr>
          <w:t xml:space="preserve"> </w:t>
        </w:r>
        <w:r>
          <w:rPr>
            <w:sz w:val="24"/>
          </w:rPr>
          <w:t>zariadeniach.</w:t>
        </w:r>
      </w:hyperlink>
      <w:r>
        <w:rPr>
          <w:spacing w:val="-3"/>
          <w:sz w:val="24"/>
        </w:rPr>
        <w:t xml:space="preserve"> </w:t>
      </w:r>
      <w:r>
        <w:rPr>
          <w:sz w:val="24"/>
        </w:rPr>
        <w:t>Jednotlivé</w:t>
      </w:r>
      <w:r>
        <w:rPr>
          <w:spacing w:val="-6"/>
          <w:sz w:val="24"/>
        </w:rPr>
        <w:t xml:space="preserve"> </w:t>
      </w:r>
      <w:r>
        <w:rPr>
          <w:sz w:val="24"/>
        </w:rPr>
        <w:t>formulácie</w:t>
      </w:r>
      <w:r>
        <w:rPr>
          <w:spacing w:val="-6"/>
          <w:sz w:val="24"/>
        </w:rPr>
        <w:t xml:space="preserve"> </w:t>
      </w:r>
      <w:r>
        <w:rPr>
          <w:sz w:val="24"/>
        </w:rPr>
        <w:t>a</w:t>
      </w:r>
      <w:r>
        <w:rPr>
          <w:spacing w:val="-7"/>
          <w:sz w:val="24"/>
        </w:rPr>
        <w:t xml:space="preserve"> </w:t>
      </w:r>
      <w:r>
        <w:rPr>
          <w:sz w:val="24"/>
        </w:rPr>
        <w:t>odporúčania</w:t>
      </w:r>
      <w:r>
        <w:rPr>
          <w:spacing w:val="-6"/>
          <w:sz w:val="24"/>
        </w:rPr>
        <w:t xml:space="preserve"> </w:t>
      </w:r>
      <w:r>
        <w:rPr>
          <w:sz w:val="24"/>
        </w:rPr>
        <w:t>tejto</w:t>
      </w:r>
      <w:r>
        <w:rPr>
          <w:spacing w:val="-5"/>
          <w:sz w:val="24"/>
        </w:rPr>
        <w:t xml:space="preserve"> </w:t>
      </w:r>
      <w:r>
        <w:rPr>
          <w:sz w:val="24"/>
        </w:rPr>
        <w:t>smernice sú spracované v podobe konkrétnych aktivít a dokumentov školy, ktoré v aplikačnej praxi reálne pomôžu preventívne pôsobiť voči rovesníckemu násiliu a šikanovaniu (základná škola má vypracovaný</w:t>
      </w:r>
      <w:r>
        <w:rPr>
          <w:spacing w:val="-5"/>
          <w:sz w:val="24"/>
        </w:rPr>
        <w:t xml:space="preserve"> </w:t>
      </w:r>
      <w:r>
        <w:rPr>
          <w:sz w:val="24"/>
        </w:rPr>
        <w:t>plán preventívno-výchovných činností a</w:t>
      </w:r>
      <w:r>
        <w:rPr>
          <w:spacing w:val="40"/>
          <w:sz w:val="24"/>
        </w:rPr>
        <w:t xml:space="preserve"> </w:t>
      </w:r>
      <w:r>
        <w:rPr>
          <w:sz w:val="24"/>
        </w:rPr>
        <w:t>aktivít zameraný na uvedenú problematiku pre jednotlivé ročníky).</w:t>
      </w:r>
    </w:p>
    <w:p w14:paraId="724B4241" w14:textId="77777777" w:rsidR="00E75C4B" w:rsidRDefault="00E75C4B">
      <w:pPr>
        <w:pStyle w:val="Zkladntext"/>
        <w:spacing w:before="1"/>
      </w:pPr>
    </w:p>
    <w:p w14:paraId="4C39BEEF" w14:textId="77777777" w:rsidR="00E75C4B" w:rsidRDefault="003F195C">
      <w:pPr>
        <w:pStyle w:val="Odsekzoznamu"/>
        <w:numPr>
          <w:ilvl w:val="0"/>
          <w:numId w:val="16"/>
        </w:numPr>
        <w:tabs>
          <w:tab w:val="left" w:pos="478"/>
        </w:tabs>
        <w:ind w:left="478" w:hanging="337"/>
        <w:jc w:val="both"/>
        <w:rPr>
          <w:sz w:val="24"/>
        </w:rPr>
      </w:pPr>
      <w:r>
        <w:rPr>
          <w:sz w:val="24"/>
        </w:rPr>
        <w:t>Ustanovenia</w:t>
      </w:r>
      <w:r>
        <w:rPr>
          <w:spacing w:val="-2"/>
          <w:sz w:val="24"/>
        </w:rPr>
        <w:t xml:space="preserve"> </w:t>
      </w:r>
      <w:r>
        <w:rPr>
          <w:sz w:val="24"/>
        </w:rPr>
        <w:t>tejto smernice</w:t>
      </w:r>
      <w:r>
        <w:rPr>
          <w:spacing w:val="-1"/>
          <w:sz w:val="24"/>
        </w:rPr>
        <w:t xml:space="preserve"> </w:t>
      </w:r>
      <w:r>
        <w:rPr>
          <w:sz w:val="24"/>
        </w:rPr>
        <w:t>v škole</w:t>
      </w:r>
      <w:r>
        <w:rPr>
          <w:spacing w:val="-1"/>
          <w:sz w:val="24"/>
        </w:rPr>
        <w:t xml:space="preserve"> </w:t>
      </w:r>
      <w:r>
        <w:rPr>
          <w:sz w:val="24"/>
        </w:rPr>
        <w:t>sa</w:t>
      </w:r>
      <w:r>
        <w:rPr>
          <w:spacing w:val="-2"/>
          <w:sz w:val="24"/>
        </w:rPr>
        <w:t xml:space="preserve"> </w:t>
      </w:r>
      <w:r>
        <w:rPr>
          <w:sz w:val="24"/>
        </w:rPr>
        <w:t>rovnako</w:t>
      </w:r>
      <w:r>
        <w:rPr>
          <w:spacing w:val="2"/>
          <w:sz w:val="24"/>
        </w:rPr>
        <w:t xml:space="preserve"> </w:t>
      </w:r>
      <w:r>
        <w:rPr>
          <w:sz w:val="24"/>
        </w:rPr>
        <w:t xml:space="preserve">vzťahujú aj na školské </w:t>
      </w:r>
      <w:r>
        <w:rPr>
          <w:spacing w:val="-2"/>
          <w:sz w:val="24"/>
        </w:rPr>
        <w:t>zariadenie.</w:t>
      </w:r>
    </w:p>
    <w:p w14:paraId="5E5EB276" w14:textId="77777777" w:rsidR="00E75C4B" w:rsidRDefault="00E75C4B">
      <w:pPr>
        <w:pStyle w:val="Zkladntext"/>
      </w:pPr>
    </w:p>
    <w:p w14:paraId="71F13853" w14:textId="77777777" w:rsidR="00E75C4B" w:rsidRDefault="00E75C4B">
      <w:pPr>
        <w:pStyle w:val="Zkladntext"/>
      </w:pPr>
    </w:p>
    <w:p w14:paraId="4E0AB1BA" w14:textId="77777777" w:rsidR="00E75C4B" w:rsidRDefault="003F195C">
      <w:pPr>
        <w:spacing w:line="480" w:lineRule="auto"/>
        <w:ind w:left="3547" w:right="3265" w:firstLine="667"/>
        <w:rPr>
          <w:b/>
          <w:sz w:val="24"/>
        </w:rPr>
      </w:pPr>
      <w:r>
        <w:rPr>
          <w:b/>
          <w:sz w:val="24"/>
        </w:rPr>
        <w:t>Článok 2 Základné</w:t>
      </w:r>
      <w:r>
        <w:rPr>
          <w:b/>
          <w:spacing w:val="-15"/>
          <w:sz w:val="24"/>
        </w:rPr>
        <w:t xml:space="preserve"> </w:t>
      </w:r>
      <w:r>
        <w:rPr>
          <w:b/>
          <w:sz w:val="24"/>
        </w:rPr>
        <w:t>ustanovenia</w:t>
      </w:r>
    </w:p>
    <w:p w14:paraId="0B5103DE" w14:textId="77777777" w:rsidR="00E75C4B" w:rsidRDefault="003F195C">
      <w:pPr>
        <w:pStyle w:val="Odsekzoznamu"/>
        <w:numPr>
          <w:ilvl w:val="0"/>
          <w:numId w:val="15"/>
        </w:numPr>
        <w:tabs>
          <w:tab w:val="left" w:pos="567"/>
        </w:tabs>
        <w:ind w:left="567" w:hanging="426"/>
        <w:jc w:val="both"/>
        <w:rPr>
          <w:sz w:val="24"/>
        </w:rPr>
      </w:pPr>
      <w:r>
        <w:rPr>
          <w:sz w:val="24"/>
        </w:rPr>
        <w:t>Na</w:t>
      </w:r>
      <w:r>
        <w:rPr>
          <w:spacing w:val="-3"/>
          <w:sz w:val="24"/>
        </w:rPr>
        <w:t xml:space="preserve"> </w:t>
      </w:r>
      <w:r>
        <w:rPr>
          <w:sz w:val="24"/>
        </w:rPr>
        <w:t>účel</w:t>
      </w:r>
      <w:r>
        <w:rPr>
          <w:spacing w:val="-1"/>
          <w:sz w:val="24"/>
        </w:rPr>
        <w:t xml:space="preserve"> </w:t>
      </w:r>
      <w:r>
        <w:rPr>
          <w:sz w:val="24"/>
        </w:rPr>
        <w:t>tejto</w:t>
      </w:r>
      <w:r>
        <w:rPr>
          <w:spacing w:val="-1"/>
          <w:sz w:val="24"/>
        </w:rPr>
        <w:t xml:space="preserve"> </w:t>
      </w:r>
      <w:r>
        <w:rPr>
          <w:sz w:val="24"/>
        </w:rPr>
        <w:t>smernice</w:t>
      </w:r>
      <w:r>
        <w:rPr>
          <w:spacing w:val="-2"/>
          <w:sz w:val="24"/>
        </w:rPr>
        <w:t xml:space="preserve"> </w:t>
      </w:r>
      <w:r>
        <w:rPr>
          <w:sz w:val="24"/>
        </w:rPr>
        <w:t>sa</w:t>
      </w:r>
      <w:r>
        <w:rPr>
          <w:spacing w:val="1"/>
          <w:sz w:val="24"/>
        </w:rPr>
        <w:t xml:space="preserve"> </w:t>
      </w:r>
      <w:r>
        <w:rPr>
          <w:spacing w:val="-2"/>
          <w:sz w:val="24"/>
        </w:rPr>
        <w:t>rozumie</w:t>
      </w:r>
    </w:p>
    <w:p w14:paraId="3E0E0037" w14:textId="77777777" w:rsidR="00E75C4B" w:rsidRDefault="00E75C4B">
      <w:pPr>
        <w:pStyle w:val="Zkladntext"/>
      </w:pPr>
    </w:p>
    <w:p w14:paraId="3A2B0A09" w14:textId="77777777" w:rsidR="00E75C4B" w:rsidRDefault="003F195C">
      <w:pPr>
        <w:pStyle w:val="Odsekzoznamu"/>
        <w:numPr>
          <w:ilvl w:val="1"/>
          <w:numId w:val="15"/>
        </w:numPr>
        <w:tabs>
          <w:tab w:val="left" w:pos="550"/>
        </w:tabs>
        <w:ind w:right="139" w:firstLine="0"/>
        <w:jc w:val="both"/>
        <w:rPr>
          <w:b/>
          <w:sz w:val="24"/>
        </w:rPr>
      </w:pPr>
      <w:r>
        <w:rPr>
          <w:b/>
          <w:sz w:val="24"/>
        </w:rPr>
        <w:t xml:space="preserve">šikanovaním </w:t>
      </w:r>
      <w:r>
        <w:rPr>
          <w:sz w:val="24"/>
        </w:rPr>
        <w:t xml:space="preserve">v škole obťažovanie </w:t>
      </w:r>
      <w:r>
        <w:rPr>
          <w:sz w:val="24"/>
          <w:vertAlign w:val="superscript"/>
        </w:rPr>
        <w:t>1</w:t>
      </w:r>
      <w:r>
        <w:rPr>
          <w:sz w:val="24"/>
        </w:rPr>
        <w:t xml:space="preserve"> formou </w:t>
      </w:r>
      <w:r>
        <w:rPr>
          <w:i/>
          <w:sz w:val="24"/>
        </w:rPr>
        <w:t xml:space="preserve">spravidla opakujúceho sa nežiaduceho správania </w:t>
      </w:r>
      <w:r>
        <w:rPr>
          <w:sz w:val="24"/>
        </w:rPr>
        <w:t>šikanujúceho voči šikanovanému, ktoré je motivované úmyslom získať nad šikanovaným prevahu, šikanovaného ponížiť alebo získať vynútené mocenské postavenie, v dôsledku ktorého dochádza alebo môže dôjsť k vytváraniu zastrašujúceho, nepriateľského, zahanbujúceho, ponižujúceho, potupujúceho, zneucťujúceho, zámerne zraňujúceho alebo urážajúceho prostredia vo forme verbálneho šikanovania, fyzického šikanovania, psychického šikanovania, emocionálneho šikanovania, nebezpečného elektronického obťažovania alebo nebezpečného prenasledovania;</w:t>
      </w:r>
    </w:p>
    <w:p w14:paraId="202CBCC2" w14:textId="77777777" w:rsidR="00E75C4B" w:rsidRDefault="003F195C">
      <w:pPr>
        <w:pStyle w:val="Odsekzoznamu"/>
        <w:numPr>
          <w:ilvl w:val="1"/>
          <w:numId w:val="15"/>
        </w:numPr>
        <w:tabs>
          <w:tab w:val="left" w:pos="536"/>
        </w:tabs>
        <w:spacing w:before="1"/>
        <w:ind w:right="141" w:firstLine="0"/>
        <w:jc w:val="both"/>
        <w:rPr>
          <w:b/>
          <w:sz w:val="24"/>
        </w:rPr>
      </w:pPr>
      <w:r>
        <w:rPr>
          <w:b/>
          <w:sz w:val="24"/>
        </w:rPr>
        <w:t xml:space="preserve">priamym šikanovaním </w:t>
      </w:r>
      <w:r>
        <w:rPr>
          <w:sz w:val="24"/>
        </w:rPr>
        <w:t xml:space="preserve">- šikanovanie, pri ktorom šikanujúci zameriava svoje konanie priamo na šikanovaného opakujúcim </w:t>
      </w:r>
      <w:r>
        <w:rPr>
          <w:i/>
          <w:sz w:val="24"/>
        </w:rPr>
        <w:t>sa úmyselným verbálnym, psychickým, emocionálnym alebo fyzickým násilím</w:t>
      </w:r>
      <w:r>
        <w:rPr>
          <w:sz w:val="24"/>
        </w:rPr>
        <w:t>, pri ktorom sú</w:t>
      </w:r>
      <w:r>
        <w:rPr>
          <w:spacing w:val="-1"/>
          <w:sz w:val="24"/>
        </w:rPr>
        <w:t xml:space="preserve"> </w:t>
      </w:r>
      <w:r>
        <w:rPr>
          <w:sz w:val="24"/>
        </w:rPr>
        <w:t>spravidla prítomní aj účastníci</w:t>
      </w:r>
      <w:r>
        <w:rPr>
          <w:spacing w:val="-1"/>
          <w:sz w:val="24"/>
        </w:rPr>
        <w:t xml:space="preserve"> </w:t>
      </w:r>
      <w:r>
        <w:rPr>
          <w:sz w:val="24"/>
        </w:rPr>
        <w:t>šikanovania; je spojené</w:t>
      </w:r>
      <w:r>
        <w:rPr>
          <w:spacing w:val="-2"/>
          <w:sz w:val="24"/>
        </w:rPr>
        <w:t xml:space="preserve"> </w:t>
      </w:r>
      <w:r>
        <w:rPr>
          <w:sz w:val="24"/>
        </w:rPr>
        <w:t>s cieľom získať prevahu v kolektíve;</w:t>
      </w:r>
    </w:p>
    <w:p w14:paraId="6F522EDF" w14:textId="77777777" w:rsidR="00E75C4B" w:rsidRDefault="003F195C">
      <w:pPr>
        <w:pStyle w:val="Odsekzoznamu"/>
        <w:numPr>
          <w:ilvl w:val="1"/>
          <w:numId w:val="15"/>
        </w:numPr>
        <w:tabs>
          <w:tab w:val="left" w:pos="471"/>
        </w:tabs>
        <w:ind w:right="137" w:firstLine="0"/>
        <w:jc w:val="both"/>
        <w:rPr>
          <w:b/>
          <w:sz w:val="24"/>
        </w:rPr>
      </w:pPr>
      <w:r>
        <w:rPr>
          <w:b/>
          <w:sz w:val="24"/>
        </w:rPr>
        <w:t xml:space="preserve">nepriamym šikanovaním </w:t>
      </w:r>
      <w:r>
        <w:rPr>
          <w:sz w:val="24"/>
        </w:rPr>
        <w:t xml:space="preserve">- šikanovanie, pri ktorom </w:t>
      </w:r>
      <w:r>
        <w:rPr>
          <w:i/>
          <w:sz w:val="24"/>
        </w:rPr>
        <w:t>šikanujúci používa metódy a nástroje vzťahového násilia a emocionálneho vydierania</w:t>
      </w:r>
      <w:r>
        <w:rPr>
          <w:sz w:val="24"/>
        </w:rPr>
        <w:t>, najmä v podobe prehliadania, ignorovania, zámerného</w:t>
      </w:r>
      <w:r>
        <w:rPr>
          <w:spacing w:val="-1"/>
          <w:sz w:val="24"/>
        </w:rPr>
        <w:t xml:space="preserve"> </w:t>
      </w:r>
      <w:r>
        <w:rPr>
          <w:sz w:val="24"/>
        </w:rPr>
        <w:t>vyčleňovania šikanovaného</w:t>
      </w:r>
      <w:r>
        <w:rPr>
          <w:spacing w:val="-1"/>
          <w:sz w:val="24"/>
        </w:rPr>
        <w:t xml:space="preserve"> </w:t>
      </w:r>
      <w:r>
        <w:rPr>
          <w:sz w:val="24"/>
        </w:rPr>
        <w:t>z kolektívu,</w:t>
      </w:r>
      <w:r>
        <w:rPr>
          <w:spacing w:val="-1"/>
          <w:sz w:val="24"/>
        </w:rPr>
        <w:t xml:space="preserve"> </w:t>
      </w:r>
      <w:r>
        <w:rPr>
          <w:sz w:val="24"/>
        </w:rPr>
        <w:t>šírenia</w:t>
      </w:r>
      <w:r>
        <w:rPr>
          <w:spacing w:val="-2"/>
          <w:sz w:val="24"/>
        </w:rPr>
        <w:t xml:space="preserve"> </w:t>
      </w:r>
      <w:r>
        <w:rPr>
          <w:sz w:val="24"/>
        </w:rPr>
        <w:t>nepravdivých</w:t>
      </w:r>
      <w:r>
        <w:rPr>
          <w:spacing w:val="-1"/>
          <w:sz w:val="24"/>
        </w:rPr>
        <w:t xml:space="preserve"> </w:t>
      </w:r>
      <w:r>
        <w:rPr>
          <w:sz w:val="24"/>
        </w:rPr>
        <w:t>alebo</w:t>
      </w:r>
      <w:r>
        <w:rPr>
          <w:spacing w:val="-1"/>
          <w:sz w:val="24"/>
        </w:rPr>
        <w:t xml:space="preserve"> </w:t>
      </w:r>
      <w:r>
        <w:rPr>
          <w:sz w:val="24"/>
        </w:rPr>
        <w:t>znevažujúcich informácií, citlivých zvukových záznamov (audiozáznamov), obrazových záznamov (videozáznamov) alebo zvukovo-obrazových (audiovizuálnych) záznamov o šikanovanom alebo</w:t>
      </w:r>
      <w:r>
        <w:rPr>
          <w:spacing w:val="-3"/>
          <w:sz w:val="24"/>
        </w:rPr>
        <w:t xml:space="preserve"> </w:t>
      </w:r>
      <w:r>
        <w:rPr>
          <w:sz w:val="24"/>
        </w:rPr>
        <w:t>manipulovaním</w:t>
      </w:r>
      <w:r>
        <w:rPr>
          <w:spacing w:val="-1"/>
          <w:sz w:val="24"/>
        </w:rPr>
        <w:t xml:space="preserve"> </w:t>
      </w:r>
      <w:r>
        <w:rPr>
          <w:sz w:val="24"/>
        </w:rPr>
        <w:t>názorov</w:t>
      </w:r>
      <w:r>
        <w:rPr>
          <w:spacing w:val="-2"/>
          <w:sz w:val="24"/>
        </w:rPr>
        <w:t xml:space="preserve"> </w:t>
      </w:r>
      <w:r>
        <w:rPr>
          <w:sz w:val="24"/>
        </w:rPr>
        <w:t>a</w:t>
      </w:r>
      <w:r>
        <w:rPr>
          <w:spacing w:val="-2"/>
          <w:sz w:val="24"/>
        </w:rPr>
        <w:t xml:space="preserve"> </w:t>
      </w:r>
      <w:r>
        <w:rPr>
          <w:sz w:val="24"/>
        </w:rPr>
        <w:t>postojov</w:t>
      </w:r>
      <w:r>
        <w:rPr>
          <w:spacing w:val="-1"/>
          <w:sz w:val="24"/>
        </w:rPr>
        <w:t xml:space="preserve"> </w:t>
      </w:r>
      <w:r>
        <w:rPr>
          <w:sz w:val="24"/>
        </w:rPr>
        <w:t>ostatných členov</w:t>
      </w:r>
      <w:r>
        <w:rPr>
          <w:spacing w:val="-1"/>
          <w:sz w:val="24"/>
        </w:rPr>
        <w:t xml:space="preserve"> </w:t>
      </w:r>
      <w:r>
        <w:rPr>
          <w:sz w:val="24"/>
        </w:rPr>
        <w:t>sociálnej</w:t>
      </w:r>
      <w:r>
        <w:rPr>
          <w:spacing w:val="-1"/>
          <w:sz w:val="24"/>
        </w:rPr>
        <w:t xml:space="preserve"> </w:t>
      </w:r>
      <w:r>
        <w:rPr>
          <w:sz w:val="24"/>
        </w:rPr>
        <w:t>skupiny</w:t>
      </w:r>
      <w:r>
        <w:rPr>
          <w:spacing w:val="-6"/>
          <w:sz w:val="24"/>
        </w:rPr>
        <w:t xml:space="preserve"> </w:t>
      </w:r>
      <w:r>
        <w:rPr>
          <w:sz w:val="24"/>
        </w:rPr>
        <w:t>k</w:t>
      </w:r>
      <w:r>
        <w:rPr>
          <w:spacing w:val="1"/>
          <w:sz w:val="24"/>
        </w:rPr>
        <w:t xml:space="preserve"> </w:t>
      </w:r>
      <w:r>
        <w:rPr>
          <w:spacing w:val="-2"/>
          <w:sz w:val="24"/>
        </w:rPr>
        <w:t>šikanovanému;</w:t>
      </w:r>
    </w:p>
    <w:p w14:paraId="3EDD1D65" w14:textId="77777777" w:rsidR="00E75C4B" w:rsidRDefault="003F195C">
      <w:pPr>
        <w:pStyle w:val="Odsekzoznamu"/>
        <w:numPr>
          <w:ilvl w:val="1"/>
          <w:numId w:val="15"/>
        </w:numPr>
        <w:tabs>
          <w:tab w:val="left" w:pos="486"/>
        </w:tabs>
        <w:ind w:right="141" w:firstLine="0"/>
        <w:jc w:val="both"/>
        <w:rPr>
          <w:b/>
          <w:sz w:val="24"/>
        </w:rPr>
      </w:pPr>
      <w:r>
        <w:rPr>
          <w:b/>
          <w:sz w:val="24"/>
        </w:rPr>
        <w:t>šikanujúcim</w:t>
      </w:r>
      <w:r>
        <w:rPr>
          <w:b/>
          <w:spacing w:val="-13"/>
          <w:sz w:val="24"/>
        </w:rPr>
        <w:t xml:space="preserve"> </w:t>
      </w:r>
      <w:r>
        <w:rPr>
          <w:sz w:val="24"/>
        </w:rPr>
        <w:t>-</w:t>
      </w:r>
      <w:r>
        <w:rPr>
          <w:spacing w:val="39"/>
          <w:sz w:val="24"/>
        </w:rPr>
        <w:t xml:space="preserve"> </w:t>
      </w:r>
      <w:r>
        <w:rPr>
          <w:sz w:val="24"/>
        </w:rPr>
        <w:t>žiak</w:t>
      </w:r>
      <w:r>
        <w:rPr>
          <w:spacing w:val="-11"/>
          <w:sz w:val="24"/>
        </w:rPr>
        <w:t xml:space="preserve"> </w:t>
      </w:r>
      <w:r>
        <w:rPr>
          <w:sz w:val="24"/>
        </w:rPr>
        <w:t>alebo</w:t>
      </w:r>
      <w:r>
        <w:rPr>
          <w:spacing w:val="-11"/>
          <w:sz w:val="24"/>
        </w:rPr>
        <w:t xml:space="preserve"> </w:t>
      </w:r>
      <w:r>
        <w:rPr>
          <w:sz w:val="24"/>
        </w:rPr>
        <w:t>skupina</w:t>
      </w:r>
      <w:r>
        <w:rPr>
          <w:spacing w:val="-12"/>
          <w:sz w:val="24"/>
        </w:rPr>
        <w:t xml:space="preserve"> </w:t>
      </w:r>
      <w:r>
        <w:rPr>
          <w:sz w:val="24"/>
        </w:rPr>
        <w:t>žiakov,</w:t>
      </w:r>
      <w:r>
        <w:rPr>
          <w:spacing w:val="-10"/>
          <w:sz w:val="24"/>
        </w:rPr>
        <w:t xml:space="preserve"> </w:t>
      </w:r>
      <w:r>
        <w:rPr>
          <w:i/>
          <w:sz w:val="24"/>
        </w:rPr>
        <w:t>ktorí</w:t>
      </w:r>
      <w:r>
        <w:rPr>
          <w:i/>
          <w:spacing w:val="-10"/>
          <w:sz w:val="24"/>
        </w:rPr>
        <w:t xml:space="preserve"> </w:t>
      </w:r>
      <w:r>
        <w:rPr>
          <w:i/>
          <w:sz w:val="24"/>
        </w:rPr>
        <w:t>opakovane</w:t>
      </w:r>
      <w:r>
        <w:rPr>
          <w:i/>
          <w:spacing w:val="-12"/>
          <w:sz w:val="24"/>
        </w:rPr>
        <w:t xml:space="preserve"> </w:t>
      </w:r>
      <w:r>
        <w:rPr>
          <w:i/>
          <w:sz w:val="24"/>
        </w:rPr>
        <w:t>psychicky</w:t>
      </w:r>
      <w:r>
        <w:rPr>
          <w:i/>
          <w:spacing w:val="-12"/>
          <w:sz w:val="24"/>
        </w:rPr>
        <w:t xml:space="preserve"> </w:t>
      </w:r>
      <w:r>
        <w:rPr>
          <w:i/>
          <w:sz w:val="24"/>
        </w:rPr>
        <w:t>alebo</w:t>
      </w:r>
      <w:r>
        <w:rPr>
          <w:i/>
          <w:spacing w:val="-11"/>
          <w:sz w:val="24"/>
        </w:rPr>
        <w:t xml:space="preserve"> </w:t>
      </w:r>
      <w:r>
        <w:rPr>
          <w:i/>
          <w:sz w:val="24"/>
        </w:rPr>
        <w:t>fyzicky</w:t>
      </w:r>
      <w:r>
        <w:rPr>
          <w:i/>
          <w:spacing w:val="-12"/>
          <w:sz w:val="24"/>
        </w:rPr>
        <w:t xml:space="preserve"> </w:t>
      </w:r>
      <w:r>
        <w:rPr>
          <w:i/>
          <w:sz w:val="24"/>
        </w:rPr>
        <w:t xml:space="preserve">ubližujú </w:t>
      </w:r>
      <w:r>
        <w:rPr>
          <w:i/>
          <w:spacing w:val="-2"/>
          <w:sz w:val="24"/>
        </w:rPr>
        <w:t>šikanovanému</w:t>
      </w:r>
      <w:r>
        <w:rPr>
          <w:spacing w:val="-2"/>
          <w:sz w:val="24"/>
        </w:rPr>
        <w:t>;</w:t>
      </w:r>
    </w:p>
    <w:p w14:paraId="43BD733F" w14:textId="77777777" w:rsidR="00E75C4B" w:rsidRDefault="003F195C">
      <w:pPr>
        <w:pStyle w:val="Odsekzoznamu"/>
        <w:numPr>
          <w:ilvl w:val="1"/>
          <w:numId w:val="15"/>
        </w:numPr>
        <w:tabs>
          <w:tab w:val="left" w:pos="465"/>
        </w:tabs>
        <w:ind w:left="465" w:hanging="324"/>
        <w:jc w:val="both"/>
        <w:rPr>
          <w:b/>
          <w:sz w:val="24"/>
        </w:rPr>
      </w:pPr>
      <w:r>
        <w:rPr>
          <w:b/>
          <w:sz w:val="24"/>
        </w:rPr>
        <w:t>šikanovaným</w:t>
      </w:r>
      <w:r>
        <w:rPr>
          <w:b/>
          <w:spacing w:val="-6"/>
          <w:sz w:val="24"/>
        </w:rPr>
        <w:t xml:space="preserve"> </w:t>
      </w:r>
      <w:r>
        <w:rPr>
          <w:sz w:val="24"/>
        </w:rPr>
        <w:t>-</w:t>
      </w:r>
      <w:r>
        <w:rPr>
          <w:spacing w:val="-2"/>
          <w:sz w:val="24"/>
        </w:rPr>
        <w:t xml:space="preserve"> </w:t>
      </w:r>
      <w:r>
        <w:rPr>
          <w:sz w:val="24"/>
        </w:rPr>
        <w:t>žiak</w:t>
      </w:r>
      <w:r>
        <w:rPr>
          <w:spacing w:val="-1"/>
          <w:sz w:val="24"/>
        </w:rPr>
        <w:t xml:space="preserve"> </w:t>
      </w:r>
      <w:r>
        <w:rPr>
          <w:sz w:val="24"/>
        </w:rPr>
        <w:t>alebo</w:t>
      </w:r>
      <w:r>
        <w:rPr>
          <w:spacing w:val="-1"/>
          <w:sz w:val="24"/>
        </w:rPr>
        <w:t xml:space="preserve"> </w:t>
      </w:r>
      <w:r>
        <w:rPr>
          <w:sz w:val="24"/>
        </w:rPr>
        <w:t>skupina</w:t>
      </w:r>
      <w:r>
        <w:rPr>
          <w:spacing w:val="-1"/>
          <w:sz w:val="24"/>
        </w:rPr>
        <w:t xml:space="preserve"> </w:t>
      </w:r>
      <w:r>
        <w:rPr>
          <w:sz w:val="24"/>
        </w:rPr>
        <w:t>žiakov,</w:t>
      </w:r>
      <w:r>
        <w:rPr>
          <w:spacing w:val="-1"/>
          <w:sz w:val="24"/>
        </w:rPr>
        <w:t xml:space="preserve"> </w:t>
      </w:r>
      <w:r>
        <w:rPr>
          <w:sz w:val="24"/>
        </w:rPr>
        <w:t xml:space="preserve">ktorí </w:t>
      </w:r>
      <w:r>
        <w:rPr>
          <w:i/>
          <w:sz w:val="24"/>
        </w:rPr>
        <w:t>sú</w:t>
      </w:r>
      <w:r>
        <w:rPr>
          <w:i/>
          <w:spacing w:val="-1"/>
          <w:sz w:val="24"/>
        </w:rPr>
        <w:t xml:space="preserve"> </w:t>
      </w:r>
      <w:r>
        <w:rPr>
          <w:i/>
          <w:sz w:val="24"/>
        </w:rPr>
        <w:t>vystavení</w:t>
      </w:r>
      <w:r>
        <w:rPr>
          <w:i/>
          <w:spacing w:val="-1"/>
          <w:sz w:val="24"/>
        </w:rPr>
        <w:t xml:space="preserve"> </w:t>
      </w:r>
      <w:r>
        <w:rPr>
          <w:i/>
          <w:spacing w:val="-2"/>
          <w:sz w:val="24"/>
        </w:rPr>
        <w:t>šikanovaniu</w:t>
      </w:r>
      <w:r>
        <w:rPr>
          <w:spacing w:val="-2"/>
          <w:sz w:val="24"/>
        </w:rPr>
        <w:t>;</w:t>
      </w:r>
    </w:p>
    <w:p w14:paraId="55FB23A2" w14:textId="77777777" w:rsidR="00E75C4B" w:rsidRDefault="003F195C">
      <w:pPr>
        <w:pStyle w:val="Odsekzoznamu"/>
        <w:numPr>
          <w:ilvl w:val="1"/>
          <w:numId w:val="15"/>
        </w:numPr>
        <w:tabs>
          <w:tab w:val="left" w:pos="470"/>
        </w:tabs>
        <w:ind w:right="139" w:firstLine="0"/>
        <w:jc w:val="both"/>
        <w:rPr>
          <w:b/>
          <w:sz w:val="24"/>
        </w:rPr>
      </w:pPr>
      <w:r>
        <w:rPr>
          <w:b/>
          <w:sz w:val="24"/>
        </w:rPr>
        <w:t xml:space="preserve">účastníkom šikanovania </w:t>
      </w:r>
      <w:r>
        <w:rPr>
          <w:sz w:val="24"/>
        </w:rPr>
        <w:t xml:space="preserve">- žiak alebo skupina žiakov, ktorí </w:t>
      </w:r>
      <w:r>
        <w:rPr>
          <w:i/>
          <w:sz w:val="24"/>
        </w:rPr>
        <w:t>sú prítomní pri šikanovaní</w:t>
      </w:r>
      <w:r>
        <w:rPr>
          <w:sz w:val="24"/>
        </w:rPr>
        <w:t xml:space="preserve">, alebo ktorí </w:t>
      </w:r>
      <w:r>
        <w:rPr>
          <w:i/>
          <w:sz w:val="24"/>
        </w:rPr>
        <w:t xml:space="preserve">majú o šikanovaní vedomosť </w:t>
      </w:r>
      <w:r>
        <w:rPr>
          <w:sz w:val="24"/>
        </w:rPr>
        <w:t>a nie sú šikanujúcimi ani šikanovanými;</w:t>
      </w:r>
    </w:p>
    <w:p w14:paraId="1E92DF56" w14:textId="77777777" w:rsidR="00E75C4B" w:rsidRDefault="003F195C">
      <w:pPr>
        <w:pStyle w:val="Zkladntext"/>
        <w:spacing w:before="4"/>
        <w:rPr>
          <w:sz w:val="15"/>
        </w:rPr>
      </w:pPr>
      <w:r>
        <w:rPr>
          <w:noProof/>
          <w:sz w:val="15"/>
          <w:lang w:val="en-US"/>
        </w:rPr>
        <mc:AlternateContent>
          <mc:Choice Requires="wps">
            <w:drawing>
              <wp:anchor distT="0" distB="0" distL="0" distR="0" simplePos="0" relativeHeight="487588352" behindDoc="1" locked="0" layoutInCell="1" allowOverlap="1" wp14:anchorId="51CA9825" wp14:editId="643B9FD3">
                <wp:simplePos x="0" y="0"/>
                <wp:positionH relativeFrom="page">
                  <wp:posOffset>899464</wp:posOffset>
                </wp:positionH>
                <wp:positionV relativeFrom="paragraph">
                  <wp:posOffset>127572</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AE7198" id="Graphic 2" o:spid="_x0000_s1026" style="position:absolute;margin-left:70.8pt;margin-top:10.05pt;width:144.0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Cc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" path="m1829053,l,,,9144r1829053,l1829053,xe" fillcolor="black" stroked="f">
                <v:path arrowok="t"/>
                <w10:wrap type="topAndBottom" anchorx="page"/>
              </v:shape>
            </w:pict>
          </mc:Fallback>
        </mc:AlternateContent>
      </w:r>
    </w:p>
    <w:p w14:paraId="038EA5C9" w14:textId="77777777" w:rsidR="00E75C4B" w:rsidRDefault="003F195C">
      <w:pPr>
        <w:spacing w:before="97"/>
        <w:ind w:left="141"/>
        <w:rPr>
          <w:sz w:val="18"/>
        </w:rPr>
      </w:pPr>
      <w:r>
        <w:rPr>
          <w:rFonts w:ascii="Calibri" w:hAnsi="Calibri"/>
          <w:vertAlign w:val="superscript"/>
        </w:rPr>
        <w:t>1</w:t>
      </w:r>
      <w:r>
        <w:rPr>
          <w:rFonts w:ascii="Calibri" w:hAnsi="Calibri"/>
        </w:rPr>
        <w:t>)</w:t>
      </w:r>
      <w:r>
        <w:rPr>
          <w:rFonts w:ascii="Calibri" w:hAnsi="Calibri"/>
          <w:spacing w:val="40"/>
        </w:rPr>
        <w:t xml:space="preserve"> </w:t>
      </w:r>
      <w:r>
        <w:rPr>
          <w:sz w:val="18"/>
        </w:rPr>
        <w:t>§</w:t>
      </w:r>
      <w:r>
        <w:rPr>
          <w:spacing w:val="-3"/>
          <w:sz w:val="18"/>
        </w:rPr>
        <w:t xml:space="preserve"> </w:t>
      </w:r>
      <w:r>
        <w:rPr>
          <w:sz w:val="18"/>
        </w:rPr>
        <w:t>2a</w:t>
      </w:r>
      <w:r>
        <w:rPr>
          <w:spacing w:val="-2"/>
          <w:sz w:val="18"/>
        </w:rPr>
        <w:t xml:space="preserve"> </w:t>
      </w:r>
      <w:r>
        <w:rPr>
          <w:sz w:val="18"/>
        </w:rPr>
        <w:t>ods.</w:t>
      </w:r>
      <w:r>
        <w:rPr>
          <w:spacing w:val="-4"/>
          <w:sz w:val="18"/>
        </w:rPr>
        <w:t xml:space="preserve"> </w:t>
      </w:r>
      <w:r>
        <w:rPr>
          <w:sz w:val="18"/>
        </w:rPr>
        <w:t>4</w:t>
      </w:r>
      <w:r>
        <w:rPr>
          <w:spacing w:val="-1"/>
          <w:sz w:val="18"/>
        </w:rPr>
        <w:t xml:space="preserve"> </w:t>
      </w:r>
      <w:r>
        <w:rPr>
          <w:sz w:val="18"/>
        </w:rPr>
        <w:t>zákona</w:t>
      </w:r>
      <w:r>
        <w:rPr>
          <w:spacing w:val="-3"/>
          <w:sz w:val="18"/>
        </w:rPr>
        <w:t xml:space="preserve"> </w:t>
      </w:r>
      <w:r>
        <w:rPr>
          <w:sz w:val="18"/>
        </w:rPr>
        <w:t>č.</w:t>
      </w:r>
      <w:r>
        <w:rPr>
          <w:spacing w:val="-4"/>
          <w:sz w:val="18"/>
        </w:rPr>
        <w:t xml:space="preserve"> </w:t>
      </w:r>
      <w:r>
        <w:rPr>
          <w:sz w:val="18"/>
        </w:rPr>
        <w:t>365/2004</w:t>
      </w:r>
      <w:r>
        <w:rPr>
          <w:spacing w:val="-3"/>
          <w:sz w:val="18"/>
        </w:rPr>
        <w:t xml:space="preserve"> </w:t>
      </w:r>
      <w:r>
        <w:rPr>
          <w:sz w:val="18"/>
        </w:rPr>
        <w:t>Z.</w:t>
      </w:r>
      <w:r>
        <w:rPr>
          <w:spacing w:val="-1"/>
          <w:sz w:val="18"/>
        </w:rPr>
        <w:t xml:space="preserve"> </w:t>
      </w:r>
      <w:r>
        <w:rPr>
          <w:sz w:val="18"/>
        </w:rPr>
        <w:t>z</w:t>
      </w:r>
      <w:r>
        <w:rPr>
          <w:spacing w:val="-3"/>
          <w:sz w:val="18"/>
        </w:rPr>
        <w:t xml:space="preserve"> </w:t>
      </w:r>
      <w:r>
        <w:rPr>
          <w:sz w:val="18"/>
        </w:rPr>
        <w:t>o</w:t>
      </w:r>
      <w:r>
        <w:rPr>
          <w:spacing w:val="-1"/>
          <w:sz w:val="18"/>
        </w:rPr>
        <w:t xml:space="preserve"> </w:t>
      </w:r>
      <w:r>
        <w:rPr>
          <w:sz w:val="18"/>
        </w:rPr>
        <w:t>rovnakom</w:t>
      </w:r>
      <w:r>
        <w:rPr>
          <w:spacing w:val="-5"/>
          <w:sz w:val="18"/>
        </w:rPr>
        <w:t xml:space="preserve"> </w:t>
      </w:r>
      <w:r>
        <w:rPr>
          <w:sz w:val="18"/>
        </w:rPr>
        <w:t>zaobchádzaní</w:t>
      </w:r>
      <w:r>
        <w:rPr>
          <w:spacing w:val="-2"/>
          <w:sz w:val="18"/>
        </w:rPr>
        <w:t xml:space="preserve"> </w:t>
      </w:r>
      <w:r>
        <w:rPr>
          <w:sz w:val="18"/>
        </w:rPr>
        <w:t>a</w:t>
      </w:r>
      <w:r>
        <w:rPr>
          <w:spacing w:val="-5"/>
          <w:sz w:val="18"/>
        </w:rPr>
        <w:t xml:space="preserve"> </w:t>
      </w:r>
      <w:r>
        <w:rPr>
          <w:sz w:val="18"/>
        </w:rPr>
        <w:t>o</w:t>
      </w:r>
      <w:r>
        <w:rPr>
          <w:spacing w:val="-1"/>
          <w:sz w:val="18"/>
        </w:rPr>
        <w:t xml:space="preserve"> </w:t>
      </w:r>
      <w:r>
        <w:rPr>
          <w:sz w:val="18"/>
        </w:rPr>
        <w:t>ochrane</w:t>
      </w:r>
      <w:r>
        <w:rPr>
          <w:spacing w:val="-3"/>
          <w:sz w:val="18"/>
        </w:rPr>
        <w:t xml:space="preserve"> </w:t>
      </w:r>
      <w:r>
        <w:rPr>
          <w:sz w:val="18"/>
        </w:rPr>
        <w:t>pred</w:t>
      </w:r>
      <w:r>
        <w:rPr>
          <w:spacing w:val="-3"/>
          <w:sz w:val="18"/>
        </w:rPr>
        <w:t xml:space="preserve"> </w:t>
      </w:r>
      <w:r>
        <w:rPr>
          <w:sz w:val="18"/>
        </w:rPr>
        <w:t>diskrimináciou</w:t>
      </w:r>
      <w:r>
        <w:rPr>
          <w:spacing w:val="-1"/>
          <w:sz w:val="18"/>
        </w:rPr>
        <w:t xml:space="preserve"> </w:t>
      </w:r>
      <w:r>
        <w:rPr>
          <w:sz w:val="18"/>
        </w:rPr>
        <w:t>a</w:t>
      </w:r>
      <w:r>
        <w:rPr>
          <w:spacing w:val="-3"/>
          <w:sz w:val="18"/>
        </w:rPr>
        <w:t xml:space="preserve"> </w:t>
      </w:r>
      <w:r>
        <w:rPr>
          <w:sz w:val="18"/>
        </w:rPr>
        <w:t>o</w:t>
      </w:r>
      <w:r>
        <w:rPr>
          <w:spacing w:val="-3"/>
          <w:sz w:val="18"/>
        </w:rPr>
        <w:t xml:space="preserve"> </w:t>
      </w:r>
      <w:r>
        <w:rPr>
          <w:sz w:val="18"/>
        </w:rPr>
        <w:t>zmene</w:t>
      </w:r>
      <w:r>
        <w:rPr>
          <w:spacing w:val="-3"/>
          <w:sz w:val="18"/>
        </w:rPr>
        <w:t xml:space="preserve"> </w:t>
      </w:r>
      <w:r>
        <w:rPr>
          <w:sz w:val="18"/>
        </w:rPr>
        <w:t>a</w:t>
      </w:r>
      <w:r>
        <w:rPr>
          <w:spacing w:val="-3"/>
          <w:sz w:val="18"/>
        </w:rPr>
        <w:t xml:space="preserve"> </w:t>
      </w:r>
      <w:r>
        <w:rPr>
          <w:sz w:val="18"/>
        </w:rPr>
        <w:t>doplnení niektorých zákonov (antidiskriminačný zákon).</w:t>
      </w:r>
    </w:p>
    <w:p w14:paraId="127AC4B2" w14:textId="77777777" w:rsidR="00E75C4B" w:rsidRDefault="00E75C4B">
      <w:pPr>
        <w:rPr>
          <w:sz w:val="18"/>
        </w:rPr>
        <w:sectPr w:rsidR="00E75C4B">
          <w:pgSz w:w="11910" w:h="16840"/>
          <w:pgMar w:top="1320" w:right="1275" w:bottom="280" w:left="1275" w:header="708" w:footer="708" w:gutter="0"/>
          <w:cols w:space="708"/>
        </w:sectPr>
      </w:pPr>
    </w:p>
    <w:p w14:paraId="0AD8AEBE" w14:textId="77777777" w:rsidR="00E75C4B" w:rsidRDefault="003F195C">
      <w:pPr>
        <w:pStyle w:val="Odsekzoznamu"/>
        <w:numPr>
          <w:ilvl w:val="1"/>
          <w:numId w:val="15"/>
        </w:numPr>
        <w:tabs>
          <w:tab w:val="left" w:pos="572"/>
        </w:tabs>
        <w:spacing w:before="76"/>
        <w:ind w:right="140" w:firstLine="0"/>
        <w:jc w:val="both"/>
        <w:rPr>
          <w:b/>
          <w:sz w:val="24"/>
        </w:rPr>
      </w:pPr>
      <w:r>
        <w:rPr>
          <w:b/>
          <w:sz w:val="24"/>
        </w:rPr>
        <w:lastRenderedPageBreak/>
        <w:t xml:space="preserve">dôvodom šikanovania </w:t>
      </w:r>
      <w:r>
        <w:rPr>
          <w:sz w:val="24"/>
        </w:rPr>
        <w:t xml:space="preserve">- najmä </w:t>
      </w:r>
      <w:r>
        <w:rPr>
          <w:i/>
          <w:sz w:val="24"/>
        </w:rPr>
        <w:t xml:space="preserve">osobitná charakteristika šikanovaného </w:t>
      </w:r>
      <w:r>
        <w:rPr>
          <w:sz w:val="24"/>
        </w:rPr>
        <w:t xml:space="preserve">spočívajúca spravidla v jeho zdravotnom znevýhodnení, pohlaví, náboženskom vyznaní alebo viere, príslušnosti k národnosti alebo k etnickej skupine, sexuálnej orientácii alebo rodovej identite, jazyku, sociálnom, spoločenskom alebo majetkovom postavení jeho rodiny, alebo iná osobná charakteristika spojená spravidla s nosením okuliarov, nadváhou alebo nízkou pohybovou </w:t>
      </w:r>
      <w:r>
        <w:rPr>
          <w:spacing w:val="-2"/>
          <w:sz w:val="24"/>
        </w:rPr>
        <w:t>gramotnosťou;</w:t>
      </w:r>
    </w:p>
    <w:p w14:paraId="35B46CD7" w14:textId="77777777" w:rsidR="00E75C4B" w:rsidRDefault="003F195C">
      <w:pPr>
        <w:pStyle w:val="Odsekzoznamu"/>
        <w:numPr>
          <w:ilvl w:val="1"/>
          <w:numId w:val="15"/>
        </w:numPr>
        <w:tabs>
          <w:tab w:val="left" w:pos="505"/>
        </w:tabs>
        <w:spacing w:before="1"/>
        <w:ind w:right="144" w:firstLine="0"/>
        <w:jc w:val="both"/>
        <w:rPr>
          <w:b/>
          <w:sz w:val="24"/>
        </w:rPr>
      </w:pPr>
      <w:r>
        <w:rPr>
          <w:b/>
          <w:sz w:val="24"/>
        </w:rPr>
        <w:t xml:space="preserve">verbálnym šikanovaním </w:t>
      </w:r>
      <w:r>
        <w:rPr>
          <w:sz w:val="24"/>
        </w:rPr>
        <w:t xml:space="preserve">- </w:t>
      </w:r>
      <w:r>
        <w:rPr>
          <w:i/>
          <w:sz w:val="24"/>
        </w:rPr>
        <w:t xml:space="preserve">opakované </w:t>
      </w:r>
      <w:r>
        <w:rPr>
          <w:sz w:val="24"/>
        </w:rPr>
        <w:t>nadávanie, urážanie, posmievanie sa, dobiedzanie, vyhrážanie sa fyzickým útokom, navádzanie na fyzický útok, prikazovanie šikanovanému vykonať určitý úkon proti jeho vôli, zastrašovanie, vydieranie alebo vylúčenie šikanovaného</w:t>
      </w:r>
      <w:r>
        <w:rPr>
          <w:spacing w:val="80"/>
          <w:sz w:val="24"/>
        </w:rPr>
        <w:t xml:space="preserve"> </w:t>
      </w:r>
      <w:r>
        <w:rPr>
          <w:sz w:val="24"/>
        </w:rPr>
        <w:t>z kolektívu;</w:t>
      </w:r>
    </w:p>
    <w:p w14:paraId="65C04853" w14:textId="77777777" w:rsidR="00E75C4B" w:rsidRDefault="003F195C">
      <w:pPr>
        <w:pStyle w:val="Odsekzoznamu"/>
        <w:numPr>
          <w:ilvl w:val="1"/>
          <w:numId w:val="15"/>
        </w:numPr>
        <w:tabs>
          <w:tab w:val="left" w:pos="414"/>
        </w:tabs>
        <w:ind w:right="139" w:firstLine="0"/>
        <w:jc w:val="both"/>
        <w:rPr>
          <w:b/>
          <w:sz w:val="24"/>
        </w:rPr>
      </w:pPr>
      <w:r>
        <w:rPr>
          <w:b/>
          <w:sz w:val="24"/>
        </w:rPr>
        <w:t>fyzickým</w:t>
      </w:r>
      <w:r>
        <w:rPr>
          <w:b/>
          <w:spacing w:val="-15"/>
          <w:sz w:val="24"/>
        </w:rPr>
        <w:t xml:space="preserve"> </w:t>
      </w:r>
      <w:r>
        <w:rPr>
          <w:b/>
          <w:sz w:val="24"/>
        </w:rPr>
        <w:t>šikanovaním</w:t>
      </w:r>
      <w:r>
        <w:rPr>
          <w:b/>
          <w:spacing w:val="-15"/>
          <w:sz w:val="24"/>
        </w:rPr>
        <w:t xml:space="preserve"> </w:t>
      </w:r>
      <w:r>
        <w:rPr>
          <w:sz w:val="24"/>
        </w:rPr>
        <w:t>-</w:t>
      </w:r>
      <w:r>
        <w:rPr>
          <w:spacing w:val="-15"/>
          <w:sz w:val="24"/>
        </w:rPr>
        <w:t xml:space="preserve"> </w:t>
      </w:r>
      <w:r>
        <w:rPr>
          <w:i/>
          <w:sz w:val="24"/>
        </w:rPr>
        <w:t>nežiaduci</w:t>
      </w:r>
      <w:r>
        <w:rPr>
          <w:i/>
          <w:spacing w:val="-15"/>
          <w:sz w:val="24"/>
        </w:rPr>
        <w:t xml:space="preserve"> </w:t>
      </w:r>
      <w:r>
        <w:rPr>
          <w:i/>
          <w:sz w:val="24"/>
        </w:rPr>
        <w:t>a</w:t>
      </w:r>
      <w:r>
        <w:rPr>
          <w:i/>
          <w:spacing w:val="-15"/>
          <w:sz w:val="24"/>
        </w:rPr>
        <w:t xml:space="preserve"> </w:t>
      </w:r>
      <w:r>
        <w:rPr>
          <w:i/>
          <w:sz w:val="24"/>
        </w:rPr>
        <w:t>nechcený</w:t>
      </w:r>
      <w:r>
        <w:rPr>
          <w:i/>
          <w:spacing w:val="-15"/>
          <w:sz w:val="24"/>
        </w:rPr>
        <w:t xml:space="preserve"> </w:t>
      </w:r>
      <w:r>
        <w:rPr>
          <w:i/>
          <w:sz w:val="24"/>
        </w:rPr>
        <w:t>fyzický</w:t>
      </w:r>
      <w:r>
        <w:rPr>
          <w:i/>
          <w:spacing w:val="-15"/>
          <w:sz w:val="24"/>
        </w:rPr>
        <w:t xml:space="preserve"> </w:t>
      </w:r>
      <w:r>
        <w:rPr>
          <w:i/>
          <w:sz w:val="24"/>
        </w:rPr>
        <w:t>kontakt</w:t>
      </w:r>
      <w:r>
        <w:rPr>
          <w:i/>
          <w:spacing w:val="-15"/>
          <w:sz w:val="24"/>
        </w:rPr>
        <w:t xml:space="preserve"> </w:t>
      </w:r>
      <w:r>
        <w:rPr>
          <w:i/>
          <w:sz w:val="24"/>
        </w:rPr>
        <w:t>pre</w:t>
      </w:r>
      <w:r>
        <w:rPr>
          <w:i/>
          <w:spacing w:val="-15"/>
          <w:sz w:val="24"/>
        </w:rPr>
        <w:t xml:space="preserve"> </w:t>
      </w:r>
      <w:r>
        <w:rPr>
          <w:i/>
          <w:sz w:val="24"/>
        </w:rPr>
        <w:t>šikanovaného</w:t>
      </w:r>
      <w:r>
        <w:rPr>
          <w:sz w:val="24"/>
        </w:rPr>
        <w:t>,</w:t>
      </w:r>
      <w:r>
        <w:rPr>
          <w:spacing w:val="-15"/>
          <w:sz w:val="24"/>
        </w:rPr>
        <w:t xml:space="preserve"> </w:t>
      </w:r>
      <w:r>
        <w:rPr>
          <w:sz w:val="24"/>
        </w:rPr>
        <w:t>pri</w:t>
      </w:r>
      <w:r>
        <w:rPr>
          <w:spacing w:val="-15"/>
          <w:sz w:val="24"/>
        </w:rPr>
        <w:t xml:space="preserve"> </w:t>
      </w:r>
      <w:r>
        <w:rPr>
          <w:sz w:val="24"/>
        </w:rPr>
        <w:t xml:space="preserve">ktorom šikanujúci šikanovaného opakovane bije, udiera, sáče alebo kope do neho, podráža ho alebo hádže do neho rôzne predmety, skrýva, poškodzuje, privlastňuje si alebo ničí veci </w:t>
      </w:r>
      <w:r>
        <w:rPr>
          <w:spacing w:val="-2"/>
          <w:sz w:val="24"/>
        </w:rPr>
        <w:t>šikanovaného;</w:t>
      </w:r>
    </w:p>
    <w:p w14:paraId="1CA3784A" w14:textId="77777777" w:rsidR="00E75C4B" w:rsidRDefault="003F195C">
      <w:pPr>
        <w:pStyle w:val="Odsekzoznamu"/>
        <w:numPr>
          <w:ilvl w:val="1"/>
          <w:numId w:val="15"/>
        </w:numPr>
        <w:tabs>
          <w:tab w:val="left" w:pos="513"/>
        </w:tabs>
        <w:spacing w:before="1"/>
        <w:ind w:right="140" w:firstLine="0"/>
        <w:jc w:val="both"/>
        <w:rPr>
          <w:b/>
          <w:sz w:val="24"/>
        </w:rPr>
      </w:pPr>
      <w:r>
        <w:rPr>
          <w:b/>
          <w:sz w:val="24"/>
        </w:rPr>
        <w:t xml:space="preserve">psychickým šikanovaním a emocionálnym šikanovaním </w:t>
      </w:r>
      <w:r>
        <w:rPr>
          <w:sz w:val="24"/>
        </w:rPr>
        <w:t xml:space="preserve">- </w:t>
      </w:r>
      <w:r>
        <w:rPr>
          <w:i/>
          <w:sz w:val="24"/>
        </w:rPr>
        <w:t>ubližovanie negatívnym ovplyvňovaním psychiky, emócií, nálady a duševného rozpoloženia šikanovaného</w:t>
      </w:r>
      <w:r>
        <w:rPr>
          <w:sz w:val="24"/>
        </w:rPr>
        <w:t>, najmä opakovaným ponižovaním, zosmiešňovaním, zahanbovaním, opovrhovaním, ohováraním v jeho neprítomnosti, rozširovaním nepravdivých informácií alebo urážaním rodinných príslušníkov alebo blízkych osôb;</w:t>
      </w:r>
    </w:p>
    <w:p w14:paraId="464A6415" w14:textId="77777777" w:rsidR="00E75C4B" w:rsidRDefault="003F195C">
      <w:pPr>
        <w:pStyle w:val="Odsekzoznamu"/>
        <w:numPr>
          <w:ilvl w:val="1"/>
          <w:numId w:val="15"/>
        </w:numPr>
        <w:tabs>
          <w:tab w:val="left" w:pos="560"/>
        </w:tabs>
        <w:ind w:right="138" w:firstLine="0"/>
        <w:jc w:val="both"/>
        <w:rPr>
          <w:b/>
          <w:sz w:val="24"/>
        </w:rPr>
      </w:pPr>
      <w:r>
        <w:rPr>
          <w:b/>
          <w:sz w:val="24"/>
        </w:rPr>
        <w:t>elektronickým šikanovaním (ďalej len „</w:t>
      </w:r>
      <w:proofErr w:type="spellStart"/>
      <w:r>
        <w:rPr>
          <w:b/>
          <w:sz w:val="24"/>
        </w:rPr>
        <w:t>kyberšikanovanie</w:t>
      </w:r>
      <w:proofErr w:type="spellEnd"/>
      <w:r>
        <w:rPr>
          <w:b/>
          <w:sz w:val="24"/>
        </w:rPr>
        <w:t xml:space="preserve">“) </w:t>
      </w:r>
      <w:r>
        <w:rPr>
          <w:sz w:val="24"/>
        </w:rPr>
        <w:t xml:space="preserve">- </w:t>
      </w:r>
      <w:r>
        <w:rPr>
          <w:i/>
          <w:sz w:val="24"/>
        </w:rPr>
        <w:t xml:space="preserve">verbálne, psychické šikanovanie a emocionálne šikanovanie uskutočňované v kybernetickom priestore </w:t>
      </w:r>
      <w:r>
        <w:rPr>
          <w:sz w:val="24"/>
        </w:rPr>
        <w:t>bez fyzického kontaktu šikanujúceho a šikanovaného prostriedkami informačnej a komunikačnej technológie, ktoré môže mať aj anonymnú povahu, a pri ktorom šikanujúci dokáže uskutočniť útoky</w:t>
      </w:r>
      <w:r>
        <w:rPr>
          <w:spacing w:val="-14"/>
          <w:sz w:val="24"/>
        </w:rPr>
        <w:t xml:space="preserve"> </w:t>
      </w:r>
      <w:r>
        <w:rPr>
          <w:sz w:val="24"/>
        </w:rPr>
        <w:t>z</w:t>
      </w:r>
      <w:r>
        <w:rPr>
          <w:spacing w:val="-8"/>
          <w:sz w:val="24"/>
        </w:rPr>
        <w:t xml:space="preserve"> </w:t>
      </w:r>
      <w:r>
        <w:rPr>
          <w:sz w:val="24"/>
        </w:rPr>
        <w:t>rôznych</w:t>
      </w:r>
      <w:r>
        <w:rPr>
          <w:spacing w:val="-10"/>
          <w:sz w:val="24"/>
        </w:rPr>
        <w:t xml:space="preserve"> </w:t>
      </w:r>
      <w:r>
        <w:rPr>
          <w:sz w:val="24"/>
        </w:rPr>
        <w:t>miest,</w:t>
      </w:r>
      <w:r>
        <w:rPr>
          <w:spacing w:val="-9"/>
          <w:sz w:val="24"/>
        </w:rPr>
        <w:t xml:space="preserve"> </w:t>
      </w:r>
      <w:r>
        <w:rPr>
          <w:sz w:val="24"/>
        </w:rPr>
        <w:t>pričom</w:t>
      </w:r>
      <w:r>
        <w:rPr>
          <w:spacing w:val="-10"/>
          <w:sz w:val="24"/>
        </w:rPr>
        <w:t xml:space="preserve"> </w:t>
      </w:r>
      <w:r>
        <w:rPr>
          <w:sz w:val="24"/>
        </w:rPr>
        <w:t>šikanovaný</w:t>
      </w:r>
      <w:r>
        <w:rPr>
          <w:spacing w:val="-14"/>
          <w:sz w:val="24"/>
        </w:rPr>
        <w:t xml:space="preserve"> </w:t>
      </w:r>
      <w:r>
        <w:rPr>
          <w:sz w:val="24"/>
        </w:rPr>
        <w:t>sa</w:t>
      </w:r>
      <w:r>
        <w:rPr>
          <w:spacing w:val="-11"/>
          <w:sz w:val="24"/>
        </w:rPr>
        <w:t xml:space="preserve"> </w:t>
      </w:r>
      <w:r>
        <w:rPr>
          <w:sz w:val="24"/>
        </w:rPr>
        <w:t>o</w:t>
      </w:r>
      <w:r>
        <w:rPr>
          <w:spacing w:val="-10"/>
          <w:sz w:val="24"/>
        </w:rPr>
        <w:t xml:space="preserve"> </w:t>
      </w:r>
      <w:r>
        <w:rPr>
          <w:sz w:val="24"/>
        </w:rPr>
        <w:t>napadnutí</w:t>
      </w:r>
      <w:r>
        <w:rPr>
          <w:spacing w:val="-9"/>
          <w:sz w:val="24"/>
        </w:rPr>
        <w:t xml:space="preserve"> </w:t>
      </w:r>
      <w:r>
        <w:rPr>
          <w:sz w:val="24"/>
        </w:rPr>
        <w:t>nemusí</w:t>
      </w:r>
      <w:r>
        <w:rPr>
          <w:spacing w:val="-9"/>
          <w:sz w:val="24"/>
        </w:rPr>
        <w:t xml:space="preserve"> </w:t>
      </w:r>
      <w:r>
        <w:rPr>
          <w:sz w:val="24"/>
        </w:rPr>
        <w:t>okamžite</w:t>
      </w:r>
      <w:r>
        <w:rPr>
          <w:spacing w:val="-11"/>
          <w:sz w:val="24"/>
        </w:rPr>
        <w:t xml:space="preserve"> </w:t>
      </w:r>
      <w:r>
        <w:rPr>
          <w:sz w:val="24"/>
        </w:rPr>
        <w:t>dozvedieť</w:t>
      </w:r>
      <w:r>
        <w:rPr>
          <w:spacing w:val="-10"/>
          <w:sz w:val="24"/>
        </w:rPr>
        <w:t xml:space="preserve"> </w:t>
      </w:r>
      <w:r>
        <w:rPr>
          <w:sz w:val="24"/>
        </w:rPr>
        <w:t>a</w:t>
      </w:r>
      <w:r>
        <w:rPr>
          <w:spacing w:val="-11"/>
          <w:sz w:val="24"/>
        </w:rPr>
        <w:t xml:space="preserve"> </w:t>
      </w:r>
      <w:r>
        <w:rPr>
          <w:sz w:val="24"/>
        </w:rPr>
        <w:t>nemusí byť schopný identifikovať šikanujúceho; zverejnené informácie, fotografie, audiozáznamy a videozáznamy môžu byť prístupné veľkému počtu osôb a môže byť náročné ich odstrániť z kybernetického priestoru.</w:t>
      </w:r>
    </w:p>
    <w:p w14:paraId="2EEE521F" w14:textId="77777777" w:rsidR="00E75C4B" w:rsidRDefault="00E75C4B">
      <w:pPr>
        <w:pStyle w:val="Zkladntext"/>
      </w:pPr>
    </w:p>
    <w:p w14:paraId="07D13699" w14:textId="77777777" w:rsidR="00E75C4B" w:rsidRDefault="003F195C">
      <w:pPr>
        <w:pStyle w:val="Odsekzoznamu"/>
        <w:numPr>
          <w:ilvl w:val="0"/>
          <w:numId w:val="15"/>
        </w:numPr>
        <w:tabs>
          <w:tab w:val="left" w:pos="543"/>
        </w:tabs>
        <w:ind w:left="543" w:hanging="402"/>
        <w:jc w:val="both"/>
        <w:rPr>
          <w:sz w:val="24"/>
        </w:rPr>
      </w:pPr>
      <w:r>
        <w:rPr>
          <w:sz w:val="24"/>
        </w:rPr>
        <w:t>Na</w:t>
      </w:r>
      <w:r>
        <w:rPr>
          <w:spacing w:val="-3"/>
          <w:sz w:val="24"/>
        </w:rPr>
        <w:t xml:space="preserve"> </w:t>
      </w:r>
      <w:r>
        <w:rPr>
          <w:sz w:val="24"/>
        </w:rPr>
        <w:t>účel tejto</w:t>
      </w:r>
      <w:r>
        <w:rPr>
          <w:spacing w:val="-1"/>
          <w:sz w:val="24"/>
        </w:rPr>
        <w:t xml:space="preserve"> </w:t>
      </w:r>
      <w:r>
        <w:rPr>
          <w:sz w:val="24"/>
        </w:rPr>
        <w:t>smernice</w:t>
      </w:r>
      <w:r>
        <w:rPr>
          <w:spacing w:val="-1"/>
          <w:sz w:val="24"/>
        </w:rPr>
        <w:t xml:space="preserve"> </w:t>
      </w:r>
      <w:r>
        <w:rPr>
          <w:sz w:val="24"/>
        </w:rPr>
        <w:t>sa</w:t>
      </w:r>
      <w:r>
        <w:rPr>
          <w:spacing w:val="-2"/>
          <w:sz w:val="24"/>
        </w:rPr>
        <w:t xml:space="preserve"> </w:t>
      </w:r>
      <w:r>
        <w:rPr>
          <w:sz w:val="24"/>
        </w:rPr>
        <w:t>za</w:t>
      </w:r>
      <w:r>
        <w:rPr>
          <w:spacing w:val="-1"/>
          <w:sz w:val="24"/>
        </w:rPr>
        <w:t xml:space="preserve"> </w:t>
      </w:r>
      <w:r>
        <w:rPr>
          <w:sz w:val="24"/>
        </w:rPr>
        <w:t xml:space="preserve">šikanovanie </w:t>
      </w:r>
      <w:r>
        <w:rPr>
          <w:spacing w:val="-2"/>
          <w:sz w:val="24"/>
        </w:rPr>
        <w:t>nepovažuje:</w:t>
      </w:r>
    </w:p>
    <w:p w14:paraId="00283C11" w14:textId="77777777" w:rsidR="00E75C4B" w:rsidRDefault="00E75C4B">
      <w:pPr>
        <w:pStyle w:val="Zkladntext"/>
      </w:pPr>
    </w:p>
    <w:p w14:paraId="2294F94C" w14:textId="77777777" w:rsidR="00E75C4B" w:rsidRDefault="003F195C">
      <w:pPr>
        <w:pStyle w:val="Odsekzoznamu"/>
        <w:numPr>
          <w:ilvl w:val="1"/>
          <w:numId w:val="15"/>
        </w:numPr>
        <w:tabs>
          <w:tab w:val="left" w:pos="533"/>
        </w:tabs>
        <w:spacing w:before="1"/>
        <w:ind w:right="144" w:firstLine="0"/>
        <w:rPr>
          <w:b/>
          <w:sz w:val="24"/>
        </w:rPr>
      </w:pPr>
      <w:r>
        <w:rPr>
          <w:b/>
          <w:sz w:val="24"/>
        </w:rPr>
        <w:t>jednorazový</w:t>
      </w:r>
      <w:r>
        <w:rPr>
          <w:b/>
          <w:spacing w:val="40"/>
          <w:sz w:val="24"/>
        </w:rPr>
        <w:t xml:space="preserve"> </w:t>
      </w:r>
      <w:r>
        <w:rPr>
          <w:b/>
          <w:sz w:val="24"/>
        </w:rPr>
        <w:t>alebo</w:t>
      </w:r>
      <w:r>
        <w:rPr>
          <w:b/>
          <w:spacing w:val="40"/>
          <w:sz w:val="24"/>
        </w:rPr>
        <w:t xml:space="preserve"> </w:t>
      </w:r>
      <w:r>
        <w:rPr>
          <w:b/>
          <w:sz w:val="24"/>
        </w:rPr>
        <w:t>impulzívny</w:t>
      </w:r>
      <w:r>
        <w:rPr>
          <w:b/>
          <w:spacing w:val="40"/>
          <w:sz w:val="24"/>
        </w:rPr>
        <w:t xml:space="preserve"> </w:t>
      </w:r>
      <w:r>
        <w:rPr>
          <w:b/>
          <w:sz w:val="24"/>
        </w:rPr>
        <w:t>prejav</w:t>
      </w:r>
      <w:r>
        <w:rPr>
          <w:b/>
          <w:spacing w:val="40"/>
          <w:sz w:val="24"/>
        </w:rPr>
        <w:t xml:space="preserve"> </w:t>
      </w:r>
      <w:r>
        <w:rPr>
          <w:b/>
          <w:sz w:val="24"/>
        </w:rPr>
        <w:t>násilia</w:t>
      </w:r>
      <w:r>
        <w:rPr>
          <w:b/>
          <w:spacing w:val="40"/>
          <w:sz w:val="24"/>
        </w:rPr>
        <w:t xml:space="preserve"> </w:t>
      </w:r>
      <w:r>
        <w:rPr>
          <w:b/>
          <w:sz w:val="24"/>
        </w:rPr>
        <w:t>alebo</w:t>
      </w:r>
      <w:r>
        <w:rPr>
          <w:b/>
          <w:spacing w:val="40"/>
          <w:sz w:val="24"/>
        </w:rPr>
        <w:t xml:space="preserve"> </w:t>
      </w:r>
      <w:r>
        <w:rPr>
          <w:b/>
          <w:sz w:val="24"/>
        </w:rPr>
        <w:t>agresie</w:t>
      </w:r>
      <w:r>
        <w:rPr>
          <w:b/>
          <w:spacing w:val="40"/>
          <w:sz w:val="24"/>
        </w:rPr>
        <w:t xml:space="preserve"> </w:t>
      </w:r>
      <w:r>
        <w:rPr>
          <w:sz w:val="24"/>
        </w:rPr>
        <w:t>medzi</w:t>
      </w:r>
      <w:r>
        <w:rPr>
          <w:spacing w:val="40"/>
          <w:sz w:val="24"/>
        </w:rPr>
        <w:t xml:space="preserve"> </w:t>
      </w:r>
      <w:r>
        <w:rPr>
          <w:sz w:val="24"/>
        </w:rPr>
        <w:t>žiakmi</w:t>
      </w:r>
      <w:r>
        <w:rPr>
          <w:spacing w:val="40"/>
          <w:sz w:val="24"/>
        </w:rPr>
        <w:t xml:space="preserve"> </w:t>
      </w:r>
      <w:r>
        <w:rPr>
          <w:sz w:val="24"/>
        </w:rPr>
        <w:t>akútnym neovládnutím emócií, ktoré bezprostredne odznievajú;</w:t>
      </w:r>
    </w:p>
    <w:p w14:paraId="482C9707" w14:textId="77777777" w:rsidR="00E75C4B" w:rsidRDefault="003F195C">
      <w:pPr>
        <w:pStyle w:val="Odsekzoznamu"/>
        <w:numPr>
          <w:ilvl w:val="1"/>
          <w:numId w:val="15"/>
        </w:numPr>
        <w:tabs>
          <w:tab w:val="left" w:pos="486"/>
        </w:tabs>
        <w:ind w:right="140" w:firstLine="0"/>
        <w:rPr>
          <w:b/>
          <w:sz w:val="24"/>
        </w:rPr>
      </w:pPr>
      <w:r>
        <w:rPr>
          <w:b/>
          <w:sz w:val="24"/>
        </w:rPr>
        <w:t>prejav</w:t>
      </w:r>
      <w:r>
        <w:rPr>
          <w:b/>
          <w:spacing w:val="-10"/>
          <w:sz w:val="24"/>
        </w:rPr>
        <w:t xml:space="preserve"> </w:t>
      </w:r>
      <w:r>
        <w:rPr>
          <w:b/>
          <w:sz w:val="24"/>
        </w:rPr>
        <w:t>násilia</w:t>
      </w:r>
      <w:r>
        <w:rPr>
          <w:b/>
          <w:spacing w:val="-9"/>
          <w:sz w:val="24"/>
        </w:rPr>
        <w:t xml:space="preserve"> </w:t>
      </w:r>
      <w:r>
        <w:rPr>
          <w:b/>
          <w:sz w:val="24"/>
        </w:rPr>
        <w:t>alebo</w:t>
      </w:r>
      <w:r>
        <w:rPr>
          <w:b/>
          <w:spacing w:val="-12"/>
          <w:sz w:val="24"/>
        </w:rPr>
        <w:t xml:space="preserve"> </w:t>
      </w:r>
      <w:r>
        <w:rPr>
          <w:b/>
          <w:sz w:val="24"/>
        </w:rPr>
        <w:t>agresie</w:t>
      </w:r>
      <w:r>
        <w:rPr>
          <w:b/>
          <w:spacing w:val="-9"/>
          <w:sz w:val="24"/>
        </w:rPr>
        <w:t xml:space="preserve"> </w:t>
      </w:r>
      <w:r>
        <w:rPr>
          <w:sz w:val="24"/>
        </w:rPr>
        <w:t>medzi</w:t>
      </w:r>
      <w:r>
        <w:rPr>
          <w:spacing w:val="-9"/>
          <w:sz w:val="24"/>
        </w:rPr>
        <w:t xml:space="preserve"> </w:t>
      </w:r>
      <w:r>
        <w:rPr>
          <w:sz w:val="24"/>
        </w:rPr>
        <w:t>žiakmi</w:t>
      </w:r>
      <w:r>
        <w:rPr>
          <w:spacing w:val="-9"/>
          <w:sz w:val="24"/>
        </w:rPr>
        <w:t xml:space="preserve"> </w:t>
      </w:r>
      <w:r>
        <w:rPr>
          <w:sz w:val="24"/>
        </w:rPr>
        <w:t>mimo</w:t>
      </w:r>
      <w:r>
        <w:rPr>
          <w:spacing w:val="-9"/>
          <w:sz w:val="24"/>
        </w:rPr>
        <w:t xml:space="preserve"> </w:t>
      </w:r>
      <w:r>
        <w:rPr>
          <w:sz w:val="24"/>
        </w:rPr>
        <w:t>školy,</w:t>
      </w:r>
      <w:r>
        <w:rPr>
          <w:spacing w:val="-10"/>
          <w:sz w:val="24"/>
        </w:rPr>
        <w:t xml:space="preserve"> </w:t>
      </w:r>
      <w:r>
        <w:rPr>
          <w:sz w:val="24"/>
        </w:rPr>
        <w:t>ktorý</w:t>
      </w:r>
      <w:r>
        <w:rPr>
          <w:spacing w:val="-14"/>
          <w:sz w:val="24"/>
        </w:rPr>
        <w:t xml:space="preserve"> </w:t>
      </w:r>
      <w:r>
        <w:rPr>
          <w:sz w:val="24"/>
        </w:rPr>
        <w:t>nevyplýva</w:t>
      </w:r>
      <w:r>
        <w:rPr>
          <w:spacing w:val="-11"/>
          <w:sz w:val="24"/>
        </w:rPr>
        <w:t xml:space="preserve"> </w:t>
      </w:r>
      <w:r>
        <w:rPr>
          <w:sz w:val="24"/>
        </w:rPr>
        <w:t>zo</w:t>
      </w:r>
      <w:r>
        <w:rPr>
          <w:spacing w:val="-10"/>
          <w:sz w:val="24"/>
        </w:rPr>
        <w:t xml:space="preserve"> </w:t>
      </w:r>
      <w:r>
        <w:rPr>
          <w:sz w:val="24"/>
        </w:rPr>
        <w:t>vzťahov</w:t>
      </w:r>
      <w:r>
        <w:rPr>
          <w:spacing w:val="-10"/>
          <w:sz w:val="24"/>
        </w:rPr>
        <w:t xml:space="preserve"> </w:t>
      </w:r>
      <w:r>
        <w:rPr>
          <w:sz w:val="24"/>
        </w:rPr>
        <w:t xml:space="preserve">medzi žiakmi v škole, okrem </w:t>
      </w:r>
      <w:proofErr w:type="spellStart"/>
      <w:r>
        <w:rPr>
          <w:sz w:val="24"/>
        </w:rPr>
        <w:t>kyberšikanovania</w:t>
      </w:r>
      <w:proofErr w:type="spellEnd"/>
      <w:r>
        <w:rPr>
          <w:sz w:val="24"/>
        </w:rPr>
        <w:t>;</w:t>
      </w:r>
    </w:p>
    <w:p w14:paraId="71AAB52A" w14:textId="77777777" w:rsidR="00E75C4B" w:rsidRDefault="003F195C">
      <w:pPr>
        <w:pStyle w:val="Odsekzoznamu"/>
        <w:numPr>
          <w:ilvl w:val="1"/>
          <w:numId w:val="15"/>
        </w:numPr>
        <w:tabs>
          <w:tab w:val="left" w:pos="548"/>
        </w:tabs>
        <w:ind w:right="142" w:firstLine="0"/>
        <w:rPr>
          <w:sz w:val="24"/>
        </w:rPr>
      </w:pPr>
      <w:r>
        <w:rPr>
          <w:b/>
          <w:sz w:val="24"/>
        </w:rPr>
        <w:t>nezhoda</w:t>
      </w:r>
      <w:r>
        <w:rPr>
          <w:b/>
          <w:spacing w:val="40"/>
          <w:sz w:val="24"/>
        </w:rPr>
        <w:t xml:space="preserve"> </w:t>
      </w:r>
      <w:r>
        <w:rPr>
          <w:b/>
          <w:sz w:val="24"/>
        </w:rPr>
        <w:t>medzi</w:t>
      </w:r>
      <w:r>
        <w:rPr>
          <w:b/>
          <w:spacing w:val="40"/>
          <w:sz w:val="24"/>
        </w:rPr>
        <w:t xml:space="preserve"> </w:t>
      </w:r>
      <w:r>
        <w:rPr>
          <w:b/>
          <w:sz w:val="24"/>
        </w:rPr>
        <w:t>zamestnancom</w:t>
      </w:r>
      <w:r>
        <w:rPr>
          <w:b/>
          <w:spacing w:val="40"/>
          <w:sz w:val="24"/>
        </w:rPr>
        <w:t xml:space="preserve"> </w:t>
      </w:r>
      <w:r>
        <w:rPr>
          <w:b/>
          <w:sz w:val="24"/>
        </w:rPr>
        <w:t>školy</w:t>
      </w:r>
      <w:r>
        <w:rPr>
          <w:b/>
          <w:spacing w:val="40"/>
          <w:sz w:val="24"/>
        </w:rPr>
        <w:t xml:space="preserve"> </w:t>
      </w:r>
      <w:r>
        <w:rPr>
          <w:b/>
          <w:sz w:val="24"/>
        </w:rPr>
        <w:t>a</w:t>
      </w:r>
      <w:r>
        <w:rPr>
          <w:b/>
          <w:spacing w:val="40"/>
          <w:sz w:val="24"/>
        </w:rPr>
        <w:t xml:space="preserve"> </w:t>
      </w:r>
      <w:r>
        <w:rPr>
          <w:b/>
          <w:sz w:val="24"/>
        </w:rPr>
        <w:t>žiakom</w:t>
      </w:r>
      <w:r>
        <w:rPr>
          <w:b/>
          <w:spacing w:val="40"/>
          <w:sz w:val="24"/>
        </w:rPr>
        <w:t xml:space="preserve"> </w:t>
      </w:r>
      <w:r>
        <w:rPr>
          <w:sz w:val="24"/>
        </w:rPr>
        <w:t>súvisiaca</w:t>
      </w:r>
      <w:r>
        <w:rPr>
          <w:spacing w:val="40"/>
          <w:sz w:val="24"/>
        </w:rPr>
        <w:t xml:space="preserve"> </w:t>
      </w:r>
      <w:r>
        <w:rPr>
          <w:sz w:val="24"/>
        </w:rPr>
        <w:t>s</w:t>
      </w:r>
      <w:r>
        <w:rPr>
          <w:spacing w:val="-2"/>
          <w:sz w:val="24"/>
        </w:rPr>
        <w:t xml:space="preserve"> </w:t>
      </w:r>
      <w:r>
        <w:rPr>
          <w:sz w:val="24"/>
        </w:rPr>
        <w:t>výchovno-vzdelávacím</w:t>
      </w:r>
      <w:r>
        <w:rPr>
          <w:spacing w:val="80"/>
          <w:sz w:val="24"/>
        </w:rPr>
        <w:t xml:space="preserve"> </w:t>
      </w:r>
      <w:r>
        <w:rPr>
          <w:spacing w:val="-2"/>
          <w:sz w:val="24"/>
        </w:rPr>
        <w:t>procesom.</w:t>
      </w:r>
    </w:p>
    <w:p w14:paraId="3CF5135B" w14:textId="77777777" w:rsidR="00E75C4B" w:rsidRDefault="00E75C4B">
      <w:pPr>
        <w:pStyle w:val="Zkladntext"/>
      </w:pPr>
    </w:p>
    <w:p w14:paraId="20F450B8" w14:textId="77777777" w:rsidR="00E75C4B" w:rsidRDefault="00E75C4B">
      <w:pPr>
        <w:pStyle w:val="Zkladntext"/>
      </w:pPr>
    </w:p>
    <w:p w14:paraId="57C96155" w14:textId="77777777" w:rsidR="00E75C4B" w:rsidRDefault="003F195C">
      <w:pPr>
        <w:pStyle w:val="Odsekzoznamu"/>
        <w:numPr>
          <w:ilvl w:val="0"/>
          <w:numId w:val="15"/>
        </w:numPr>
        <w:tabs>
          <w:tab w:val="left" w:pos="598"/>
        </w:tabs>
        <w:ind w:left="598" w:hanging="457"/>
        <w:rPr>
          <w:sz w:val="24"/>
        </w:rPr>
      </w:pPr>
      <w:r>
        <w:rPr>
          <w:sz w:val="24"/>
        </w:rPr>
        <w:t>V</w:t>
      </w:r>
      <w:r>
        <w:rPr>
          <w:spacing w:val="-6"/>
          <w:sz w:val="24"/>
        </w:rPr>
        <w:t xml:space="preserve"> </w:t>
      </w:r>
      <w:r>
        <w:rPr>
          <w:sz w:val="24"/>
        </w:rPr>
        <w:t>prípade</w:t>
      </w:r>
      <w:r>
        <w:rPr>
          <w:spacing w:val="-3"/>
          <w:sz w:val="24"/>
        </w:rPr>
        <w:t xml:space="preserve"> </w:t>
      </w:r>
      <w:r>
        <w:rPr>
          <w:b/>
          <w:sz w:val="24"/>
        </w:rPr>
        <w:t xml:space="preserve">šikanujúcich </w:t>
      </w:r>
      <w:r>
        <w:rPr>
          <w:sz w:val="24"/>
        </w:rPr>
        <w:t>ide</w:t>
      </w:r>
      <w:r>
        <w:rPr>
          <w:spacing w:val="-2"/>
          <w:sz w:val="24"/>
        </w:rPr>
        <w:t xml:space="preserve"> </w:t>
      </w:r>
      <w:r>
        <w:rPr>
          <w:sz w:val="24"/>
        </w:rPr>
        <w:t>často</w:t>
      </w:r>
      <w:r>
        <w:rPr>
          <w:spacing w:val="-2"/>
          <w:sz w:val="24"/>
        </w:rPr>
        <w:t xml:space="preserve"> </w:t>
      </w:r>
      <w:r>
        <w:rPr>
          <w:sz w:val="24"/>
        </w:rPr>
        <w:t>o</w:t>
      </w:r>
      <w:r>
        <w:rPr>
          <w:spacing w:val="-2"/>
          <w:sz w:val="24"/>
        </w:rPr>
        <w:t xml:space="preserve"> jedincov:</w:t>
      </w:r>
    </w:p>
    <w:p w14:paraId="63A7E673" w14:textId="77777777" w:rsidR="00E75C4B" w:rsidRDefault="00E75C4B">
      <w:pPr>
        <w:pStyle w:val="Zkladntext"/>
      </w:pPr>
    </w:p>
    <w:p w14:paraId="3B40AB2F" w14:textId="77777777" w:rsidR="00E75C4B" w:rsidRDefault="003F195C">
      <w:pPr>
        <w:pStyle w:val="Odsekzoznamu"/>
        <w:numPr>
          <w:ilvl w:val="0"/>
          <w:numId w:val="14"/>
        </w:numPr>
        <w:tabs>
          <w:tab w:val="left" w:pos="861"/>
        </w:tabs>
        <w:ind w:right="146"/>
        <w:jc w:val="both"/>
        <w:rPr>
          <w:sz w:val="24"/>
        </w:rPr>
      </w:pPr>
      <w:r>
        <w:rPr>
          <w:sz w:val="24"/>
        </w:rPr>
        <w:t>nadpriemerne telesne zdatných, silných, obratných (hlavne pri fyzických útokoch), s veľmi dobrou inteligenciou, ktorá umožňuje vymýšľať rafinované formy agresie, čím môže nahrádzať nedostatok fyzickej sily,</w:t>
      </w:r>
    </w:p>
    <w:p w14:paraId="3AF40902" w14:textId="77777777" w:rsidR="00E75C4B" w:rsidRDefault="003F195C">
      <w:pPr>
        <w:pStyle w:val="Odsekzoznamu"/>
        <w:numPr>
          <w:ilvl w:val="0"/>
          <w:numId w:val="14"/>
        </w:numPr>
        <w:tabs>
          <w:tab w:val="left" w:pos="861"/>
        </w:tabs>
        <w:spacing w:line="292" w:lineRule="exact"/>
        <w:rPr>
          <w:sz w:val="24"/>
        </w:rPr>
      </w:pPr>
      <w:r>
        <w:rPr>
          <w:sz w:val="24"/>
        </w:rPr>
        <w:t>sebaistých,</w:t>
      </w:r>
      <w:r>
        <w:rPr>
          <w:spacing w:val="-4"/>
          <w:sz w:val="24"/>
        </w:rPr>
        <w:t xml:space="preserve"> </w:t>
      </w:r>
      <w:r>
        <w:rPr>
          <w:sz w:val="24"/>
        </w:rPr>
        <w:t>neúzkostných,</w:t>
      </w:r>
      <w:r>
        <w:rPr>
          <w:spacing w:val="-2"/>
          <w:sz w:val="24"/>
        </w:rPr>
        <w:t xml:space="preserve"> </w:t>
      </w:r>
      <w:r>
        <w:rPr>
          <w:sz w:val="24"/>
        </w:rPr>
        <w:t>často</w:t>
      </w:r>
      <w:r>
        <w:rPr>
          <w:spacing w:val="-2"/>
          <w:sz w:val="24"/>
        </w:rPr>
        <w:t xml:space="preserve"> </w:t>
      </w:r>
      <w:r>
        <w:rPr>
          <w:sz w:val="24"/>
        </w:rPr>
        <w:t>však</w:t>
      </w:r>
      <w:r>
        <w:rPr>
          <w:spacing w:val="-2"/>
          <w:sz w:val="24"/>
        </w:rPr>
        <w:t xml:space="preserve"> </w:t>
      </w:r>
      <w:r>
        <w:rPr>
          <w:sz w:val="24"/>
        </w:rPr>
        <w:t>poškodených nevhodnou</w:t>
      </w:r>
      <w:r>
        <w:rPr>
          <w:spacing w:val="-1"/>
          <w:sz w:val="24"/>
        </w:rPr>
        <w:t xml:space="preserve"> </w:t>
      </w:r>
      <w:r>
        <w:rPr>
          <w:spacing w:val="-2"/>
          <w:sz w:val="24"/>
        </w:rPr>
        <w:t>výchovou,</w:t>
      </w:r>
    </w:p>
    <w:p w14:paraId="3F0A70E3" w14:textId="77777777" w:rsidR="00E75C4B" w:rsidRDefault="003F195C">
      <w:pPr>
        <w:pStyle w:val="Odsekzoznamu"/>
        <w:numPr>
          <w:ilvl w:val="0"/>
          <w:numId w:val="14"/>
        </w:numPr>
        <w:tabs>
          <w:tab w:val="left" w:pos="861"/>
        </w:tabs>
        <w:spacing w:line="293" w:lineRule="exact"/>
        <w:rPr>
          <w:sz w:val="24"/>
        </w:rPr>
      </w:pPr>
      <w:r>
        <w:rPr>
          <w:sz w:val="24"/>
        </w:rPr>
        <w:t>typická</w:t>
      </w:r>
      <w:r>
        <w:rPr>
          <w:spacing w:val="-5"/>
          <w:sz w:val="24"/>
        </w:rPr>
        <w:t xml:space="preserve"> </w:t>
      </w:r>
      <w:r>
        <w:rPr>
          <w:sz w:val="24"/>
        </w:rPr>
        <w:t>je</w:t>
      </w:r>
      <w:r>
        <w:rPr>
          <w:spacing w:val="-2"/>
          <w:sz w:val="24"/>
        </w:rPr>
        <w:t xml:space="preserve"> </w:t>
      </w:r>
      <w:r>
        <w:rPr>
          <w:sz w:val="24"/>
        </w:rPr>
        <w:t>túžba</w:t>
      </w:r>
      <w:r>
        <w:rPr>
          <w:spacing w:val="-1"/>
          <w:sz w:val="24"/>
        </w:rPr>
        <w:t xml:space="preserve"> </w:t>
      </w:r>
      <w:r>
        <w:rPr>
          <w:sz w:val="24"/>
        </w:rPr>
        <w:t>dominovať,</w:t>
      </w:r>
      <w:r>
        <w:rPr>
          <w:spacing w:val="-1"/>
          <w:sz w:val="24"/>
        </w:rPr>
        <w:t xml:space="preserve"> </w:t>
      </w:r>
      <w:r>
        <w:rPr>
          <w:sz w:val="24"/>
        </w:rPr>
        <w:t>ovládať</w:t>
      </w:r>
      <w:r>
        <w:rPr>
          <w:spacing w:val="-2"/>
          <w:sz w:val="24"/>
        </w:rPr>
        <w:t xml:space="preserve"> </w:t>
      </w:r>
      <w:r>
        <w:rPr>
          <w:sz w:val="24"/>
        </w:rPr>
        <w:t>druhých, bezohľadne</w:t>
      </w:r>
      <w:r>
        <w:rPr>
          <w:spacing w:val="-2"/>
          <w:sz w:val="24"/>
        </w:rPr>
        <w:t xml:space="preserve"> </w:t>
      </w:r>
      <w:r>
        <w:rPr>
          <w:sz w:val="24"/>
        </w:rPr>
        <w:t>sa</w:t>
      </w:r>
      <w:r>
        <w:rPr>
          <w:spacing w:val="-1"/>
          <w:sz w:val="24"/>
        </w:rPr>
        <w:t xml:space="preserve"> </w:t>
      </w:r>
      <w:r>
        <w:rPr>
          <w:spacing w:val="-2"/>
          <w:sz w:val="24"/>
        </w:rPr>
        <w:t>presadzovať,</w:t>
      </w:r>
    </w:p>
    <w:p w14:paraId="0E99822B" w14:textId="77777777" w:rsidR="00E75C4B" w:rsidRDefault="003F195C">
      <w:pPr>
        <w:pStyle w:val="Odsekzoznamu"/>
        <w:numPr>
          <w:ilvl w:val="0"/>
          <w:numId w:val="14"/>
        </w:numPr>
        <w:tabs>
          <w:tab w:val="left" w:pos="861"/>
        </w:tabs>
        <w:spacing w:before="1" w:line="293" w:lineRule="exact"/>
        <w:rPr>
          <w:sz w:val="24"/>
        </w:rPr>
      </w:pPr>
      <w:r>
        <w:rPr>
          <w:sz w:val="24"/>
        </w:rPr>
        <w:t>ľahko</w:t>
      </w:r>
      <w:r>
        <w:rPr>
          <w:spacing w:val="-1"/>
          <w:sz w:val="24"/>
        </w:rPr>
        <w:t xml:space="preserve"> </w:t>
      </w:r>
      <w:r>
        <w:rPr>
          <w:sz w:val="24"/>
        </w:rPr>
        <w:t>sa</w:t>
      </w:r>
      <w:r>
        <w:rPr>
          <w:spacing w:val="-1"/>
          <w:sz w:val="24"/>
        </w:rPr>
        <w:t xml:space="preserve"> </w:t>
      </w:r>
      <w:r>
        <w:rPr>
          <w:sz w:val="24"/>
        </w:rPr>
        <w:t>urazia,</w:t>
      </w:r>
      <w:r>
        <w:rPr>
          <w:spacing w:val="-1"/>
          <w:sz w:val="24"/>
        </w:rPr>
        <w:t xml:space="preserve"> </w:t>
      </w:r>
      <w:r>
        <w:rPr>
          <w:sz w:val="24"/>
        </w:rPr>
        <w:t xml:space="preserve">sú </w:t>
      </w:r>
      <w:r>
        <w:rPr>
          <w:spacing w:val="-2"/>
          <w:sz w:val="24"/>
        </w:rPr>
        <w:t>vzťahovační,</w:t>
      </w:r>
    </w:p>
    <w:p w14:paraId="32236CF6" w14:textId="77777777" w:rsidR="00E75C4B" w:rsidRDefault="003F195C">
      <w:pPr>
        <w:pStyle w:val="Odsekzoznamu"/>
        <w:numPr>
          <w:ilvl w:val="0"/>
          <w:numId w:val="14"/>
        </w:numPr>
        <w:tabs>
          <w:tab w:val="left" w:pos="861"/>
        </w:tabs>
        <w:spacing w:line="293" w:lineRule="exact"/>
        <w:rPr>
          <w:sz w:val="24"/>
        </w:rPr>
      </w:pPr>
      <w:r>
        <w:rPr>
          <w:sz w:val="24"/>
        </w:rPr>
        <w:t>ubližovať</w:t>
      </w:r>
      <w:r>
        <w:rPr>
          <w:spacing w:val="-2"/>
          <w:sz w:val="24"/>
        </w:rPr>
        <w:t xml:space="preserve"> </w:t>
      </w:r>
      <w:r>
        <w:rPr>
          <w:sz w:val="24"/>
        </w:rPr>
        <w:t>druhým</w:t>
      </w:r>
      <w:r>
        <w:rPr>
          <w:spacing w:val="-1"/>
          <w:sz w:val="24"/>
        </w:rPr>
        <w:t xml:space="preserve"> </w:t>
      </w:r>
      <w:r>
        <w:rPr>
          <w:sz w:val="24"/>
        </w:rPr>
        <w:t>je</w:t>
      </w:r>
      <w:r>
        <w:rPr>
          <w:spacing w:val="-2"/>
          <w:sz w:val="24"/>
        </w:rPr>
        <w:t xml:space="preserve"> </w:t>
      </w:r>
      <w:r>
        <w:rPr>
          <w:sz w:val="24"/>
        </w:rPr>
        <w:t>pre</w:t>
      </w:r>
      <w:r>
        <w:rPr>
          <w:spacing w:val="-1"/>
          <w:sz w:val="24"/>
        </w:rPr>
        <w:t xml:space="preserve"> </w:t>
      </w:r>
      <w:r>
        <w:rPr>
          <w:sz w:val="24"/>
        </w:rPr>
        <w:t xml:space="preserve">nich </w:t>
      </w:r>
      <w:r>
        <w:rPr>
          <w:spacing w:val="-2"/>
          <w:sz w:val="24"/>
        </w:rPr>
        <w:t>radosť,</w:t>
      </w:r>
    </w:p>
    <w:p w14:paraId="1417DBD5" w14:textId="77777777" w:rsidR="00E75C4B" w:rsidRDefault="003F195C">
      <w:pPr>
        <w:pStyle w:val="Odsekzoznamu"/>
        <w:numPr>
          <w:ilvl w:val="0"/>
          <w:numId w:val="14"/>
        </w:numPr>
        <w:tabs>
          <w:tab w:val="left" w:pos="861"/>
        </w:tabs>
        <w:spacing w:line="293" w:lineRule="exact"/>
        <w:rPr>
          <w:sz w:val="24"/>
        </w:rPr>
      </w:pPr>
      <w:r>
        <w:rPr>
          <w:sz w:val="24"/>
        </w:rPr>
        <w:t>určitú</w:t>
      </w:r>
      <w:r>
        <w:rPr>
          <w:spacing w:val="-2"/>
          <w:sz w:val="24"/>
        </w:rPr>
        <w:t xml:space="preserve"> </w:t>
      </w:r>
      <w:r>
        <w:rPr>
          <w:sz w:val="24"/>
        </w:rPr>
        <w:t>úlohu</w:t>
      </w:r>
      <w:r>
        <w:rPr>
          <w:spacing w:val="-1"/>
          <w:sz w:val="24"/>
        </w:rPr>
        <w:t xml:space="preserve"> </w:t>
      </w:r>
      <w:r>
        <w:rPr>
          <w:sz w:val="24"/>
        </w:rPr>
        <w:t>tu</w:t>
      </w:r>
      <w:r>
        <w:rPr>
          <w:spacing w:val="-1"/>
          <w:sz w:val="24"/>
        </w:rPr>
        <w:t xml:space="preserve"> </w:t>
      </w:r>
      <w:r>
        <w:rPr>
          <w:sz w:val="24"/>
        </w:rPr>
        <w:t>majú</w:t>
      </w:r>
      <w:r>
        <w:rPr>
          <w:spacing w:val="-1"/>
          <w:sz w:val="24"/>
        </w:rPr>
        <w:t xml:space="preserve"> </w:t>
      </w:r>
      <w:r>
        <w:rPr>
          <w:sz w:val="24"/>
        </w:rPr>
        <w:t>temperamentné</w:t>
      </w:r>
      <w:r>
        <w:rPr>
          <w:spacing w:val="-2"/>
          <w:sz w:val="24"/>
        </w:rPr>
        <w:t xml:space="preserve"> </w:t>
      </w:r>
      <w:r>
        <w:rPr>
          <w:sz w:val="24"/>
        </w:rPr>
        <w:t>predpoklady</w:t>
      </w:r>
      <w:r>
        <w:rPr>
          <w:spacing w:val="-4"/>
          <w:sz w:val="24"/>
        </w:rPr>
        <w:t xml:space="preserve"> </w:t>
      </w:r>
      <w:r>
        <w:rPr>
          <w:sz w:val="24"/>
        </w:rPr>
        <w:t>(</w:t>
      </w:r>
      <w:proofErr w:type="spellStart"/>
      <w:r>
        <w:rPr>
          <w:sz w:val="24"/>
        </w:rPr>
        <w:t>vznetlivosť</w:t>
      </w:r>
      <w:proofErr w:type="spellEnd"/>
      <w:r>
        <w:rPr>
          <w:sz w:val="24"/>
        </w:rPr>
        <w:t>,</w:t>
      </w:r>
      <w:r>
        <w:rPr>
          <w:spacing w:val="-1"/>
          <w:sz w:val="24"/>
        </w:rPr>
        <w:t xml:space="preserve"> </w:t>
      </w:r>
      <w:proofErr w:type="spellStart"/>
      <w:r>
        <w:rPr>
          <w:sz w:val="24"/>
        </w:rPr>
        <w:t>impulzivita</w:t>
      </w:r>
      <w:proofErr w:type="spellEnd"/>
      <w:r>
        <w:rPr>
          <w:sz w:val="24"/>
        </w:rPr>
        <w:t>),</w:t>
      </w:r>
      <w:r>
        <w:rPr>
          <w:spacing w:val="-1"/>
          <w:sz w:val="24"/>
        </w:rPr>
        <w:t xml:space="preserve"> </w:t>
      </w:r>
      <w:r>
        <w:rPr>
          <w:spacing w:val="-4"/>
          <w:sz w:val="24"/>
        </w:rPr>
        <w:t>vždy</w:t>
      </w:r>
    </w:p>
    <w:p w14:paraId="72593246" w14:textId="77777777" w:rsidR="00E75C4B" w:rsidRDefault="003F195C">
      <w:pPr>
        <w:pStyle w:val="Zkladntext"/>
        <w:ind w:left="861"/>
      </w:pPr>
      <w:r>
        <w:t>však</w:t>
      </w:r>
      <w:r>
        <w:rPr>
          <w:spacing w:val="-4"/>
        </w:rPr>
        <w:t xml:space="preserve"> </w:t>
      </w:r>
      <w:r>
        <w:t>posilňované</w:t>
      </w:r>
      <w:r>
        <w:rPr>
          <w:spacing w:val="-6"/>
        </w:rPr>
        <w:t xml:space="preserve"> </w:t>
      </w:r>
      <w:r>
        <w:t>rodinnou</w:t>
      </w:r>
      <w:r>
        <w:rPr>
          <w:spacing w:val="-4"/>
        </w:rPr>
        <w:t xml:space="preserve"> </w:t>
      </w:r>
      <w:r>
        <w:t>výchovou</w:t>
      </w:r>
      <w:r>
        <w:rPr>
          <w:spacing w:val="-2"/>
        </w:rPr>
        <w:t xml:space="preserve"> </w:t>
      </w:r>
      <w:r>
        <w:t>(nedostatok</w:t>
      </w:r>
      <w:r>
        <w:rPr>
          <w:spacing w:val="-2"/>
        </w:rPr>
        <w:t xml:space="preserve"> </w:t>
      </w:r>
      <w:r>
        <w:t>záujmu,</w:t>
      </w:r>
      <w:r>
        <w:rPr>
          <w:spacing w:val="-4"/>
        </w:rPr>
        <w:t xml:space="preserve"> </w:t>
      </w:r>
      <w:r>
        <w:t>citový</w:t>
      </w:r>
      <w:r>
        <w:rPr>
          <w:spacing w:val="-10"/>
        </w:rPr>
        <w:t xml:space="preserve"> </w:t>
      </w:r>
      <w:r>
        <w:t>chlad,</w:t>
      </w:r>
      <w:r>
        <w:rPr>
          <w:spacing w:val="-4"/>
        </w:rPr>
        <w:t xml:space="preserve"> </w:t>
      </w:r>
      <w:r>
        <w:t>ponižovanie, fyzické násilie, agresívne správanie rodičov),</w:t>
      </w:r>
    </w:p>
    <w:p w14:paraId="62EA9499" w14:textId="77777777" w:rsidR="00E75C4B" w:rsidRDefault="00E75C4B">
      <w:pPr>
        <w:pStyle w:val="Zkladntext"/>
        <w:sectPr w:rsidR="00E75C4B">
          <w:pgSz w:w="11910" w:h="16840"/>
          <w:pgMar w:top="1320" w:right="1275" w:bottom="280" w:left="1275" w:header="708" w:footer="708" w:gutter="0"/>
          <w:cols w:space="708"/>
        </w:sectPr>
      </w:pPr>
    </w:p>
    <w:p w14:paraId="5C53A472" w14:textId="77777777" w:rsidR="00E75C4B" w:rsidRDefault="003F195C">
      <w:pPr>
        <w:pStyle w:val="Odsekzoznamu"/>
        <w:numPr>
          <w:ilvl w:val="0"/>
          <w:numId w:val="14"/>
        </w:numPr>
        <w:tabs>
          <w:tab w:val="left" w:pos="861"/>
        </w:tabs>
        <w:spacing w:before="76"/>
        <w:rPr>
          <w:sz w:val="24"/>
        </w:rPr>
      </w:pPr>
      <w:r>
        <w:rPr>
          <w:sz w:val="24"/>
        </w:rPr>
        <w:lastRenderedPageBreak/>
        <w:t>ktorí</w:t>
      </w:r>
      <w:r>
        <w:rPr>
          <w:spacing w:val="-1"/>
          <w:sz w:val="24"/>
        </w:rPr>
        <w:t xml:space="preserve"> </w:t>
      </w:r>
      <w:r>
        <w:rPr>
          <w:sz w:val="24"/>
        </w:rPr>
        <w:t>sa</w:t>
      </w:r>
      <w:r>
        <w:rPr>
          <w:spacing w:val="-1"/>
          <w:sz w:val="24"/>
        </w:rPr>
        <w:t xml:space="preserve"> </w:t>
      </w:r>
      <w:r>
        <w:rPr>
          <w:sz w:val="24"/>
        </w:rPr>
        <w:t>chcú</w:t>
      </w:r>
      <w:r>
        <w:rPr>
          <w:spacing w:val="-1"/>
          <w:sz w:val="24"/>
        </w:rPr>
        <w:t xml:space="preserve"> </w:t>
      </w:r>
      <w:r>
        <w:rPr>
          <w:sz w:val="24"/>
        </w:rPr>
        <w:t>týmto</w:t>
      </w:r>
      <w:r>
        <w:rPr>
          <w:spacing w:val="-1"/>
          <w:sz w:val="24"/>
        </w:rPr>
        <w:t xml:space="preserve"> </w:t>
      </w:r>
      <w:r>
        <w:rPr>
          <w:sz w:val="24"/>
        </w:rPr>
        <w:t>spôsobom</w:t>
      </w:r>
      <w:r>
        <w:rPr>
          <w:spacing w:val="-1"/>
          <w:sz w:val="24"/>
        </w:rPr>
        <w:t xml:space="preserve"> </w:t>
      </w:r>
      <w:r>
        <w:rPr>
          <w:sz w:val="24"/>
        </w:rPr>
        <w:t>zaradiť</w:t>
      </w:r>
      <w:r>
        <w:rPr>
          <w:spacing w:val="-1"/>
          <w:sz w:val="24"/>
        </w:rPr>
        <w:t xml:space="preserve"> </w:t>
      </w:r>
      <w:r>
        <w:rPr>
          <w:sz w:val="24"/>
        </w:rPr>
        <w:t>do</w:t>
      </w:r>
      <w:r>
        <w:rPr>
          <w:spacing w:val="-1"/>
          <w:sz w:val="24"/>
        </w:rPr>
        <w:t xml:space="preserve"> </w:t>
      </w:r>
      <w:r>
        <w:rPr>
          <w:spacing w:val="-2"/>
          <w:sz w:val="24"/>
        </w:rPr>
        <w:t>partie.</w:t>
      </w:r>
    </w:p>
    <w:p w14:paraId="0FD894B7" w14:textId="77777777" w:rsidR="00E75C4B" w:rsidRDefault="00E75C4B">
      <w:pPr>
        <w:pStyle w:val="Zkladntext"/>
        <w:spacing w:before="2"/>
      </w:pPr>
    </w:p>
    <w:p w14:paraId="02CDE828" w14:textId="77777777" w:rsidR="00E75C4B" w:rsidRDefault="003F195C">
      <w:pPr>
        <w:pStyle w:val="Odsekzoznamu"/>
        <w:numPr>
          <w:ilvl w:val="0"/>
          <w:numId w:val="15"/>
        </w:numPr>
        <w:tabs>
          <w:tab w:val="left" w:pos="524"/>
        </w:tabs>
        <w:ind w:left="141" w:right="139" w:firstLine="0"/>
        <w:jc w:val="both"/>
        <w:rPr>
          <w:sz w:val="24"/>
        </w:rPr>
      </w:pPr>
      <w:r>
        <w:rPr>
          <w:b/>
          <w:sz w:val="24"/>
        </w:rPr>
        <w:t>Obeťou</w:t>
      </w:r>
      <w:r>
        <w:rPr>
          <w:b/>
          <w:spacing w:val="-10"/>
          <w:sz w:val="24"/>
        </w:rPr>
        <w:t xml:space="preserve"> </w:t>
      </w:r>
      <w:r>
        <w:rPr>
          <w:b/>
          <w:sz w:val="24"/>
        </w:rPr>
        <w:t>šikanovania</w:t>
      </w:r>
      <w:r>
        <w:rPr>
          <w:b/>
          <w:spacing w:val="-11"/>
          <w:sz w:val="24"/>
        </w:rPr>
        <w:t xml:space="preserve"> </w:t>
      </w:r>
      <w:r>
        <w:rPr>
          <w:b/>
          <w:sz w:val="24"/>
        </w:rPr>
        <w:t>sa</w:t>
      </w:r>
      <w:r>
        <w:rPr>
          <w:b/>
          <w:spacing w:val="-10"/>
          <w:sz w:val="24"/>
        </w:rPr>
        <w:t xml:space="preserve"> </w:t>
      </w:r>
      <w:r>
        <w:rPr>
          <w:b/>
          <w:sz w:val="24"/>
        </w:rPr>
        <w:t>môže</w:t>
      </w:r>
      <w:r>
        <w:rPr>
          <w:b/>
          <w:spacing w:val="-10"/>
          <w:sz w:val="24"/>
        </w:rPr>
        <w:t xml:space="preserve"> </w:t>
      </w:r>
      <w:r>
        <w:rPr>
          <w:b/>
          <w:sz w:val="24"/>
        </w:rPr>
        <w:t>stať</w:t>
      </w:r>
      <w:r>
        <w:rPr>
          <w:b/>
          <w:spacing w:val="-11"/>
          <w:sz w:val="24"/>
        </w:rPr>
        <w:t xml:space="preserve"> </w:t>
      </w:r>
      <w:r>
        <w:rPr>
          <w:b/>
          <w:sz w:val="24"/>
        </w:rPr>
        <w:t>každý</w:t>
      </w:r>
      <w:r>
        <w:rPr>
          <w:sz w:val="24"/>
        </w:rPr>
        <w:t>.</w:t>
      </w:r>
      <w:r>
        <w:rPr>
          <w:spacing w:val="-11"/>
          <w:sz w:val="24"/>
        </w:rPr>
        <w:t xml:space="preserve"> </w:t>
      </w:r>
      <w:r>
        <w:rPr>
          <w:sz w:val="24"/>
        </w:rPr>
        <w:t>Šikanovanie</w:t>
      </w:r>
      <w:r>
        <w:rPr>
          <w:spacing w:val="-11"/>
          <w:sz w:val="24"/>
        </w:rPr>
        <w:t xml:space="preserve"> </w:t>
      </w:r>
      <w:r>
        <w:rPr>
          <w:sz w:val="24"/>
        </w:rPr>
        <w:t>hrozí</w:t>
      </w:r>
      <w:r>
        <w:rPr>
          <w:spacing w:val="-10"/>
          <w:sz w:val="24"/>
        </w:rPr>
        <w:t xml:space="preserve"> </w:t>
      </w:r>
      <w:r>
        <w:rPr>
          <w:sz w:val="24"/>
        </w:rPr>
        <w:t>deťom,</w:t>
      </w:r>
      <w:r>
        <w:rPr>
          <w:spacing w:val="-11"/>
          <w:sz w:val="24"/>
        </w:rPr>
        <w:t xml:space="preserve"> </w:t>
      </w:r>
      <w:r>
        <w:rPr>
          <w:sz w:val="24"/>
        </w:rPr>
        <w:t>ktoré</w:t>
      </w:r>
      <w:r>
        <w:rPr>
          <w:spacing w:val="-12"/>
          <w:sz w:val="24"/>
        </w:rPr>
        <w:t xml:space="preserve"> </w:t>
      </w:r>
      <w:r>
        <w:rPr>
          <w:sz w:val="24"/>
        </w:rPr>
        <w:t>prídu</w:t>
      </w:r>
      <w:r>
        <w:rPr>
          <w:spacing w:val="-11"/>
          <w:sz w:val="24"/>
        </w:rPr>
        <w:t xml:space="preserve"> </w:t>
      </w:r>
      <w:r>
        <w:rPr>
          <w:sz w:val="24"/>
        </w:rPr>
        <w:t>ako</w:t>
      </w:r>
      <w:r>
        <w:rPr>
          <w:spacing w:val="-11"/>
          <w:sz w:val="24"/>
        </w:rPr>
        <w:t xml:space="preserve"> </w:t>
      </w:r>
      <w:r>
        <w:rPr>
          <w:sz w:val="24"/>
        </w:rPr>
        <w:t>nové do zohraného kolektívu. Tieto deti sa stanú predmetom nepriateľstva pre svoju nejakú prednosť. Môžu to byť deti premýšľavé, príliš zrelé a ušľachtilé,</w:t>
      </w:r>
      <w:r>
        <w:rPr>
          <w:spacing w:val="-1"/>
          <w:sz w:val="24"/>
        </w:rPr>
        <w:t xml:space="preserve"> </w:t>
      </w:r>
      <w:r>
        <w:rPr>
          <w:sz w:val="24"/>
        </w:rPr>
        <w:t>infantilné pre svoju jemnosť. Najčastejšie sa stávajú terčom šikanovania deti vtedy:</w:t>
      </w:r>
    </w:p>
    <w:p w14:paraId="304FF86F" w14:textId="77777777" w:rsidR="00E75C4B" w:rsidRDefault="003F195C">
      <w:pPr>
        <w:pStyle w:val="Odsekzoznamu"/>
        <w:numPr>
          <w:ilvl w:val="0"/>
          <w:numId w:val="13"/>
        </w:numPr>
        <w:tabs>
          <w:tab w:val="left" w:pos="1581"/>
        </w:tabs>
        <w:ind w:right="144"/>
        <w:rPr>
          <w:sz w:val="24"/>
        </w:rPr>
      </w:pPr>
      <w:r>
        <w:rPr>
          <w:sz w:val="24"/>
        </w:rPr>
        <w:t>ak</w:t>
      </w:r>
      <w:r>
        <w:rPr>
          <w:spacing w:val="40"/>
          <w:sz w:val="24"/>
        </w:rPr>
        <w:t xml:space="preserve"> </w:t>
      </w:r>
      <w:r>
        <w:rPr>
          <w:sz w:val="24"/>
        </w:rPr>
        <w:t>sa</w:t>
      </w:r>
      <w:r>
        <w:rPr>
          <w:spacing w:val="40"/>
          <w:sz w:val="24"/>
        </w:rPr>
        <w:t xml:space="preserve"> </w:t>
      </w:r>
      <w:r>
        <w:rPr>
          <w:sz w:val="24"/>
        </w:rPr>
        <w:t>od</w:t>
      </w:r>
      <w:r>
        <w:rPr>
          <w:spacing w:val="40"/>
          <w:sz w:val="24"/>
        </w:rPr>
        <w:t xml:space="preserve"> </w:t>
      </w:r>
      <w:r>
        <w:rPr>
          <w:sz w:val="24"/>
        </w:rPr>
        <w:t>skupiny</w:t>
      </w:r>
      <w:r>
        <w:rPr>
          <w:spacing w:val="40"/>
          <w:sz w:val="24"/>
        </w:rPr>
        <w:t xml:space="preserve"> </w:t>
      </w:r>
      <w:r>
        <w:rPr>
          <w:sz w:val="24"/>
        </w:rPr>
        <w:t>odlišujú</w:t>
      </w:r>
      <w:r>
        <w:rPr>
          <w:spacing w:val="40"/>
          <w:sz w:val="24"/>
        </w:rPr>
        <w:t xml:space="preserve"> </w:t>
      </w:r>
      <w:r>
        <w:rPr>
          <w:sz w:val="24"/>
        </w:rPr>
        <w:t>pre</w:t>
      </w:r>
      <w:r>
        <w:rPr>
          <w:spacing w:val="40"/>
          <w:sz w:val="24"/>
        </w:rPr>
        <w:t xml:space="preserve"> </w:t>
      </w:r>
      <w:r>
        <w:rPr>
          <w:sz w:val="24"/>
        </w:rPr>
        <w:t>nejakú</w:t>
      </w:r>
      <w:r>
        <w:rPr>
          <w:spacing w:val="40"/>
          <w:sz w:val="24"/>
        </w:rPr>
        <w:t xml:space="preserve"> </w:t>
      </w:r>
      <w:r>
        <w:rPr>
          <w:sz w:val="24"/>
        </w:rPr>
        <w:t>zvláštnosť</w:t>
      </w:r>
      <w:r>
        <w:rPr>
          <w:spacing w:val="40"/>
          <w:sz w:val="24"/>
        </w:rPr>
        <w:t xml:space="preserve"> </w:t>
      </w:r>
      <w:r>
        <w:rPr>
          <w:sz w:val="24"/>
        </w:rPr>
        <w:t>(dobrý</w:t>
      </w:r>
      <w:r>
        <w:rPr>
          <w:spacing w:val="40"/>
          <w:sz w:val="24"/>
        </w:rPr>
        <w:t xml:space="preserve"> </w:t>
      </w:r>
      <w:r>
        <w:rPr>
          <w:sz w:val="24"/>
        </w:rPr>
        <w:t>žiak</w:t>
      </w:r>
      <w:r>
        <w:rPr>
          <w:spacing w:val="40"/>
          <w:sz w:val="24"/>
        </w:rPr>
        <w:t xml:space="preserve"> </w:t>
      </w:r>
      <w:r>
        <w:rPr>
          <w:sz w:val="24"/>
        </w:rPr>
        <w:t>alebo</w:t>
      </w:r>
      <w:r>
        <w:rPr>
          <w:spacing w:val="40"/>
          <w:sz w:val="24"/>
        </w:rPr>
        <w:t xml:space="preserve"> </w:t>
      </w:r>
      <w:r>
        <w:rPr>
          <w:sz w:val="24"/>
        </w:rPr>
        <w:t xml:space="preserve">majúci </w:t>
      </w:r>
      <w:r>
        <w:rPr>
          <w:spacing w:val="-2"/>
          <w:sz w:val="24"/>
        </w:rPr>
        <w:t>handicap),</w:t>
      </w:r>
    </w:p>
    <w:p w14:paraId="06FA931F" w14:textId="77777777" w:rsidR="00E75C4B" w:rsidRDefault="003F195C">
      <w:pPr>
        <w:pStyle w:val="Odsekzoznamu"/>
        <w:numPr>
          <w:ilvl w:val="0"/>
          <w:numId w:val="13"/>
        </w:numPr>
        <w:tabs>
          <w:tab w:val="left" w:pos="1581"/>
        </w:tabs>
        <w:spacing w:line="292" w:lineRule="exact"/>
        <w:rPr>
          <w:sz w:val="24"/>
        </w:rPr>
      </w:pPr>
      <w:r>
        <w:rPr>
          <w:sz w:val="24"/>
        </w:rPr>
        <w:t>ak</w:t>
      </w:r>
      <w:r>
        <w:rPr>
          <w:spacing w:val="-1"/>
          <w:sz w:val="24"/>
        </w:rPr>
        <w:t xml:space="preserve"> </w:t>
      </w:r>
      <w:r>
        <w:rPr>
          <w:sz w:val="24"/>
        </w:rPr>
        <w:t>má v škole</w:t>
      </w:r>
      <w:r>
        <w:rPr>
          <w:spacing w:val="-1"/>
          <w:sz w:val="24"/>
        </w:rPr>
        <w:t xml:space="preserve"> </w:t>
      </w:r>
      <w:r>
        <w:rPr>
          <w:sz w:val="24"/>
        </w:rPr>
        <w:t xml:space="preserve">málo </w:t>
      </w:r>
      <w:r>
        <w:rPr>
          <w:spacing w:val="-2"/>
          <w:sz w:val="24"/>
        </w:rPr>
        <w:t>kamarátov,</w:t>
      </w:r>
    </w:p>
    <w:p w14:paraId="55EAB9BE" w14:textId="77777777" w:rsidR="00E75C4B" w:rsidRDefault="003F195C">
      <w:pPr>
        <w:pStyle w:val="Odsekzoznamu"/>
        <w:numPr>
          <w:ilvl w:val="0"/>
          <w:numId w:val="13"/>
        </w:numPr>
        <w:tabs>
          <w:tab w:val="left" w:pos="1581"/>
        </w:tabs>
        <w:spacing w:line="293" w:lineRule="exact"/>
        <w:rPr>
          <w:sz w:val="24"/>
        </w:rPr>
      </w:pPr>
      <w:r>
        <w:rPr>
          <w:sz w:val="24"/>
        </w:rPr>
        <w:t>ťažšie</w:t>
      </w:r>
      <w:r>
        <w:rPr>
          <w:spacing w:val="-1"/>
          <w:sz w:val="24"/>
        </w:rPr>
        <w:t xml:space="preserve"> </w:t>
      </w:r>
      <w:r>
        <w:rPr>
          <w:sz w:val="24"/>
        </w:rPr>
        <w:t xml:space="preserve">nadväzuje </w:t>
      </w:r>
      <w:r>
        <w:rPr>
          <w:spacing w:val="-2"/>
          <w:sz w:val="24"/>
        </w:rPr>
        <w:t>kontakty,</w:t>
      </w:r>
    </w:p>
    <w:p w14:paraId="28E491AE" w14:textId="77777777" w:rsidR="00E75C4B" w:rsidRDefault="003F195C">
      <w:pPr>
        <w:pStyle w:val="Odsekzoznamu"/>
        <w:numPr>
          <w:ilvl w:val="0"/>
          <w:numId w:val="13"/>
        </w:numPr>
        <w:tabs>
          <w:tab w:val="left" w:pos="1581"/>
        </w:tabs>
        <w:spacing w:line="293" w:lineRule="exact"/>
        <w:rPr>
          <w:sz w:val="24"/>
        </w:rPr>
      </w:pPr>
      <w:r>
        <w:rPr>
          <w:sz w:val="24"/>
        </w:rPr>
        <w:t>na</w:t>
      </w:r>
      <w:r>
        <w:rPr>
          <w:spacing w:val="-2"/>
          <w:sz w:val="24"/>
        </w:rPr>
        <w:t xml:space="preserve"> </w:t>
      </w:r>
      <w:r>
        <w:rPr>
          <w:sz w:val="24"/>
        </w:rPr>
        <w:t>ostatných</w:t>
      </w:r>
      <w:r>
        <w:rPr>
          <w:spacing w:val="-1"/>
          <w:sz w:val="24"/>
        </w:rPr>
        <w:t xml:space="preserve"> </w:t>
      </w:r>
      <w:r>
        <w:rPr>
          <w:sz w:val="24"/>
        </w:rPr>
        <w:t>pôsobí dojmom</w:t>
      </w:r>
      <w:r>
        <w:rPr>
          <w:spacing w:val="-1"/>
          <w:sz w:val="24"/>
        </w:rPr>
        <w:t xml:space="preserve"> </w:t>
      </w:r>
      <w:r>
        <w:rPr>
          <w:sz w:val="24"/>
        </w:rPr>
        <w:t xml:space="preserve">citovo </w:t>
      </w:r>
      <w:r>
        <w:rPr>
          <w:spacing w:val="-2"/>
          <w:sz w:val="24"/>
        </w:rPr>
        <w:t>labilného,</w:t>
      </w:r>
    </w:p>
    <w:p w14:paraId="63B58A03" w14:textId="77777777" w:rsidR="00E75C4B" w:rsidRDefault="003F195C">
      <w:pPr>
        <w:pStyle w:val="Odsekzoznamu"/>
        <w:numPr>
          <w:ilvl w:val="0"/>
          <w:numId w:val="13"/>
        </w:numPr>
        <w:tabs>
          <w:tab w:val="left" w:pos="1581"/>
        </w:tabs>
        <w:ind w:right="932"/>
        <w:rPr>
          <w:sz w:val="24"/>
        </w:rPr>
      </w:pPr>
      <w:r>
        <w:rPr>
          <w:sz w:val="24"/>
        </w:rPr>
        <w:t>dieťa</w:t>
      </w:r>
      <w:r>
        <w:rPr>
          <w:spacing w:val="-5"/>
          <w:sz w:val="24"/>
        </w:rPr>
        <w:t xml:space="preserve"> </w:t>
      </w:r>
      <w:r>
        <w:rPr>
          <w:sz w:val="24"/>
        </w:rPr>
        <w:t>zo</w:t>
      </w:r>
      <w:r>
        <w:rPr>
          <w:spacing w:val="-4"/>
          <w:sz w:val="24"/>
        </w:rPr>
        <w:t xml:space="preserve"> </w:t>
      </w:r>
      <w:r>
        <w:rPr>
          <w:sz w:val="24"/>
        </w:rPr>
        <w:t>sociálne</w:t>
      </w:r>
      <w:r>
        <w:rPr>
          <w:spacing w:val="-5"/>
          <w:sz w:val="24"/>
        </w:rPr>
        <w:t xml:space="preserve"> </w:t>
      </w:r>
      <w:r>
        <w:rPr>
          <w:sz w:val="24"/>
        </w:rPr>
        <w:t>slabšej</w:t>
      </w:r>
      <w:r>
        <w:rPr>
          <w:spacing w:val="-1"/>
          <w:sz w:val="24"/>
        </w:rPr>
        <w:t xml:space="preserve"> </w:t>
      </w:r>
      <w:r>
        <w:rPr>
          <w:sz w:val="24"/>
        </w:rPr>
        <w:t>vrstvy</w:t>
      </w:r>
      <w:r>
        <w:rPr>
          <w:spacing w:val="-9"/>
          <w:sz w:val="24"/>
        </w:rPr>
        <w:t xml:space="preserve"> </w:t>
      </w:r>
      <w:r>
        <w:rPr>
          <w:sz w:val="24"/>
        </w:rPr>
        <w:t>(menej</w:t>
      </w:r>
      <w:r>
        <w:rPr>
          <w:spacing w:val="-4"/>
          <w:sz w:val="24"/>
        </w:rPr>
        <w:t xml:space="preserve"> </w:t>
      </w:r>
      <w:r>
        <w:rPr>
          <w:sz w:val="24"/>
        </w:rPr>
        <w:t>atraktívne</w:t>
      </w:r>
      <w:r>
        <w:rPr>
          <w:spacing w:val="-3"/>
          <w:sz w:val="24"/>
        </w:rPr>
        <w:t xml:space="preserve"> </w:t>
      </w:r>
      <w:r>
        <w:rPr>
          <w:sz w:val="24"/>
        </w:rPr>
        <w:t>oblečené,</w:t>
      </w:r>
      <w:r>
        <w:rPr>
          <w:spacing w:val="-4"/>
          <w:sz w:val="24"/>
        </w:rPr>
        <w:t xml:space="preserve"> </w:t>
      </w:r>
      <w:r>
        <w:rPr>
          <w:sz w:val="24"/>
        </w:rPr>
        <w:t xml:space="preserve">hygienická </w:t>
      </w:r>
      <w:r>
        <w:rPr>
          <w:spacing w:val="-2"/>
          <w:sz w:val="24"/>
        </w:rPr>
        <w:t>zanedbanosť),</w:t>
      </w:r>
    </w:p>
    <w:p w14:paraId="467C9212" w14:textId="77777777" w:rsidR="00E75C4B" w:rsidRDefault="003F195C">
      <w:pPr>
        <w:pStyle w:val="Odsekzoznamu"/>
        <w:numPr>
          <w:ilvl w:val="0"/>
          <w:numId w:val="13"/>
        </w:numPr>
        <w:tabs>
          <w:tab w:val="left" w:pos="1581"/>
        </w:tabs>
        <w:spacing w:line="293" w:lineRule="exact"/>
        <w:rPr>
          <w:sz w:val="24"/>
        </w:rPr>
      </w:pPr>
      <w:r>
        <w:rPr>
          <w:sz w:val="24"/>
        </w:rPr>
        <w:t>provokujú</w:t>
      </w:r>
      <w:r>
        <w:rPr>
          <w:spacing w:val="-3"/>
          <w:sz w:val="24"/>
        </w:rPr>
        <w:t xml:space="preserve"> </w:t>
      </w:r>
      <w:r>
        <w:rPr>
          <w:sz w:val="24"/>
        </w:rPr>
        <w:t>agresiu</w:t>
      </w:r>
      <w:r>
        <w:rPr>
          <w:spacing w:val="-3"/>
          <w:sz w:val="24"/>
        </w:rPr>
        <w:t xml:space="preserve"> </w:t>
      </w:r>
      <w:r>
        <w:rPr>
          <w:sz w:val="24"/>
        </w:rPr>
        <w:t xml:space="preserve">vlastným </w:t>
      </w:r>
      <w:r>
        <w:rPr>
          <w:spacing w:val="-2"/>
          <w:sz w:val="24"/>
        </w:rPr>
        <w:t>správaním.</w:t>
      </w:r>
    </w:p>
    <w:p w14:paraId="33FC957B" w14:textId="77777777" w:rsidR="00E75C4B" w:rsidRDefault="00E75C4B">
      <w:pPr>
        <w:pStyle w:val="Zkladntext"/>
        <w:spacing w:before="274"/>
      </w:pPr>
    </w:p>
    <w:p w14:paraId="7BFF5A75" w14:textId="77777777" w:rsidR="00E75C4B" w:rsidRDefault="003F195C">
      <w:pPr>
        <w:pStyle w:val="Zkladntext"/>
        <w:ind w:left="141" w:right="141"/>
        <w:jc w:val="both"/>
      </w:pPr>
      <w:r>
        <w:t>Šikanovaný máva nízke sebavedomie, má sklon pociťovať zanedbanie bez dostatočného dôvodu, považuje sa za hlúpeho a nezaujímavého, submisívne sa podriaďuje. Ťažko sa presadzuje medzi vrstovníkmi.</w:t>
      </w:r>
    </w:p>
    <w:p w14:paraId="0E3E4559" w14:textId="77777777" w:rsidR="00E75C4B" w:rsidRDefault="00E75C4B">
      <w:pPr>
        <w:pStyle w:val="Zkladntext"/>
      </w:pPr>
    </w:p>
    <w:p w14:paraId="05F73124" w14:textId="77777777" w:rsidR="00E75C4B" w:rsidRDefault="003F195C">
      <w:pPr>
        <w:pStyle w:val="Odsekzoznamu"/>
        <w:numPr>
          <w:ilvl w:val="0"/>
          <w:numId w:val="15"/>
        </w:numPr>
        <w:tabs>
          <w:tab w:val="left" w:pos="538"/>
        </w:tabs>
        <w:ind w:left="538" w:hanging="397"/>
        <w:jc w:val="both"/>
        <w:rPr>
          <w:b/>
          <w:sz w:val="24"/>
        </w:rPr>
      </w:pPr>
      <w:r>
        <w:rPr>
          <w:b/>
          <w:sz w:val="24"/>
        </w:rPr>
        <w:t>Rozpoznanie</w:t>
      </w:r>
      <w:r>
        <w:rPr>
          <w:b/>
          <w:spacing w:val="-3"/>
          <w:sz w:val="24"/>
        </w:rPr>
        <w:t xml:space="preserve"> </w:t>
      </w:r>
      <w:r>
        <w:rPr>
          <w:b/>
          <w:sz w:val="24"/>
        </w:rPr>
        <w:t>obete</w:t>
      </w:r>
      <w:r>
        <w:rPr>
          <w:b/>
          <w:spacing w:val="-2"/>
          <w:sz w:val="24"/>
        </w:rPr>
        <w:t xml:space="preserve"> šikanovania</w:t>
      </w:r>
    </w:p>
    <w:p w14:paraId="7724E254" w14:textId="77777777" w:rsidR="00E75C4B" w:rsidRDefault="00E75C4B">
      <w:pPr>
        <w:pStyle w:val="Zkladntext"/>
        <w:rPr>
          <w:b/>
        </w:rPr>
      </w:pPr>
    </w:p>
    <w:p w14:paraId="5D0BAFD1" w14:textId="77777777" w:rsidR="00E75C4B" w:rsidRDefault="003F195C">
      <w:pPr>
        <w:pStyle w:val="Odsekzoznamu"/>
        <w:numPr>
          <w:ilvl w:val="0"/>
          <w:numId w:val="12"/>
        </w:numPr>
        <w:tabs>
          <w:tab w:val="left" w:pos="1641"/>
        </w:tabs>
        <w:rPr>
          <w:sz w:val="24"/>
        </w:rPr>
      </w:pPr>
      <w:r>
        <w:rPr>
          <w:sz w:val="24"/>
        </w:rPr>
        <w:t>dieťa</w:t>
      </w:r>
      <w:r>
        <w:rPr>
          <w:spacing w:val="-4"/>
          <w:sz w:val="24"/>
        </w:rPr>
        <w:t xml:space="preserve"> </w:t>
      </w:r>
      <w:r>
        <w:rPr>
          <w:sz w:val="24"/>
        </w:rPr>
        <w:t>je</w:t>
      </w:r>
      <w:r>
        <w:rPr>
          <w:spacing w:val="-1"/>
          <w:sz w:val="24"/>
        </w:rPr>
        <w:t xml:space="preserve"> </w:t>
      </w:r>
      <w:r>
        <w:rPr>
          <w:sz w:val="24"/>
        </w:rPr>
        <w:t>cez</w:t>
      </w:r>
      <w:r>
        <w:rPr>
          <w:spacing w:val="1"/>
          <w:sz w:val="24"/>
        </w:rPr>
        <w:t xml:space="preserve"> </w:t>
      </w:r>
      <w:r>
        <w:rPr>
          <w:sz w:val="24"/>
        </w:rPr>
        <w:t>prestávky</w:t>
      </w:r>
      <w:r>
        <w:rPr>
          <w:spacing w:val="-4"/>
          <w:sz w:val="24"/>
        </w:rPr>
        <w:t xml:space="preserve"> </w:t>
      </w:r>
      <w:r>
        <w:rPr>
          <w:sz w:val="24"/>
        </w:rPr>
        <w:t>často</w:t>
      </w:r>
      <w:r>
        <w:rPr>
          <w:spacing w:val="-1"/>
          <w:sz w:val="24"/>
        </w:rPr>
        <w:t xml:space="preserve"> </w:t>
      </w:r>
      <w:r>
        <w:rPr>
          <w:sz w:val="24"/>
        </w:rPr>
        <w:t>samé, ostatné</w:t>
      </w:r>
      <w:r>
        <w:rPr>
          <w:spacing w:val="-1"/>
          <w:sz w:val="24"/>
        </w:rPr>
        <w:t xml:space="preserve"> </w:t>
      </w:r>
      <w:r>
        <w:rPr>
          <w:sz w:val="24"/>
        </w:rPr>
        <w:t>deti</w:t>
      </w:r>
      <w:r>
        <w:rPr>
          <w:spacing w:val="-1"/>
          <w:sz w:val="24"/>
        </w:rPr>
        <w:t xml:space="preserve"> </w:t>
      </w:r>
      <w:r>
        <w:rPr>
          <w:sz w:val="24"/>
        </w:rPr>
        <w:t>o neho</w:t>
      </w:r>
      <w:r>
        <w:rPr>
          <w:spacing w:val="-1"/>
          <w:sz w:val="24"/>
        </w:rPr>
        <w:t xml:space="preserve"> </w:t>
      </w:r>
      <w:r>
        <w:rPr>
          <w:sz w:val="24"/>
        </w:rPr>
        <w:t>nejavia</w:t>
      </w:r>
      <w:r>
        <w:rPr>
          <w:spacing w:val="-1"/>
          <w:sz w:val="24"/>
        </w:rPr>
        <w:t xml:space="preserve"> </w:t>
      </w:r>
      <w:r>
        <w:rPr>
          <w:spacing w:val="-2"/>
          <w:sz w:val="24"/>
        </w:rPr>
        <w:t>záujem,</w:t>
      </w:r>
    </w:p>
    <w:p w14:paraId="2464D625" w14:textId="77777777" w:rsidR="00E75C4B" w:rsidRDefault="003F195C">
      <w:pPr>
        <w:pStyle w:val="Odsekzoznamu"/>
        <w:numPr>
          <w:ilvl w:val="0"/>
          <w:numId w:val="12"/>
        </w:numPr>
        <w:tabs>
          <w:tab w:val="left" w:pos="1641"/>
        </w:tabs>
        <w:spacing w:before="1" w:line="293" w:lineRule="exact"/>
        <w:rPr>
          <w:sz w:val="24"/>
        </w:rPr>
      </w:pPr>
      <w:r>
        <w:rPr>
          <w:sz w:val="24"/>
        </w:rPr>
        <w:t>pri</w:t>
      </w:r>
      <w:r>
        <w:rPr>
          <w:spacing w:val="-3"/>
          <w:sz w:val="24"/>
        </w:rPr>
        <w:t xml:space="preserve"> </w:t>
      </w:r>
      <w:r>
        <w:rPr>
          <w:sz w:val="24"/>
        </w:rPr>
        <w:t>skupinových športoch</w:t>
      </w:r>
      <w:r>
        <w:rPr>
          <w:spacing w:val="-1"/>
          <w:sz w:val="24"/>
        </w:rPr>
        <w:t xml:space="preserve"> </w:t>
      </w:r>
      <w:r>
        <w:rPr>
          <w:sz w:val="24"/>
        </w:rPr>
        <w:t>je dieťa</w:t>
      </w:r>
      <w:r>
        <w:rPr>
          <w:spacing w:val="-1"/>
          <w:sz w:val="24"/>
        </w:rPr>
        <w:t xml:space="preserve"> </w:t>
      </w:r>
      <w:r>
        <w:rPr>
          <w:sz w:val="24"/>
        </w:rPr>
        <w:t>volené</w:t>
      </w:r>
      <w:r>
        <w:rPr>
          <w:spacing w:val="-1"/>
          <w:sz w:val="24"/>
        </w:rPr>
        <w:t xml:space="preserve"> </w:t>
      </w:r>
      <w:r>
        <w:rPr>
          <w:sz w:val="24"/>
        </w:rPr>
        <w:t>do</w:t>
      </w:r>
      <w:r>
        <w:rPr>
          <w:spacing w:val="-1"/>
          <w:sz w:val="24"/>
        </w:rPr>
        <w:t xml:space="preserve"> </w:t>
      </w:r>
      <w:r>
        <w:rPr>
          <w:sz w:val="24"/>
        </w:rPr>
        <w:t xml:space="preserve">družstva často </w:t>
      </w:r>
      <w:r>
        <w:rPr>
          <w:spacing w:val="-2"/>
          <w:sz w:val="24"/>
        </w:rPr>
        <w:t>posledné,</w:t>
      </w:r>
    </w:p>
    <w:p w14:paraId="4B780E86" w14:textId="77777777" w:rsidR="00E75C4B" w:rsidRDefault="003F195C">
      <w:pPr>
        <w:pStyle w:val="Odsekzoznamu"/>
        <w:numPr>
          <w:ilvl w:val="0"/>
          <w:numId w:val="12"/>
        </w:numPr>
        <w:tabs>
          <w:tab w:val="left" w:pos="1641"/>
        </w:tabs>
        <w:spacing w:line="293" w:lineRule="exact"/>
        <w:rPr>
          <w:sz w:val="24"/>
        </w:rPr>
      </w:pPr>
      <w:r>
        <w:rPr>
          <w:sz w:val="24"/>
        </w:rPr>
        <w:t>cez</w:t>
      </w:r>
      <w:r>
        <w:rPr>
          <w:spacing w:val="1"/>
          <w:sz w:val="24"/>
        </w:rPr>
        <w:t xml:space="preserve"> </w:t>
      </w:r>
      <w:r>
        <w:rPr>
          <w:sz w:val="24"/>
        </w:rPr>
        <w:t>prestávky</w:t>
      </w:r>
      <w:r>
        <w:rPr>
          <w:spacing w:val="-5"/>
          <w:sz w:val="24"/>
        </w:rPr>
        <w:t xml:space="preserve"> </w:t>
      </w:r>
      <w:r>
        <w:rPr>
          <w:sz w:val="24"/>
        </w:rPr>
        <w:t>vyhľadáva</w:t>
      </w:r>
      <w:r>
        <w:rPr>
          <w:spacing w:val="1"/>
          <w:sz w:val="24"/>
        </w:rPr>
        <w:t xml:space="preserve"> </w:t>
      </w:r>
      <w:r>
        <w:rPr>
          <w:sz w:val="24"/>
        </w:rPr>
        <w:t xml:space="preserve">blízkosť </w:t>
      </w:r>
      <w:r>
        <w:rPr>
          <w:spacing w:val="-2"/>
          <w:sz w:val="24"/>
        </w:rPr>
        <w:t>učiteľov,</w:t>
      </w:r>
    </w:p>
    <w:p w14:paraId="57D216A6" w14:textId="77777777" w:rsidR="00E75C4B" w:rsidRDefault="003F195C">
      <w:pPr>
        <w:pStyle w:val="Odsekzoznamu"/>
        <w:numPr>
          <w:ilvl w:val="0"/>
          <w:numId w:val="12"/>
        </w:numPr>
        <w:tabs>
          <w:tab w:val="left" w:pos="1641"/>
        </w:tabs>
        <w:spacing w:line="293" w:lineRule="exact"/>
        <w:rPr>
          <w:sz w:val="24"/>
        </w:rPr>
      </w:pPr>
      <w:r>
        <w:rPr>
          <w:sz w:val="24"/>
        </w:rPr>
        <w:t>pôsobí</w:t>
      </w:r>
      <w:r>
        <w:rPr>
          <w:spacing w:val="-1"/>
          <w:sz w:val="24"/>
        </w:rPr>
        <w:t xml:space="preserve"> </w:t>
      </w:r>
      <w:r>
        <w:rPr>
          <w:sz w:val="24"/>
        </w:rPr>
        <w:t>smutne</w:t>
      </w:r>
      <w:r>
        <w:rPr>
          <w:spacing w:val="-1"/>
          <w:sz w:val="24"/>
        </w:rPr>
        <w:t xml:space="preserve"> </w:t>
      </w:r>
      <w:r>
        <w:rPr>
          <w:sz w:val="24"/>
        </w:rPr>
        <w:t>až depresívne, máva</w:t>
      </w:r>
      <w:r>
        <w:rPr>
          <w:spacing w:val="-2"/>
          <w:sz w:val="24"/>
        </w:rPr>
        <w:t xml:space="preserve"> </w:t>
      </w:r>
      <w:r>
        <w:rPr>
          <w:sz w:val="24"/>
        </w:rPr>
        <w:t xml:space="preserve">blízko k </w:t>
      </w:r>
      <w:r>
        <w:rPr>
          <w:spacing w:val="-2"/>
          <w:sz w:val="24"/>
        </w:rPr>
        <w:t>plaču,</w:t>
      </w:r>
    </w:p>
    <w:p w14:paraId="31BBD4B1" w14:textId="77777777" w:rsidR="00E75C4B" w:rsidRDefault="003F195C">
      <w:pPr>
        <w:pStyle w:val="Odsekzoznamu"/>
        <w:numPr>
          <w:ilvl w:val="0"/>
          <w:numId w:val="12"/>
        </w:numPr>
        <w:tabs>
          <w:tab w:val="left" w:pos="1641"/>
        </w:tabs>
        <w:spacing w:line="293" w:lineRule="exact"/>
        <w:rPr>
          <w:sz w:val="24"/>
        </w:rPr>
      </w:pPr>
      <w:r>
        <w:rPr>
          <w:sz w:val="24"/>
        </w:rPr>
        <w:t>zhoršujú</w:t>
      </w:r>
      <w:r>
        <w:rPr>
          <w:spacing w:val="-2"/>
          <w:sz w:val="24"/>
        </w:rPr>
        <w:t xml:space="preserve"> </w:t>
      </w:r>
      <w:r>
        <w:rPr>
          <w:sz w:val="24"/>
        </w:rPr>
        <w:t>sa jeho</w:t>
      </w:r>
      <w:r>
        <w:rPr>
          <w:spacing w:val="1"/>
          <w:sz w:val="24"/>
        </w:rPr>
        <w:t xml:space="preserve"> </w:t>
      </w:r>
      <w:r>
        <w:rPr>
          <w:sz w:val="24"/>
        </w:rPr>
        <w:t>školský</w:t>
      </w:r>
      <w:r>
        <w:rPr>
          <w:spacing w:val="-3"/>
          <w:sz w:val="24"/>
        </w:rPr>
        <w:t xml:space="preserve"> </w:t>
      </w:r>
      <w:r>
        <w:rPr>
          <w:sz w:val="24"/>
        </w:rPr>
        <w:t>prospech,</w:t>
      </w:r>
      <w:r>
        <w:rPr>
          <w:spacing w:val="1"/>
          <w:sz w:val="24"/>
        </w:rPr>
        <w:t xml:space="preserve"> </w:t>
      </w:r>
      <w:r>
        <w:rPr>
          <w:sz w:val="24"/>
        </w:rPr>
        <w:t>niekedy</w:t>
      </w:r>
      <w:r>
        <w:rPr>
          <w:spacing w:val="-4"/>
          <w:sz w:val="24"/>
        </w:rPr>
        <w:t xml:space="preserve"> </w:t>
      </w:r>
      <w:r>
        <w:rPr>
          <w:spacing w:val="-2"/>
          <w:sz w:val="24"/>
        </w:rPr>
        <w:t>náhle,</w:t>
      </w:r>
    </w:p>
    <w:p w14:paraId="0DDB63D8" w14:textId="77777777" w:rsidR="00E75C4B" w:rsidRDefault="003F195C">
      <w:pPr>
        <w:pStyle w:val="Odsekzoznamu"/>
        <w:numPr>
          <w:ilvl w:val="0"/>
          <w:numId w:val="12"/>
        </w:numPr>
        <w:tabs>
          <w:tab w:val="left" w:pos="1641"/>
        </w:tabs>
        <w:spacing w:line="293" w:lineRule="exact"/>
        <w:rPr>
          <w:sz w:val="24"/>
        </w:rPr>
      </w:pPr>
      <w:r>
        <w:rPr>
          <w:sz w:val="24"/>
        </w:rPr>
        <w:t>jeho</w:t>
      </w:r>
      <w:r>
        <w:rPr>
          <w:spacing w:val="-1"/>
          <w:sz w:val="24"/>
        </w:rPr>
        <w:t xml:space="preserve"> </w:t>
      </w:r>
      <w:r>
        <w:rPr>
          <w:sz w:val="24"/>
        </w:rPr>
        <w:t>veci</w:t>
      </w:r>
      <w:r>
        <w:rPr>
          <w:spacing w:val="-1"/>
          <w:sz w:val="24"/>
        </w:rPr>
        <w:t xml:space="preserve"> </w:t>
      </w:r>
      <w:r>
        <w:rPr>
          <w:sz w:val="24"/>
        </w:rPr>
        <w:t>sú</w:t>
      </w:r>
      <w:r>
        <w:rPr>
          <w:spacing w:val="-1"/>
          <w:sz w:val="24"/>
        </w:rPr>
        <w:t xml:space="preserve"> </w:t>
      </w:r>
      <w:r>
        <w:rPr>
          <w:sz w:val="24"/>
        </w:rPr>
        <w:t>poškodené alebo</w:t>
      </w:r>
      <w:r>
        <w:rPr>
          <w:spacing w:val="-1"/>
          <w:sz w:val="24"/>
        </w:rPr>
        <w:t xml:space="preserve"> </w:t>
      </w:r>
      <w:r>
        <w:rPr>
          <w:spacing w:val="-2"/>
          <w:sz w:val="24"/>
        </w:rPr>
        <w:t>zničené,</w:t>
      </w:r>
    </w:p>
    <w:p w14:paraId="34920B45" w14:textId="77777777" w:rsidR="00E75C4B" w:rsidRDefault="003F195C">
      <w:pPr>
        <w:pStyle w:val="Odsekzoznamu"/>
        <w:numPr>
          <w:ilvl w:val="0"/>
          <w:numId w:val="12"/>
        </w:numPr>
        <w:tabs>
          <w:tab w:val="left" w:pos="1641"/>
        </w:tabs>
        <w:spacing w:line="293" w:lineRule="exact"/>
        <w:rPr>
          <w:sz w:val="24"/>
        </w:rPr>
      </w:pPr>
      <w:r>
        <w:rPr>
          <w:sz w:val="24"/>
        </w:rPr>
        <w:t>má</w:t>
      </w:r>
      <w:r>
        <w:rPr>
          <w:spacing w:val="-1"/>
          <w:sz w:val="24"/>
        </w:rPr>
        <w:t xml:space="preserve"> </w:t>
      </w:r>
      <w:r>
        <w:rPr>
          <w:sz w:val="24"/>
        </w:rPr>
        <w:t>odreniny,</w:t>
      </w:r>
      <w:r>
        <w:rPr>
          <w:spacing w:val="-2"/>
          <w:sz w:val="24"/>
        </w:rPr>
        <w:t xml:space="preserve"> </w:t>
      </w:r>
      <w:r>
        <w:rPr>
          <w:sz w:val="24"/>
        </w:rPr>
        <w:t>modriny,</w:t>
      </w:r>
      <w:r>
        <w:rPr>
          <w:spacing w:val="-1"/>
          <w:sz w:val="24"/>
        </w:rPr>
        <w:t xml:space="preserve"> </w:t>
      </w:r>
      <w:r>
        <w:rPr>
          <w:sz w:val="24"/>
        </w:rPr>
        <w:t>škrabance,</w:t>
      </w:r>
      <w:r>
        <w:rPr>
          <w:spacing w:val="-1"/>
          <w:sz w:val="24"/>
        </w:rPr>
        <w:t xml:space="preserve"> </w:t>
      </w:r>
      <w:r>
        <w:rPr>
          <w:sz w:val="24"/>
        </w:rPr>
        <w:t>ktoré</w:t>
      </w:r>
      <w:r>
        <w:rPr>
          <w:spacing w:val="-2"/>
          <w:sz w:val="24"/>
        </w:rPr>
        <w:t xml:space="preserve"> </w:t>
      </w:r>
      <w:r>
        <w:rPr>
          <w:sz w:val="24"/>
        </w:rPr>
        <w:t>nevie</w:t>
      </w:r>
      <w:r>
        <w:rPr>
          <w:spacing w:val="-1"/>
          <w:sz w:val="24"/>
        </w:rPr>
        <w:t xml:space="preserve"> </w:t>
      </w:r>
      <w:r>
        <w:rPr>
          <w:spacing w:val="-2"/>
          <w:sz w:val="24"/>
        </w:rPr>
        <w:t>vysvetliť,</w:t>
      </w:r>
    </w:p>
    <w:p w14:paraId="61C71993" w14:textId="77777777" w:rsidR="00E75C4B" w:rsidRDefault="003F195C">
      <w:pPr>
        <w:pStyle w:val="Odsekzoznamu"/>
        <w:numPr>
          <w:ilvl w:val="0"/>
          <w:numId w:val="12"/>
        </w:numPr>
        <w:tabs>
          <w:tab w:val="left" w:pos="1641"/>
        </w:tabs>
        <w:spacing w:before="1"/>
        <w:rPr>
          <w:sz w:val="24"/>
        </w:rPr>
      </w:pPr>
      <w:r>
        <w:rPr>
          <w:sz w:val="24"/>
        </w:rPr>
        <w:t>často</w:t>
      </w:r>
      <w:r>
        <w:rPr>
          <w:spacing w:val="-2"/>
          <w:sz w:val="24"/>
        </w:rPr>
        <w:t xml:space="preserve"> </w:t>
      </w:r>
      <w:r>
        <w:rPr>
          <w:sz w:val="24"/>
        </w:rPr>
        <w:t>ho pred odchodom do školy</w:t>
      </w:r>
      <w:r>
        <w:rPr>
          <w:spacing w:val="-5"/>
          <w:sz w:val="24"/>
        </w:rPr>
        <w:t xml:space="preserve"> </w:t>
      </w:r>
      <w:r>
        <w:rPr>
          <w:sz w:val="24"/>
        </w:rPr>
        <w:t>pobolieva</w:t>
      </w:r>
      <w:r>
        <w:rPr>
          <w:spacing w:val="-1"/>
          <w:sz w:val="24"/>
        </w:rPr>
        <w:t xml:space="preserve"> </w:t>
      </w:r>
      <w:r>
        <w:rPr>
          <w:sz w:val="24"/>
        </w:rPr>
        <w:t xml:space="preserve">hlava, </w:t>
      </w:r>
      <w:r>
        <w:rPr>
          <w:spacing w:val="-2"/>
          <w:sz w:val="24"/>
        </w:rPr>
        <w:t>brucho.</w:t>
      </w:r>
    </w:p>
    <w:p w14:paraId="2E2D0F7E" w14:textId="77777777" w:rsidR="00E75C4B" w:rsidRDefault="003F195C">
      <w:pPr>
        <w:pStyle w:val="Odsekzoznamu"/>
        <w:numPr>
          <w:ilvl w:val="0"/>
          <w:numId w:val="15"/>
        </w:numPr>
        <w:tabs>
          <w:tab w:val="left" w:pos="538"/>
        </w:tabs>
        <w:spacing w:before="276"/>
        <w:ind w:left="538" w:hanging="397"/>
        <w:jc w:val="both"/>
        <w:rPr>
          <w:b/>
          <w:sz w:val="24"/>
        </w:rPr>
      </w:pPr>
      <w:r>
        <w:rPr>
          <w:b/>
          <w:sz w:val="24"/>
        </w:rPr>
        <w:t>Šikanovanie</w:t>
      </w:r>
      <w:r>
        <w:rPr>
          <w:b/>
          <w:spacing w:val="-4"/>
          <w:sz w:val="24"/>
        </w:rPr>
        <w:t xml:space="preserve"> </w:t>
      </w:r>
      <w:r>
        <w:rPr>
          <w:b/>
          <w:sz w:val="24"/>
        </w:rPr>
        <w:t>sa</w:t>
      </w:r>
      <w:r>
        <w:rPr>
          <w:b/>
          <w:spacing w:val="-2"/>
          <w:sz w:val="24"/>
        </w:rPr>
        <w:t xml:space="preserve"> </w:t>
      </w:r>
      <w:r>
        <w:rPr>
          <w:b/>
          <w:sz w:val="24"/>
        </w:rPr>
        <w:t>môže</w:t>
      </w:r>
      <w:r>
        <w:rPr>
          <w:b/>
          <w:spacing w:val="-3"/>
          <w:sz w:val="24"/>
        </w:rPr>
        <w:t xml:space="preserve"> </w:t>
      </w:r>
      <w:r>
        <w:rPr>
          <w:b/>
          <w:sz w:val="24"/>
        </w:rPr>
        <w:t>prejavovať</w:t>
      </w:r>
      <w:r>
        <w:rPr>
          <w:b/>
          <w:spacing w:val="-2"/>
          <w:sz w:val="24"/>
        </w:rPr>
        <w:t xml:space="preserve"> </w:t>
      </w:r>
      <w:r>
        <w:rPr>
          <w:b/>
          <w:sz w:val="24"/>
        </w:rPr>
        <w:t>v</w:t>
      </w:r>
      <w:r>
        <w:rPr>
          <w:b/>
          <w:spacing w:val="-2"/>
          <w:sz w:val="24"/>
        </w:rPr>
        <w:t xml:space="preserve"> </w:t>
      </w:r>
      <w:r>
        <w:rPr>
          <w:b/>
          <w:sz w:val="24"/>
        </w:rPr>
        <w:t>priamej</w:t>
      </w:r>
      <w:r>
        <w:rPr>
          <w:b/>
          <w:spacing w:val="-1"/>
          <w:sz w:val="24"/>
        </w:rPr>
        <w:t xml:space="preserve"> </w:t>
      </w:r>
      <w:r>
        <w:rPr>
          <w:b/>
          <w:sz w:val="24"/>
        </w:rPr>
        <w:t>a</w:t>
      </w:r>
      <w:r>
        <w:rPr>
          <w:b/>
          <w:spacing w:val="-2"/>
          <w:sz w:val="24"/>
        </w:rPr>
        <w:t xml:space="preserve"> </w:t>
      </w:r>
      <w:r>
        <w:rPr>
          <w:b/>
          <w:sz w:val="24"/>
        </w:rPr>
        <w:t>nepriamej</w:t>
      </w:r>
      <w:r>
        <w:rPr>
          <w:b/>
          <w:spacing w:val="-1"/>
          <w:sz w:val="24"/>
        </w:rPr>
        <w:t xml:space="preserve"> </w:t>
      </w:r>
      <w:r>
        <w:rPr>
          <w:b/>
          <w:spacing w:val="-2"/>
          <w:sz w:val="24"/>
        </w:rPr>
        <w:t>forme.</w:t>
      </w:r>
    </w:p>
    <w:p w14:paraId="11B82E9E" w14:textId="77777777" w:rsidR="00E75C4B" w:rsidRDefault="003F195C">
      <w:pPr>
        <w:pStyle w:val="Zkladntext"/>
        <w:spacing w:before="276"/>
        <w:ind w:left="861"/>
      </w:pPr>
      <w:r>
        <w:t>Priame</w:t>
      </w:r>
      <w:r>
        <w:rPr>
          <w:spacing w:val="-4"/>
        </w:rPr>
        <w:t xml:space="preserve"> </w:t>
      </w:r>
      <w:r>
        <w:t>znaky</w:t>
      </w:r>
      <w:r>
        <w:rPr>
          <w:spacing w:val="-6"/>
        </w:rPr>
        <w:t xml:space="preserve"> </w:t>
      </w:r>
      <w:r>
        <w:t>šikanovania</w:t>
      </w:r>
      <w:r>
        <w:rPr>
          <w:spacing w:val="-1"/>
        </w:rPr>
        <w:t xml:space="preserve"> </w:t>
      </w:r>
      <w:r>
        <w:t>môžu</w:t>
      </w:r>
      <w:r>
        <w:rPr>
          <w:spacing w:val="-1"/>
        </w:rPr>
        <w:t xml:space="preserve"> </w:t>
      </w:r>
      <w:r>
        <w:t>byť</w:t>
      </w:r>
      <w:r>
        <w:rPr>
          <w:spacing w:val="-2"/>
        </w:rPr>
        <w:t xml:space="preserve"> napr.:</w:t>
      </w:r>
    </w:p>
    <w:p w14:paraId="61E10EB5" w14:textId="77777777" w:rsidR="00E75C4B" w:rsidRDefault="003F195C">
      <w:pPr>
        <w:pStyle w:val="Odsekzoznamu"/>
        <w:numPr>
          <w:ilvl w:val="0"/>
          <w:numId w:val="11"/>
        </w:numPr>
        <w:tabs>
          <w:tab w:val="left" w:pos="1581"/>
        </w:tabs>
        <w:spacing w:before="275"/>
        <w:ind w:right="140"/>
        <w:jc w:val="both"/>
        <w:rPr>
          <w:sz w:val="24"/>
        </w:rPr>
      </w:pPr>
      <w:r>
        <w:rPr>
          <w:sz w:val="24"/>
        </w:rPr>
        <w:t xml:space="preserve">Posmešné poznámky na adresu žiaka, pokorujúce alebo urážlivé prezývky, nadávky, ponižovanie, posmech, hrubé žarty na jeho účet. Rozhodujúcim kritériom je, do akej miery je daný žiak konkrétnou prezývkou alebo "žartom" </w:t>
      </w:r>
      <w:r>
        <w:rPr>
          <w:spacing w:val="-2"/>
          <w:sz w:val="24"/>
        </w:rPr>
        <w:t>zraniteľný.</w:t>
      </w:r>
    </w:p>
    <w:p w14:paraId="11FE0F26" w14:textId="77777777" w:rsidR="00E75C4B" w:rsidRDefault="003F195C">
      <w:pPr>
        <w:pStyle w:val="Odsekzoznamu"/>
        <w:numPr>
          <w:ilvl w:val="0"/>
          <w:numId w:val="11"/>
        </w:numPr>
        <w:tabs>
          <w:tab w:val="left" w:pos="1581"/>
        </w:tabs>
        <w:ind w:right="144"/>
        <w:jc w:val="both"/>
        <w:rPr>
          <w:sz w:val="24"/>
        </w:rPr>
      </w:pPr>
      <w:r>
        <w:rPr>
          <w:sz w:val="24"/>
        </w:rPr>
        <w:t>Kritika žiaka, výčitky na jeho adresu, najmä prednesené nepriateľským až nenávistným, alebo pohŕdavým tónom.</w:t>
      </w:r>
    </w:p>
    <w:p w14:paraId="5A97CCAA" w14:textId="77777777" w:rsidR="00E75C4B" w:rsidRDefault="003F195C">
      <w:pPr>
        <w:pStyle w:val="Odsekzoznamu"/>
        <w:numPr>
          <w:ilvl w:val="0"/>
          <w:numId w:val="11"/>
        </w:numPr>
        <w:tabs>
          <w:tab w:val="left" w:pos="1581"/>
        </w:tabs>
        <w:ind w:right="138"/>
        <w:jc w:val="both"/>
        <w:rPr>
          <w:sz w:val="24"/>
        </w:rPr>
      </w:pPr>
      <w:r>
        <w:rPr>
          <w:sz w:val="24"/>
        </w:rPr>
        <w:t>Nátlak na žiaka, aby dával vecné nebo peňažné dary šikanujúcemu, alebo za neho platil.</w:t>
      </w:r>
    </w:p>
    <w:p w14:paraId="0C9387E1" w14:textId="77777777" w:rsidR="00E75C4B" w:rsidRDefault="003F195C">
      <w:pPr>
        <w:pStyle w:val="Odsekzoznamu"/>
        <w:numPr>
          <w:ilvl w:val="0"/>
          <w:numId w:val="11"/>
        </w:numPr>
        <w:tabs>
          <w:tab w:val="left" w:pos="1581"/>
        </w:tabs>
        <w:ind w:right="146"/>
        <w:jc w:val="both"/>
        <w:rPr>
          <w:sz w:val="24"/>
        </w:rPr>
      </w:pPr>
      <w:r>
        <w:rPr>
          <w:sz w:val="24"/>
        </w:rPr>
        <w:t>Príkazy, ktoré žiak dostáva od iných spolužiakov, najmä prednesené panovačným tónom, a skutočnosť, že sa im podriaďuje.</w:t>
      </w:r>
    </w:p>
    <w:p w14:paraId="12D0685B" w14:textId="77777777" w:rsidR="00E75C4B" w:rsidRDefault="003F195C">
      <w:pPr>
        <w:pStyle w:val="Odsekzoznamu"/>
        <w:numPr>
          <w:ilvl w:val="0"/>
          <w:numId w:val="11"/>
        </w:numPr>
        <w:tabs>
          <w:tab w:val="left" w:pos="1581"/>
        </w:tabs>
        <w:ind w:right="143"/>
        <w:jc w:val="both"/>
        <w:rPr>
          <w:sz w:val="24"/>
        </w:rPr>
      </w:pPr>
      <w:r>
        <w:rPr>
          <w:sz w:val="24"/>
        </w:rPr>
        <w:t>Nátlak</w:t>
      </w:r>
      <w:r>
        <w:rPr>
          <w:spacing w:val="-5"/>
          <w:sz w:val="24"/>
        </w:rPr>
        <w:t xml:space="preserve"> </w:t>
      </w:r>
      <w:r>
        <w:rPr>
          <w:sz w:val="24"/>
        </w:rPr>
        <w:t>na</w:t>
      </w:r>
      <w:r>
        <w:rPr>
          <w:spacing w:val="-6"/>
          <w:sz w:val="24"/>
        </w:rPr>
        <w:t xml:space="preserve"> </w:t>
      </w:r>
      <w:r>
        <w:rPr>
          <w:sz w:val="24"/>
        </w:rPr>
        <w:t>žiaka</w:t>
      </w:r>
      <w:r>
        <w:rPr>
          <w:spacing w:val="-7"/>
          <w:sz w:val="24"/>
        </w:rPr>
        <w:t xml:space="preserve"> </w:t>
      </w:r>
      <w:r>
        <w:rPr>
          <w:sz w:val="24"/>
        </w:rPr>
        <w:t>k</w:t>
      </w:r>
      <w:r>
        <w:rPr>
          <w:spacing w:val="-5"/>
          <w:sz w:val="24"/>
        </w:rPr>
        <w:t xml:space="preserve"> </w:t>
      </w:r>
      <w:r>
        <w:rPr>
          <w:sz w:val="24"/>
        </w:rPr>
        <w:t>vykonávaniu</w:t>
      </w:r>
      <w:r>
        <w:rPr>
          <w:spacing w:val="-5"/>
          <w:sz w:val="24"/>
        </w:rPr>
        <w:t xml:space="preserve"> </w:t>
      </w:r>
      <w:r>
        <w:rPr>
          <w:sz w:val="24"/>
        </w:rPr>
        <w:t>nemorálnych</w:t>
      </w:r>
      <w:r>
        <w:rPr>
          <w:spacing w:val="-5"/>
          <w:sz w:val="24"/>
        </w:rPr>
        <w:t xml:space="preserve"> </w:t>
      </w:r>
      <w:r>
        <w:rPr>
          <w:sz w:val="24"/>
        </w:rPr>
        <w:t>až</w:t>
      </w:r>
      <w:r>
        <w:rPr>
          <w:spacing w:val="-4"/>
          <w:sz w:val="24"/>
        </w:rPr>
        <w:t xml:space="preserve"> </w:t>
      </w:r>
      <w:r>
        <w:rPr>
          <w:sz w:val="24"/>
        </w:rPr>
        <w:t>trestných</w:t>
      </w:r>
      <w:r>
        <w:rPr>
          <w:spacing w:val="-5"/>
          <w:sz w:val="24"/>
        </w:rPr>
        <w:t xml:space="preserve"> </w:t>
      </w:r>
      <w:r>
        <w:rPr>
          <w:sz w:val="24"/>
        </w:rPr>
        <w:t>činov</w:t>
      </w:r>
      <w:r>
        <w:rPr>
          <w:spacing w:val="-5"/>
          <w:sz w:val="24"/>
        </w:rPr>
        <w:t xml:space="preserve"> </w:t>
      </w:r>
      <w:r>
        <w:rPr>
          <w:sz w:val="24"/>
        </w:rPr>
        <w:t>či</w:t>
      </w:r>
      <w:r>
        <w:rPr>
          <w:spacing w:val="-5"/>
          <w:sz w:val="24"/>
        </w:rPr>
        <w:t xml:space="preserve"> </w:t>
      </w:r>
      <w:r>
        <w:rPr>
          <w:sz w:val="24"/>
        </w:rPr>
        <w:t>k</w:t>
      </w:r>
      <w:r>
        <w:rPr>
          <w:spacing w:val="-5"/>
          <w:sz w:val="24"/>
        </w:rPr>
        <w:t xml:space="preserve"> </w:t>
      </w:r>
      <w:r>
        <w:rPr>
          <w:sz w:val="24"/>
        </w:rPr>
        <w:t>spoluúčasti na nich.</w:t>
      </w:r>
    </w:p>
    <w:p w14:paraId="60402593" w14:textId="77777777" w:rsidR="00E75C4B" w:rsidRDefault="003F195C">
      <w:pPr>
        <w:pStyle w:val="Odsekzoznamu"/>
        <w:numPr>
          <w:ilvl w:val="0"/>
          <w:numId w:val="11"/>
        </w:numPr>
        <w:tabs>
          <w:tab w:val="left" w:pos="1581"/>
        </w:tabs>
        <w:ind w:right="142"/>
        <w:jc w:val="both"/>
        <w:rPr>
          <w:sz w:val="24"/>
        </w:rPr>
      </w:pPr>
      <w:r>
        <w:rPr>
          <w:sz w:val="24"/>
        </w:rPr>
        <w:t>Fyzické</w:t>
      </w:r>
      <w:r>
        <w:rPr>
          <w:spacing w:val="-14"/>
          <w:sz w:val="24"/>
        </w:rPr>
        <w:t xml:space="preserve"> </w:t>
      </w:r>
      <w:r>
        <w:rPr>
          <w:sz w:val="24"/>
        </w:rPr>
        <w:t>útoky</w:t>
      </w:r>
      <w:r>
        <w:rPr>
          <w:spacing w:val="-15"/>
          <w:sz w:val="24"/>
        </w:rPr>
        <w:t xml:space="preserve"> </w:t>
      </w:r>
      <w:r>
        <w:rPr>
          <w:sz w:val="24"/>
        </w:rPr>
        <w:t>-</w:t>
      </w:r>
      <w:r>
        <w:rPr>
          <w:spacing w:val="-14"/>
          <w:sz w:val="24"/>
        </w:rPr>
        <w:t xml:space="preserve"> </w:t>
      </w:r>
      <w:r>
        <w:rPr>
          <w:sz w:val="24"/>
        </w:rPr>
        <w:t>strkanie,</w:t>
      </w:r>
      <w:r>
        <w:rPr>
          <w:spacing w:val="-11"/>
          <w:sz w:val="24"/>
        </w:rPr>
        <w:t xml:space="preserve"> </w:t>
      </w:r>
      <w:r>
        <w:rPr>
          <w:sz w:val="24"/>
        </w:rPr>
        <w:t>štuchanie,</w:t>
      </w:r>
      <w:r>
        <w:rPr>
          <w:spacing w:val="-14"/>
          <w:sz w:val="24"/>
        </w:rPr>
        <w:t xml:space="preserve"> </w:t>
      </w:r>
      <w:r>
        <w:rPr>
          <w:sz w:val="24"/>
        </w:rPr>
        <w:t>údery,</w:t>
      </w:r>
      <w:r>
        <w:rPr>
          <w:spacing w:val="-13"/>
          <w:sz w:val="24"/>
        </w:rPr>
        <w:t xml:space="preserve"> </w:t>
      </w:r>
      <w:r>
        <w:rPr>
          <w:sz w:val="24"/>
        </w:rPr>
        <w:t>kopance,</w:t>
      </w:r>
      <w:r>
        <w:rPr>
          <w:spacing w:val="-13"/>
          <w:sz w:val="24"/>
        </w:rPr>
        <w:t xml:space="preserve"> </w:t>
      </w:r>
      <w:r>
        <w:rPr>
          <w:sz w:val="24"/>
        </w:rPr>
        <w:t>ktoré</w:t>
      </w:r>
      <w:r>
        <w:rPr>
          <w:spacing w:val="-14"/>
          <w:sz w:val="24"/>
        </w:rPr>
        <w:t xml:space="preserve"> </w:t>
      </w:r>
      <w:r>
        <w:rPr>
          <w:sz w:val="24"/>
        </w:rPr>
        <w:t>prípadne</w:t>
      </w:r>
      <w:r>
        <w:rPr>
          <w:spacing w:val="-14"/>
          <w:sz w:val="24"/>
        </w:rPr>
        <w:t xml:space="preserve"> </w:t>
      </w:r>
      <w:r>
        <w:rPr>
          <w:sz w:val="24"/>
        </w:rPr>
        <w:t>nie</w:t>
      </w:r>
      <w:r>
        <w:rPr>
          <w:spacing w:val="-11"/>
          <w:sz w:val="24"/>
        </w:rPr>
        <w:t xml:space="preserve"> </w:t>
      </w:r>
      <w:r>
        <w:rPr>
          <w:sz w:val="24"/>
        </w:rPr>
        <w:t>sú</w:t>
      </w:r>
      <w:r>
        <w:rPr>
          <w:spacing w:val="-13"/>
          <w:sz w:val="24"/>
        </w:rPr>
        <w:t xml:space="preserve"> </w:t>
      </w:r>
      <w:r>
        <w:rPr>
          <w:sz w:val="24"/>
        </w:rPr>
        <w:t>zvlášť silné, ale je nápadné, že ich obeť nevracia.</w:t>
      </w:r>
    </w:p>
    <w:p w14:paraId="17EE734A" w14:textId="77777777" w:rsidR="00E75C4B" w:rsidRDefault="00E75C4B">
      <w:pPr>
        <w:pStyle w:val="Odsekzoznamu"/>
        <w:jc w:val="both"/>
        <w:rPr>
          <w:sz w:val="24"/>
        </w:rPr>
        <w:sectPr w:rsidR="00E75C4B">
          <w:pgSz w:w="11910" w:h="16840"/>
          <w:pgMar w:top="1320" w:right="1275" w:bottom="280" w:left="1275" w:header="708" w:footer="708" w:gutter="0"/>
          <w:cols w:space="708"/>
        </w:sectPr>
      </w:pPr>
    </w:p>
    <w:p w14:paraId="31C98D2A" w14:textId="77777777" w:rsidR="00E75C4B" w:rsidRDefault="003F195C">
      <w:pPr>
        <w:pStyle w:val="Odsekzoznamu"/>
        <w:numPr>
          <w:ilvl w:val="0"/>
          <w:numId w:val="11"/>
        </w:numPr>
        <w:tabs>
          <w:tab w:val="left" w:pos="1581"/>
        </w:tabs>
        <w:spacing w:before="76"/>
        <w:rPr>
          <w:sz w:val="24"/>
        </w:rPr>
      </w:pPr>
      <w:r>
        <w:rPr>
          <w:sz w:val="24"/>
        </w:rPr>
        <w:lastRenderedPageBreak/>
        <w:t>Šarvátky,</w:t>
      </w:r>
      <w:r>
        <w:rPr>
          <w:spacing w:val="1"/>
          <w:sz w:val="24"/>
        </w:rPr>
        <w:t xml:space="preserve"> </w:t>
      </w:r>
      <w:r>
        <w:rPr>
          <w:sz w:val="24"/>
        </w:rPr>
        <w:t>v</w:t>
      </w:r>
      <w:r>
        <w:rPr>
          <w:spacing w:val="-1"/>
          <w:sz w:val="24"/>
        </w:rPr>
        <w:t xml:space="preserve"> </w:t>
      </w:r>
      <w:r>
        <w:rPr>
          <w:sz w:val="24"/>
        </w:rPr>
        <w:t>ktorých</w:t>
      </w:r>
      <w:r>
        <w:rPr>
          <w:spacing w:val="-1"/>
          <w:sz w:val="24"/>
        </w:rPr>
        <w:t xml:space="preserve"> </w:t>
      </w:r>
      <w:r>
        <w:rPr>
          <w:sz w:val="24"/>
        </w:rPr>
        <w:t>jeden</w:t>
      </w:r>
      <w:r>
        <w:rPr>
          <w:spacing w:val="-1"/>
          <w:sz w:val="24"/>
        </w:rPr>
        <w:t xml:space="preserve"> </w:t>
      </w:r>
      <w:r>
        <w:rPr>
          <w:sz w:val="24"/>
        </w:rPr>
        <w:t>z</w:t>
      </w:r>
      <w:r>
        <w:rPr>
          <w:spacing w:val="1"/>
          <w:sz w:val="24"/>
        </w:rPr>
        <w:t xml:space="preserve"> </w:t>
      </w:r>
      <w:r>
        <w:rPr>
          <w:sz w:val="24"/>
        </w:rPr>
        <w:t>účastníkov</w:t>
      </w:r>
      <w:r>
        <w:rPr>
          <w:spacing w:val="-1"/>
          <w:sz w:val="24"/>
        </w:rPr>
        <w:t xml:space="preserve"> </w:t>
      </w:r>
      <w:r>
        <w:rPr>
          <w:sz w:val="24"/>
        </w:rPr>
        <w:t>je</w:t>
      </w:r>
      <w:r>
        <w:rPr>
          <w:spacing w:val="-1"/>
          <w:sz w:val="24"/>
        </w:rPr>
        <w:t xml:space="preserve"> </w:t>
      </w:r>
      <w:r>
        <w:rPr>
          <w:sz w:val="24"/>
        </w:rPr>
        <w:t>zreteľné</w:t>
      </w:r>
      <w:r>
        <w:rPr>
          <w:spacing w:val="-1"/>
          <w:sz w:val="24"/>
        </w:rPr>
        <w:t xml:space="preserve"> </w:t>
      </w:r>
      <w:r>
        <w:rPr>
          <w:sz w:val="24"/>
        </w:rPr>
        <w:t>slabší a</w:t>
      </w:r>
      <w:r>
        <w:rPr>
          <w:spacing w:val="-2"/>
          <w:sz w:val="24"/>
        </w:rPr>
        <w:t xml:space="preserve"> </w:t>
      </w:r>
      <w:r>
        <w:rPr>
          <w:sz w:val="24"/>
        </w:rPr>
        <w:t>snaží</w:t>
      </w:r>
      <w:r>
        <w:rPr>
          <w:spacing w:val="-1"/>
          <w:sz w:val="24"/>
        </w:rPr>
        <w:t xml:space="preserve"> </w:t>
      </w:r>
      <w:r>
        <w:rPr>
          <w:sz w:val="24"/>
        </w:rPr>
        <w:t xml:space="preserve">sa </w:t>
      </w:r>
      <w:r>
        <w:rPr>
          <w:spacing w:val="-2"/>
          <w:sz w:val="24"/>
        </w:rPr>
        <w:t>uniknúť.</w:t>
      </w:r>
    </w:p>
    <w:p w14:paraId="1C394F57" w14:textId="77777777" w:rsidR="00E75C4B" w:rsidRDefault="003F195C">
      <w:pPr>
        <w:pStyle w:val="Odsekzoznamu"/>
        <w:numPr>
          <w:ilvl w:val="0"/>
          <w:numId w:val="11"/>
        </w:numPr>
        <w:tabs>
          <w:tab w:val="left" w:pos="1581"/>
        </w:tabs>
        <w:spacing w:before="2" w:line="293" w:lineRule="exact"/>
        <w:rPr>
          <w:sz w:val="24"/>
        </w:rPr>
      </w:pPr>
      <w:r>
        <w:rPr>
          <w:sz w:val="24"/>
        </w:rPr>
        <w:t>Zneužitie</w:t>
      </w:r>
      <w:r>
        <w:rPr>
          <w:spacing w:val="-2"/>
          <w:sz w:val="24"/>
        </w:rPr>
        <w:t xml:space="preserve"> </w:t>
      </w:r>
      <w:r>
        <w:rPr>
          <w:sz w:val="24"/>
        </w:rPr>
        <w:t>osobných</w:t>
      </w:r>
      <w:r>
        <w:rPr>
          <w:spacing w:val="-2"/>
          <w:sz w:val="24"/>
        </w:rPr>
        <w:t xml:space="preserve"> </w:t>
      </w:r>
      <w:r>
        <w:rPr>
          <w:sz w:val="24"/>
        </w:rPr>
        <w:t>údajov,</w:t>
      </w:r>
      <w:r>
        <w:rPr>
          <w:spacing w:val="-1"/>
          <w:sz w:val="24"/>
        </w:rPr>
        <w:t xml:space="preserve"> </w:t>
      </w:r>
      <w:r>
        <w:rPr>
          <w:sz w:val="24"/>
        </w:rPr>
        <w:t>šírenie</w:t>
      </w:r>
      <w:r>
        <w:rPr>
          <w:spacing w:val="-2"/>
          <w:sz w:val="24"/>
        </w:rPr>
        <w:t xml:space="preserve"> </w:t>
      </w:r>
      <w:r>
        <w:rPr>
          <w:sz w:val="24"/>
        </w:rPr>
        <w:t>nepravdivých</w:t>
      </w:r>
      <w:r>
        <w:rPr>
          <w:spacing w:val="1"/>
          <w:sz w:val="24"/>
        </w:rPr>
        <w:t xml:space="preserve"> </w:t>
      </w:r>
      <w:r>
        <w:rPr>
          <w:spacing w:val="-2"/>
          <w:sz w:val="24"/>
        </w:rPr>
        <w:t>informácií.</w:t>
      </w:r>
    </w:p>
    <w:p w14:paraId="5DA5703B" w14:textId="77777777" w:rsidR="00E75C4B" w:rsidRDefault="003F195C">
      <w:pPr>
        <w:pStyle w:val="Odsekzoznamu"/>
        <w:numPr>
          <w:ilvl w:val="0"/>
          <w:numId w:val="11"/>
        </w:numPr>
        <w:tabs>
          <w:tab w:val="left" w:pos="1581"/>
        </w:tabs>
        <w:spacing w:line="293" w:lineRule="exact"/>
        <w:rPr>
          <w:sz w:val="24"/>
        </w:rPr>
      </w:pPr>
      <w:proofErr w:type="spellStart"/>
      <w:r>
        <w:rPr>
          <w:spacing w:val="-2"/>
          <w:sz w:val="24"/>
        </w:rPr>
        <w:t>Kyberšikanovanie</w:t>
      </w:r>
      <w:proofErr w:type="spellEnd"/>
      <w:r>
        <w:rPr>
          <w:spacing w:val="-2"/>
          <w:sz w:val="24"/>
        </w:rPr>
        <w:t>.</w:t>
      </w:r>
    </w:p>
    <w:p w14:paraId="2ECF670B" w14:textId="77777777" w:rsidR="00E75C4B" w:rsidRDefault="003F195C">
      <w:pPr>
        <w:pStyle w:val="Zkladntext"/>
        <w:spacing w:before="275"/>
        <w:ind w:left="621"/>
      </w:pPr>
      <w:r>
        <w:t>Nepriame</w:t>
      </w:r>
      <w:r>
        <w:rPr>
          <w:spacing w:val="-1"/>
        </w:rPr>
        <w:t xml:space="preserve"> </w:t>
      </w:r>
      <w:r>
        <w:t>(varovné) znaky</w:t>
      </w:r>
      <w:r>
        <w:rPr>
          <w:spacing w:val="-6"/>
        </w:rPr>
        <w:t xml:space="preserve"> </w:t>
      </w:r>
      <w:r>
        <w:t>šikanovania</w:t>
      </w:r>
      <w:r>
        <w:rPr>
          <w:spacing w:val="-2"/>
        </w:rPr>
        <w:t xml:space="preserve"> </w:t>
      </w:r>
      <w:r>
        <w:t>môžu</w:t>
      </w:r>
      <w:r>
        <w:rPr>
          <w:spacing w:val="1"/>
        </w:rPr>
        <w:t xml:space="preserve"> </w:t>
      </w:r>
      <w:r>
        <w:t>byť</w:t>
      </w:r>
      <w:r>
        <w:rPr>
          <w:spacing w:val="-2"/>
        </w:rPr>
        <w:t xml:space="preserve"> napr.:</w:t>
      </w:r>
    </w:p>
    <w:p w14:paraId="65B0E224" w14:textId="77777777" w:rsidR="00E75C4B" w:rsidRDefault="003F195C">
      <w:pPr>
        <w:pStyle w:val="Odsekzoznamu"/>
        <w:numPr>
          <w:ilvl w:val="0"/>
          <w:numId w:val="11"/>
        </w:numPr>
        <w:tabs>
          <w:tab w:val="left" w:pos="1641"/>
        </w:tabs>
        <w:spacing w:before="275"/>
        <w:ind w:left="1641" w:right="517" w:hanging="420"/>
        <w:rPr>
          <w:sz w:val="24"/>
        </w:rPr>
      </w:pPr>
      <w:r>
        <w:rPr>
          <w:sz w:val="24"/>
        </w:rPr>
        <w:t>Žiak</w:t>
      </w:r>
      <w:r>
        <w:rPr>
          <w:spacing w:val="-4"/>
          <w:sz w:val="24"/>
        </w:rPr>
        <w:t xml:space="preserve"> </w:t>
      </w:r>
      <w:r>
        <w:rPr>
          <w:sz w:val="24"/>
        </w:rPr>
        <w:t>je</w:t>
      </w:r>
      <w:r>
        <w:rPr>
          <w:spacing w:val="-5"/>
          <w:sz w:val="24"/>
        </w:rPr>
        <w:t xml:space="preserve"> </w:t>
      </w:r>
      <w:r>
        <w:rPr>
          <w:sz w:val="24"/>
        </w:rPr>
        <w:t>počas</w:t>
      </w:r>
      <w:r>
        <w:rPr>
          <w:spacing w:val="-5"/>
          <w:sz w:val="24"/>
        </w:rPr>
        <w:t xml:space="preserve"> </w:t>
      </w:r>
      <w:r>
        <w:rPr>
          <w:sz w:val="24"/>
        </w:rPr>
        <w:t>prestávok</w:t>
      </w:r>
      <w:r>
        <w:rPr>
          <w:spacing w:val="-3"/>
          <w:sz w:val="24"/>
        </w:rPr>
        <w:t xml:space="preserve"> </w:t>
      </w:r>
      <w:r>
        <w:rPr>
          <w:sz w:val="24"/>
        </w:rPr>
        <w:t>často</w:t>
      </w:r>
      <w:r>
        <w:rPr>
          <w:spacing w:val="-4"/>
          <w:sz w:val="24"/>
        </w:rPr>
        <w:t xml:space="preserve"> </w:t>
      </w:r>
      <w:r>
        <w:rPr>
          <w:sz w:val="24"/>
        </w:rPr>
        <w:t>osamotený,</w:t>
      </w:r>
      <w:r>
        <w:rPr>
          <w:spacing w:val="-4"/>
          <w:sz w:val="24"/>
        </w:rPr>
        <w:t xml:space="preserve"> </w:t>
      </w:r>
      <w:r>
        <w:rPr>
          <w:sz w:val="24"/>
        </w:rPr>
        <w:t>prehliadajú</w:t>
      </w:r>
      <w:r>
        <w:rPr>
          <w:spacing w:val="-4"/>
          <w:sz w:val="24"/>
        </w:rPr>
        <w:t xml:space="preserve"> </w:t>
      </w:r>
      <w:r>
        <w:rPr>
          <w:sz w:val="24"/>
        </w:rPr>
        <w:t>ho,</w:t>
      </w:r>
      <w:r>
        <w:rPr>
          <w:spacing w:val="-4"/>
          <w:sz w:val="24"/>
        </w:rPr>
        <w:t xml:space="preserve"> </w:t>
      </w:r>
      <w:r>
        <w:rPr>
          <w:sz w:val="24"/>
        </w:rPr>
        <w:t>nemá</w:t>
      </w:r>
      <w:r>
        <w:rPr>
          <w:spacing w:val="-5"/>
          <w:sz w:val="24"/>
        </w:rPr>
        <w:t xml:space="preserve"> </w:t>
      </w:r>
      <w:r>
        <w:rPr>
          <w:sz w:val="24"/>
        </w:rPr>
        <w:t>kamarátov, ignorovanie obete.</w:t>
      </w:r>
    </w:p>
    <w:p w14:paraId="4DE0746A" w14:textId="77777777" w:rsidR="00E75C4B" w:rsidRDefault="003F195C">
      <w:pPr>
        <w:pStyle w:val="Odsekzoznamu"/>
        <w:numPr>
          <w:ilvl w:val="0"/>
          <w:numId w:val="11"/>
        </w:numPr>
        <w:tabs>
          <w:tab w:val="left" w:pos="1641"/>
        </w:tabs>
        <w:spacing w:line="292" w:lineRule="exact"/>
        <w:ind w:left="1641" w:hanging="420"/>
        <w:rPr>
          <w:sz w:val="24"/>
        </w:rPr>
      </w:pPr>
      <w:r>
        <w:rPr>
          <w:sz w:val="24"/>
        </w:rPr>
        <w:t>Vyčleňovanie</w:t>
      </w:r>
      <w:r>
        <w:rPr>
          <w:spacing w:val="-3"/>
          <w:sz w:val="24"/>
        </w:rPr>
        <w:t xml:space="preserve"> </w:t>
      </w:r>
      <w:r>
        <w:rPr>
          <w:sz w:val="24"/>
        </w:rPr>
        <w:t>z</w:t>
      </w:r>
      <w:r>
        <w:rPr>
          <w:spacing w:val="-1"/>
          <w:sz w:val="24"/>
        </w:rPr>
        <w:t xml:space="preserve"> </w:t>
      </w:r>
      <w:r>
        <w:rPr>
          <w:spacing w:val="-2"/>
          <w:sz w:val="24"/>
        </w:rPr>
        <w:t>kolektívu.</w:t>
      </w:r>
    </w:p>
    <w:p w14:paraId="36DEF195" w14:textId="77777777" w:rsidR="00E75C4B" w:rsidRDefault="003F195C">
      <w:pPr>
        <w:pStyle w:val="Odsekzoznamu"/>
        <w:numPr>
          <w:ilvl w:val="0"/>
          <w:numId w:val="11"/>
        </w:numPr>
        <w:tabs>
          <w:tab w:val="left" w:pos="1641"/>
        </w:tabs>
        <w:spacing w:line="293" w:lineRule="exact"/>
        <w:ind w:left="1641" w:hanging="420"/>
        <w:rPr>
          <w:sz w:val="24"/>
        </w:rPr>
      </w:pPr>
      <w:r>
        <w:rPr>
          <w:sz w:val="24"/>
        </w:rPr>
        <w:t>Nedobrovoľné</w:t>
      </w:r>
      <w:r>
        <w:rPr>
          <w:spacing w:val="-5"/>
          <w:sz w:val="24"/>
        </w:rPr>
        <w:t xml:space="preserve"> </w:t>
      </w:r>
      <w:r>
        <w:rPr>
          <w:sz w:val="24"/>
        </w:rPr>
        <w:t>vystavovanie</w:t>
      </w:r>
      <w:r>
        <w:rPr>
          <w:spacing w:val="-4"/>
          <w:sz w:val="24"/>
        </w:rPr>
        <w:t xml:space="preserve"> </w:t>
      </w:r>
      <w:r>
        <w:rPr>
          <w:sz w:val="24"/>
        </w:rPr>
        <w:t>agresívnym</w:t>
      </w:r>
      <w:r>
        <w:rPr>
          <w:spacing w:val="-2"/>
          <w:sz w:val="24"/>
        </w:rPr>
        <w:t xml:space="preserve"> situáciám.</w:t>
      </w:r>
    </w:p>
    <w:p w14:paraId="21E6AA43" w14:textId="77777777" w:rsidR="00E75C4B" w:rsidRDefault="003F195C">
      <w:pPr>
        <w:pStyle w:val="Odsekzoznamu"/>
        <w:numPr>
          <w:ilvl w:val="0"/>
          <w:numId w:val="11"/>
        </w:numPr>
        <w:tabs>
          <w:tab w:val="left" w:pos="1641"/>
        </w:tabs>
        <w:spacing w:line="293" w:lineRule="exact"/>
        <w:ind w:left="1641" w:hanging="420"/>
        <w:rPr>
          <w:sz w:val="24"/>
        </w:rPr>
      </w:pPr>
      <w:r>
        <w:rPr>
          <w:sz w:val="24"/>
        </w:rPr>
        <w:t>Pri</w:t>
      </w:r>
      <w:r>
        <w:rPr>
          <w:spacing w:val="-2"/>
          <w:sz w:val="24"/>
        </w:rPr>
        <w:t xml:space="preserve"> </w:t>
      </w:r>
      <w:r>
        <w:rPr>
          <w:sz w:val="24"/>
        </w:rPr>
        <w:t>tímových športoch býva</w:t>
      </w:r>
      <w:r>
        <w:rPr>
          <w:spacing w:val="-1"/>
          <w:sz w:val="24"/>
        </w:rPr>
        <w:t xml:space="preserve"> </w:t>
      </w:r>
      <w:r>
        <w:rPr>
          <w:sz w:val="24"/>
        </w:rPr>
        <w:t>jedinec</w:t>
      </w:r>
      <w:r>
        <w:rPr>
          <w:spacing w:val="-2"/>
          <w:sz w:val="24"/>
        </w:rPr>
        <w:t xml:space="preserve"> </w:t>
      </w:r>
      <w:r>
        <w:rPr>
          <w:sz w:val="24"/>
        </w:rPr>
        <w:t>volený</w:t>
      </w:r>
      <w:r>
        <w:rPr>
          <w:spacing w:val="-5"/>
          <w:sz w:val="24"/>
        </w:rPr>
        <w:t xml:space="preserve"> </w:t>
      </w:r>
      <w:r>
        <w:rPr>
          <w:sz w:val="24"/>
        </w:rPr>
        <w:t xml:space="preserve">do mužstva medzi </w:t>
      </w:r>
      <w:r>
        <w:rPr>
          <w:spacing w:val="-2"/>
          <w:sz w:val="24"/>
        </w:rPr>
        <w:t>poslednými.</w:t>
      </w:r>
    </w:p>
    <w:p w14:paraId="291E8A9B" w14:textId="77777777" w:rsidR="00E75C4B" w:rsidRDefault="003F195C">
      <w:pPr>
        <w:pStyle w:val="Odsekzoznamu"/>
        <w:numPr>
          <w:ilvl w:val="0"/>
          <w:numId w:val="11"/>
        </w:numPr>
        <w:tabs>
          <w:tab w:val="left" w:pos="1641"/>
        </w:tabs>
        <w:spacing w:before="2" w:line="293" w:lineRule="exact"/>
        <w:ind w:left="1641" w:hanging="420"/>
        <w:rPr>
          <w:sz w:val="24"/>
        </w:rPr>
      </w:pPr>
      <w:r>
        <w:rPr>
          <w:sz w:val="24"/>
        </w:rPr>
        <w:t>Počas</w:t>
      </w:r>
      <w:r>
        <w:rPr>
          <w:spacing w:val="-3"/>
          <w:sz w:val="24"/>
        </w:rPr>
        <w:t xml:space="preserve"> </w:t>
      </w:r>
      <w:r>
        <w:rPr>
          <w:sz w:val="24"/>
        </w:rPr>
        <w:t>prestávok</w:t>
      </w:r>
      <w:r>
        <w:rPr>
          <w:spacing w:val="-2"/>
          <w:sz w:val="24"/>
        </w:rPr>
        <w:t xml:space="preserve"> </w:t>
      </w:r>
      <w:r>
        <w:rPr>
          <w:sz w:val="24"/>
        </w:rPr>
        <w:t>vyhľadáva</w:t>
      </w:r>
      <w:r>
        <w:rPr>
          <w:spacing w:val="-3"/>
          <w:sz w:val="24"/>
        </w:rPr>
        <w:t xml:space="preserve"> </w:t>
      </w:r>
      <w:r>
        <w:rPr>
          <w:sz w:val="24"/>
        </w:rPr>
        <w:t>blízkosť</w:t>
      </w:r>
      <w:r>
        <w:rPr>
          <w:spacing w:val="-2"/>
          <w:sz w:val="24"/>
        </w:rPr>
        <w:t xml:space="preserve"> učiteľov.</w:t>
      </w:r>
    </w:p>
    <w:p w14:paraId="13B833FA" w14:textId="77777777" w:rsidR="00E75C4B" w:rsidRDefault="003F195C">
      <w:pPr>
        <w:pStyle w:val="Odsekzoznamu"/>
        <w:numPr>
          <w:ilvl w:val="0"/>
          <w:numId w:val="11"/>
        </w:numPr>
        <w:tabs>
          <w:tab w:val="left" w:pos="1641"/>
        </w:tabs>
        <w:spacing w:line="293" w:lineRule="exact"/>
        <w:ind w:left="1641" w:hanging="420"/>
        <w:rPr>
          <w:sz w:val="24"/>
        </w:rPr>
      </w:pPr>
      <w:r>
        <w:rPr>
          <w:sz w:val="24"/>
        </w:rPr>
        <w:t>Ak</w:t>
      </w:r>
      <w:r>
        <w:rPr>
          <w:spacing w:val="-3"/>
          <w:sz w:val="24"/>
        </w:rPr>
        <w:t xml:space="preserve"> </w:t>
      </w:r>
      <w:r>
        <w:rPr>
          <w:sz w:val="24"/>
        </w:rPr>
        <w:t>má</w:t>
      </w:r>
      <w:r>
        <w:rPr>
          <w:spacing w:val="-2"/>
          <w:sz w:val="24"/>
        </w:rPr>
        <w:t xml:space="preserve"> </w:t>
      </w:r>
      <w:r>
        <w:rPr>
          <w:sz w:val="24"/>
        </w:rPr>
        <w:t>žiak</w:t>
      </w:r>
      <w:r>
        <w:rPr>
          <w:spacing w:val="-1"/>
          <w:sz w:val="24"/>
        </w:rPr>
        <w:t xml:space="preserve"> </w:t>
      </w:r>
      <w:r>
        <w:rPr>
          <w:sz w:val="24"/>
        </w:rPr>
        <w:t>prehovoriť</w:t>
      </w:r>
      <w:r>
        <w:rPr>
          <w:spacing w:val="-1"/>
          <w:sz w:val="24"/>
        </w:rPr>
        <w:t xml:space="preserve"> </w:t>
      </w:r>
      <w:r>
        <w:rPr>
          <w:sz w:val="24"/>
        </w:rPr>
        <w:t>pred</w:t>
      </w:r>
      <w:r>
        <w:rPr>
          <w:spacing w:val="-1"/>
          <w:sz w:val="24"/>
        </w:rPr>
        <w:t xml:space="preserve"> </w:t>
      </w:r>
      <w:r>
        <w:rPr>
          <w:sz w:val="24"/>
        </w:rPr>
        <w:t>triedou,</w:t>
      </w:r>
      <w:r>
        <w:rPr>
          <w:spacing w:val="-1"/>
          <w:sz w:val="24"/>
        </w:rPr>
        <w:t xml:space="preserve"> </w:t>
      </w:r>
      <w:r>
        <w:rPr>
          <w:sz w:val="24"/>
        </w:rPr>
        <w:t>je</w:t>
      </w:r>
      <w:r>
        <w:rPr>
          <w:spacing w:val="-1"/>
          <w:sz w:val="24"/>
        </w:rPr>
        <w:t xml:space="preserve"> </w:t>
      </w:r>
      <w:r>
        <w:rPr>
          <w:sz w:val="24"/>
        </w:rPr>
        <w:t xml:space="preserve">neistý, </w:t>
      </w:r>
      <w:r>
        <w:rPr>
          <w:spacing w:val="-2"/>
          <w:sz w:val="24"/>
        </w:rPr>
        <w:t>ustrašený.</w:t>
      </w:r>
    </w:p>
    <w:p w14:paraId="1CAEC53B" w14:textId="77777777" w:rsidR="00E75C4B" w:rsidRDefault="003F195C">
      <w:pPr>
        <w:pStyle w:val="Odsekzoznamu"/>
        <w:numPr>
          <w:ilvl w:val="0"/>
          <w:numId w:val="11"/>
        </w:numPr>
        <w:tabs>
          <w:tab w:val="left" w:pos="1641"/>
        </w:tabs>
        <w:spacing w:line="293" w:lineRule="exact"/>
        <w:ind w:left="1641" w:hanging="420"/>
        <w:rPr>
          <w:sz w:val="24"/>
        </w:rPr>
      </w:pPr>
      <w:r>
        <w:rPr>
          <w:sz w:val="24"/>
        </w:rPr>
        <w:t>Pôsobí</w:t>
      </w:r>
      <w:r>
        <w:rPr>
          <w:spacing w:val="-3"/>
          <w:sz w:val="24"/>
        </w:rPr>
        <w:t xml:space="preserve"> </w:t>
      </w:r>
      <w:r>
        <w:rPr>
          <w:sz w:val="24"/>
        </w:rPr>
        <w:t>smutne,</w:t>
      </w:r>
      <w:r>
        <w:rPr>
          <w:spacing w:val="-1"/>
          <w:sz w:val="24"/>
        </w:rPr>
        <w:t xml:space="preserve"> </w:t>
      </w:r>
      <w:r>
        <w:rPr>
          <w:sz w:val="24"/>
        </w:rPr>
        <w:t>nešťastne,</w:t>
      </w:r>
      <w:r>
        <w:rPr>
          <w:spacing w:val="-1"/>
          <w:sz w:val="24"/>
        </w:rPr>
        <w:t xml:space="preserve"> </w:t>
      </w:r>
      <w:r>
        <w:rPr>
          <w:sz w:val="24"/>
        </w:rPr>
        <w:t>stiesnene,</w:t>
      </w:r>
      <w:r>
        <w:rPr>
          <w:spacing w:val="-1"/>
          <w:sz w:val="24"/>
        </w:rPr>
        <w:t xml:space="preserve"> </w:t>
      </w:r>
      <w:r>
        <w:rPr>
          <w:sz w:val="24"/>
        </w:rPr>
        <w:t>má</w:t>
      </w:r>
      <w:r>
        <w:rPr>
          <w:spacing w:val="-1"/>
          <w:sz w:val="24"/>
        </w:rPr>
        <w:t xml:space="preserve"> </w:t>
      </w:r>
      <w:r>
        <w:rPr>
          <w:sz w:val="24"/>
        </w:rPr>
        <w:t>blízko</w:t>
      </w:r>
      <w:r>
        <w:rPr>
          <w:spacing w:val="-1"/>
          <w:sz w:val="24"/>
        </w:rPr>
        <w:t xml:space="preserve"> </w:t>
      </w:r>
      <w:r>
        <w:rPr>
          <w:sz w:val="24"/>
        </w:rPr>
        <w:t>k</w:t>
      </w:r>
      <w:r>
        <w:rPr>
          <w:spacing w:val="-1"/>
          <w:sz w:val="24"/>
        </w:rPr>
        <w:t xml:space="preserve"> </w:t>
      </w:r>
      <w:r>
        <w:rPr>
          <w:sz w:val="24"/>
        </w:rPr>
        <w:t>plaču,</w:t>
      </w:r>
      <w:r>
        <w:rPr>
          <w:spacing w:val="-1"/>
          <w:sz w:val="24"/>
        </w:rPr>
        <w:t xml:space="preserve"> </w:t>
      </w:r>
      <w:r>
        <w:rPr>
          <w:sz w:val="24"/>
        </w:rPr>
        <w:t>stáva</w:t>
      </w:r>
      <w:r>
        <w:rPr>
          <w:spacing w:val="-2"/>
          <w:sz w:val="24"/>
        </w:rPr>
        <w:t xml:space="preserve"> </w:t>
      </w:r>
      <w:r>
        <w:rPr>
          <w:sz w:val="24"/>
        </w:rPr>
        <w:t xml:space="preserve">sa </w:t>
      </w:r>
      <w:r>
        <w:rPr>
          <w:spacing w:val="-2"/>
          <w:sz w:val="24"/>
        </w:rPr>
        <w:t>uzavretým.</w:t>
      </w:r>
    </w:p>
    <w:p w14:paraId="77D11FE1" w14:textId="77777777" w:rsidR="00E75C4B" w:rsidRDefault="003F195C">
      <w:pPr>
        <w:pStyle w:val="Odsekzoznamu"/>
        <w:numPr>
          <w:ilvl w:val="0"/>
          <w:numId w:val="11"/>
        </w:numPr>
        <w:tabs>
          <w:tab w:val="left" w:pos="1641"/>
        </w:tabs>
        <w:spacing w:line="293" w:lineRule="exact"/>
        <w:ind w:left="1641" w:hanging="420"/>
        <w:rPr>
          <w:sz w:val="24"/>
        </w:rPr>
      </w:pPr>
      <w:r>
        <w:rPr>
          <w:sz w:val="24"/>
        </w:rPr>
        <w:t>Jeho</w:t>
      </w:r>
      <w:r>
        <w:rPr>
          <w:spacing w:val="-2"/>
          <w:sz w:val="24"/>
        </w:rPr>
        <w:t xml:space="preserve"> </w:t>
      </w:r>
      <w:r>
        <w:rPr>
          <w:sz w:val="24"/>
        </w:rPr>
        <w:t>školský</w:t>
      </w:r>
      <w:r>
        <w:rPr>
          <w:spacing w:val="-7"/>
          <w:sz w:val="24"/>
        </w:rPr>
        <w:t xml:space="preserve"> </w:t>
      </w:r>
      <w:r>
        <w:rPr>
          <w:sz w:val="24"/>
        </w:rPr>
        <w:t>prospech sa niekedy</w:t>
      </w:r>
      <w:r>
        <w:rPr>
          <w:spacing w:val="-4"/>
          <w:sz w:val="24"/>
        </w:rPr>
        <w:t xml:space="preserve"> </w:t>
      </w:r>
      <w:r>
        <w:rPr>
          <w:sz w:val="24"/>
        </w:rPr>
        <w:t>náhle</w:t>
      </w:r>
      <w:r>
        <w:rPr>
          <w:spacing w:val="-1"/>
          <w:sz w:val="24"/>
        </w:rPr>
        <w:t xml:space="preserve"> </w:t>
      </w:r>
      <w:r>
        <w:rPr>
          <w:sz w:val="24"/>
        </w:rPr>
        <w:t xml:space="preserve">a nevysvetliteľne </w:t>
      </w:r>
      <w:r>
        <w:rPr>
          <w:spacing w:val="-2"/>
          <w:sz w:val="24"/>
        </w:rPr>
        <w:t>zhoršuje.</w:t>
      </w:r>
    </w:p>
    <w:p w14:paraId="2CC0E477" w14:textId="77777777" w:rsidR="00E75C4B" w:rsidRDefault="003F195C">
      <w:pPr>
        <w:pStyle w:val="Odsekzoznamu"/>
        <w:numPr>
          <w:ilvl w:val="0"/>
          <w:numId w:val="11"/>
        </w:numPr>
        <w:tabs>
          <w:tab w:val="left" w:pos="1641"/>
        </w:tabs>
        <w:spacing w:line="293" w:lineRule="exact"/>
        <w:ind w:left="1641" w:hanging="420"/>
        <w:rPr>
          <w:sz w:val="24"/>
        </w:rPr>
      </w:pPr>
      <w:r>
        <w:rPr>
          <w:sz w:val="24"/>
        </w:rPr>
        <w:t>Jeho</w:t>
      </w:r>
      <w:r>
        <w:rPr>
          <w:spacing w:val="-3"/>
          <w:sz w:val="24"/>
        </w:rPr>
        <w:t xml:space="preserve"> </w:t>
      </w:r>
      <w:r>
        <w:rPr>
          <w:sz w:val="24"/>
        </w:rPr>
        <w:t>veci sú</w:t>
      </w:r>
      <w:r>
        <w:rPr>
          <w:spacing w:val="-1"/>
          <w:sz w:val="24"/>
        </w:rPr>
        <w:t xml:space="preserve"> </w:t>
      </w:r>
      <w:r>
        <w:rPr>
          <w:sz w:val="24"/>
        </w:rPr>
        <w:t>poškodené</w:t>
      </w:r>
      <w:r>
        <w:rPr>
          <w:spacing w:val="1"/>
          <w:sz w:val="24"/>
        </w:rPr>
        <w:t xml:space="preserve"> </w:t>
      </w:r>
      <w:r>
        <w:rPr>
          <w:sz w:val="24"/>
        </w:rPr>
        <w:t>alebo</w:t>
      </w:r>
      <w:r>
        <w:rPr>
          <w:spacing w:val="-1"/>
          <w:sz w:val="24"/>
        </w:rPr>
        <w:t xml:space="preserve"> </w:t>
      </w:r>
      <w:r>
        <w:rPr>
          <w:sz w:val="24"/>
        </w:rPr>
        <w:t>znečistené, prípadne</w:t>
      </w:r>
      <w:r>
        <w:rPr>
          <w:spacing w:val="-1"/>
          <w:sz w:val="24"/>
        </w:rPr>
        <w:t xml:space="preserve"> </w:t>
      </w:r>
      <w:r>
        <w:rPr>
          <w:spacing w:val="-2"/>
          <w:sz w:val="24"/>
        </w:rPr>
        <w:t>rozhádzané.</w:t>
      </w:r>
    </w:p>
    <w:p w14:paraId="7F096817" w14:textId="77777777" w:rsidR="00E75C4B" w:rsidRDefault="003F195C">
      <w:pPr>
        <w:pStyle w:val="Odsekzoznamu"/>
        <w:numPr>
          <w:ilvl w:val="0"/>
          <w:numId w:val="11"/>
        </w:numPr>
        <w:tabs>
          <w:tab w:val="left" w:pos="1641"/>
        </w:tabs>
        <w:spacing w:line="293" w:lineRule="exact"/>
        <w:ind w:left="1641" w:hanging="420"/>
        <w:rPr>
          <w:sz w:val="24"/>
        </w:rPr>
      </w:pPr>
      <w:r>
        <w:rPr>
          <w:sz w:val="24"/>
        </w:rPr>
        <w:t>Zašpinený</w:t>
      </w:r>
      <w:r>
        <w:rPr>
          <w:spacing w:val="-7"/>
          <w:sz w:val="24"/>
        </w:rPr>
        <w:t xml:space="preserve"> </w:t>
      </w:r>
      <w:r>
        <w:rPr>
          <w:sz w:val="24"/>
        </w:rPr>
        <w:t>alebo poškodený</w:t>
      </w:r>
      <w:r>
        <w:rPr>
          <w:spacing w:val="-5"/>
          <w:sz w:val="24"/>
        </w:rPr>
        <w:t xml:space="preserve"> </w:t>
      </w:r>
      <w:r>
        <w:rPr>
          <w:sz w:val="24"/>
        </w:rPr>
        <w:t>odev, stále</w:t>
      </w:r>
      <w:r>
        <w:rPr>
          <w:spacing w:val="1"/>
          <w:sz w:val="24"/>
        </w:rPr>
        <w:t xml:space="preserve"> </w:t>
      </w:r>
      <w:r>
        <w:rPr>
          <w:sz w:val="24"/>
        </w:rPr>
        <w:t>mu chýbajú nejaké</w:t>
      </w:r>
      <w:r>
        <w:rPr>
          <w:spacing w:val="-1"/>
          <w:sz w:val="24"/>
        </w:rPr>
        <w:t xml:space="preserve"> </w:t>
      </w:r>
      <w:r>
        <w:rPr>
          <w:sz w:val="24"/>
        </w:rPr>
        <w:t>jeho</w:t>
      </w:r>
      <w:r>
        <w:rPr>
          <w:spacing w:val="1"/>
          <w:sz w:val="24"/>
        </w:rPr>
        <w:t xml:space="preserve"> </w:t>
      </w:r>
      <w:r>
        <w:rPr>
          <w:spacing w:val="-2"/>
          <w:sz w:val="24"/>
        </w:rPr>
        <w:t>veci.</w:t>
      </w:r>
    </w:p>
    <w:p w14:paraId="26EB49C5" w14:textId="77777777" w:rsidR="00E75C4B" w:rsidRDefault="003F195C">
      <w:pPr>
        <w:pStyle w:val="Odsekzoznamu"/>
        <w:numPr>
          <w:ilvl w:val="0"/>
          <w:numId w:val="11"/>
        </w:numPr>
        <w:tabs>
          <w:tab w:val="left" w:pos="1641"/>
        </w:tabs>
        <w:spacing w:before="1"/>
        <w:ind w:left="1641" w:right="425" w:hanging="420"/>
        <w:rPr>
          <w:sz w:val="24"/>
        </w:rPr>
      </w:pPr>
      <w:r>
        <w:rPr>
          <w:sz w:val="24"/>
        </w:rPr>
        <w:t>Odmieta</w:t>
      </w:r>
      <w:r>
        <w:rPr>
          <w:spacing w:val="-5"/>
          <w:sz w:val="24"/>
        </w:rPr>
        <w:t xml:space="preserve"> </w:t>
      </w:r>
      <w:r>
        <w:rPr>
          <w:sz w:val="24"/>
        </w:rPr>
        <w:t>vysvetliť</w:t>
      </w:r>
      <w:r>
        <w:rPr>
          <w:spacing w:val="-5"/>
          <w:sz w:val="24"/>
        </w:rPr>
        <w:t xml:space="preserve"> </w:t>
      </w:r>
      <w:r>
        <w:rPr>
          <w:sz w:val="24"/>
        </w:rPr>
        <w:t>poškodenie</w:t>
      </w:r>
      <w:r>
        <w:rPr>
          <w:spacing w:val="-5"/>
          <w:sz w:val="24"/>
        </w:rPr>
        <w:t xml:space="preserve"> </w:t>
      </w:r>
      <w:r>
        <w:rPr>
          <w:sz w:val="24"/>
        </w:rPr>
        <w:t>a</w:t>
      </w:r>
      <w:r>
        <w:rPr>
          <w:spacing w:val="-6"/>
          <w:sz w:val="24"/>
        </w:rPr>
        <w:t xml:space="preserve"> </w:t>
      </w:r>
      <w:r>
        <w:rPr>
          <w:sz w:val="24"/>
        </w:rPr>
        <w:t>stratu</w:t>
      </w:r>
      <w:r>
        <w:rPr>
          <w:spacing w:val="-5"/>
          <w:sz w:val="24"/>
        </w:rPr>
        <w:t xml:space="preserve"> </w:t>
      </w:r>
      <w:r>
        <w:rPr>
          <w:sz w:val="24"/>
        </w:rPr>
        <w:t>vecí</w:t>
      </w:r>
      <w:r>
        <w:rPr>
          <w:spacing w:val="-5"/>
          <w:sz w:val="24"/>
        </w:rPr>
        <w:t xml:space="preserve"> </w:t>
      </w:r>
      <w:r>
        <w:rPr>
          <w:sz w:val="24"/>
        </w:rPr>
        <w:t>alebo</w:t>
      </w:r>
      <w:r>
        <w:rPr>
          <w:spacing w:val="-3"/>
          <w:sz w:val="24"/>
        </w:rPr>
        <w:t xml:space="preserve"> </w:t>
      </w:r>
      <w:r>
        <w:rPr>
          <w:sz w:val="24"/>
        </w:rPr>
        <w:t>používa</w:t>
      </w:r>
      <w:r>
        <w:rPr>
          <w:spacing w:val="-5"/>
          <w:sz w:val="24"/>
        </w:rPr>
        <w:t xml:space="preserve"> </w:t>
      </w:r>
      <w:r>
        <w:rPr>
          <w:sz w:val="24"/>
        </w:rPr>
        <w:t xml:space="preserve">nepravdepodobné </w:t>
      </w:r>
      <w:r>
        <w:rPr>
          <w:spacing w:val="-2"/>
          <w:sz w:val="24"/>
        </w:rPr>
        <w:t>výhovorky.</w:t>
      </w:r>
    </w:p>
    <w:p w14:paraId="2B79D785" w14:textId="77777777" w:rsidR="00E75C4B" w:rsidRDefault="003F195C">
      <w:pPr>
        <w:pStyle w:val="Odsekzoznamu"/>
        <w:numPr>
          <w:ilvl w:val="0"/>
          <w:numId w:val="11"/>
        </w:numPr>
        <w:tabs>
          <w:tab w:val="left" w:pos="1641"/>
        </w:tabs>
        <w:spacing w:line="292" w:lineRule="exact"/>
        <w:ind w:left="1641" w:hanging="420"/>
        <w:rPr>
          <w:sz w:val="24"/>
        </w:rPr>
      </w:pPr>
      <w:r>
        <w:rPr>
          <w:sz w:val="24"/>
        </w:rPr>
        <w:t>Mení svoju pravidelnú cestu do školy</w:t>
      </w:r>
      <w:r>
        <w:rPr>
          <w:spacing w:val="-5"/>
          <w:sz w:val="24"/>
        </w:rPr>
        <w:t xml:space="preserve"> </w:t>
      </w:r>
      <w:r>
        <w:rPr>
          <w:sz w:val="24"/>
        </w:rPr>
        <w:t>a</w:t>
      </w:r>
      <w:r>
        <w:rPr>
          <w:spacing w:val="-1"/>
          <w:sz w:val="24"/>
        </w:rPr>
        <w:t xml:space="preserve"> </w:t>
      </w:r>
      <w:r>
        <w:rPr>
          <w:sz w:val="24"/>
        </w:rPr>
        <w:t xml:space="preserve">zo </w:t>
      </w:r>
      <w:r>
        <w:rPr>
          <w:spacing w:val="-2"/>
          <w:sz w:val="24"/>
        </w:rPr>
        <w:t>školy.</w:t>
      </w:r>
    </w:p>
    <w:p w14:paraId="7C4DD1B2" w14:textId="77777777" w:rsidR="00E75C4B" w:rsidRDefault="003F195C">
      <w:pPr>
        <w:pStyle w:val="Odsekzoznamu"/>
        <w:numPr>
          <w:ilvl w:val="0"/>
          <w:numId w:val="11"/>
        </w:numPr>
        <w:tabs>
          <w:tab w:val="left" w:pos="1641"/>
        </w:tabs>
        <w:spacing w:line="293" w:lineRule="exact"/>
        <w:ind w:left="1641" w:hanging="420"/>
        <w:rPr>
          <w:sz w:val="24"/>
        </w:rPr>
      </w:pPr>
      <w:r>
        <w:rPr>
          <w:sz w:val="24"/>
        </w:rPr>
        <w:t>Začína</w:t>
      </w:r>
      <w:r>
        <w:rPr>
          <w:spacing w:val="-3"/>
          <w:sz w:val="24"/>
        </w:rPr>
        <w:t xml:space="preserve"> </w:t>
      </w:r>
      <w:r>
        <w:rPr>
          <w:sz w:val="24"/>
        </w:rPr>
        <w:t>vyhľadávať</w:t>
      </w:r>
      <w:r>
        <w:rPr>
          <w:spacing w:val="-1"/>
          <w:sz w:val="24"/>
        </w:rPr>
        <w:t xml:space="preserve"> </w:t>
      </w:r>
      <w:r>
        <w:rPr>
          <w:sz w:val="24"/>
        </w:rPr>
        <w:t>dôvody</w:t>
      </w:r>
      <w:r>
        <w:rPr>
          <w:spacing w:val="-5"/>
          <w:sz w:val="24"/>
        </w:rPr>
        <w:t xml:space="preserve"> </w:t>
      </w:r>
      <w:r>
        <w:rPr>
          <w:sz w:val="24"/>
        </w:rPr>
        <w:t>pre</w:t>
      </w:r>
      <w:r>
        <w:rPr>
          <w:spacing w:val="-2"/>
          <w:sz w:val="24"/>
        </w:rPr>
        <w:t xml:space="preserve"> </w:t>
      </w:r>
      <w:r>
        <w:rPr>
          <w:sz w:val="24"/>
        </w:rPr>
        <w:t>absenciu v</w:t>
      </w:r>
      <w:r>
        <w:rPr>
          <w:spacing w:val="3"/>
          <w:sz w:val="24"/>
        </w:rPr>
        <w:t xml:space="preserve"> </w:t>
      </w:r>
      <w:r>
        <w:rPr>
          <w:spacing w:val="-2"/>
          <w:sz w:val="24"/>
        </w:rPr>
        <w:t>škole.</w:t>
      </w:r>
    </w:p>
    <w:p w14:paraId="50728556" w14:textId="77777777" w:rsidR="00E75C4B" w:rsidRDefault="003F195C">
      <w:pPr>
        <w:pStyle w:val="Odsekzoznamu"/>
        <w:numPr>
          <w:ilvl w:val="0"/>
          <w:numId w:val="11"/>
        </w:numPr>
        <w:tabs>
          <w:tab w:val="left" w:pos="1581"/>
        </w:tabs>
        <w:ind w:right="503"/>
        <w:rPr>
          <w:sz w:val="24"/>
        </w:rPr>
      </w:pPr>
      <w:r>
        <w:rPr>
          <w:sz w:val="24"/>
        </w:rPr>
        <w:t>Odreniny,</w:t>
      </w:r>
      <w:r>
        <w:rPr>
          <w:spacing w:val="-5"/>
          <w:sz w:val="24"/>
        </w:rPr>
        <w:t xml:space="preserve"> </w:t>
      </w:r>
      <w:r>
        <w:rPr>
          <w:sz w:val="24"/>
        </w:rPr>
        <w:t>modriny,</w:t>
      </w:r>
      <w:r>
        <w:rPr>
          <w:spacing w:val="-5"/>
          <w:sz w:val="24"/>
        </w:rPr>
        <w:t xml:space="preserve"> </w:t>
      </w:r>
      <w:r>
        <w:rPr>
          <w:sz w:val="24"/>
        </w:rPr>
        <w:t>škrabance</w:t>
      </w:r>
      <w:r>
        <w:rPr>
          <w:spacing w:val="-4"/>
          <w:sz w:val="24"/>
        </w:rPr>
        <w:t xml:space="preserve"> </w:t>
      </w:r>
      <w:r>
        <w:rPr>
          <w:sz w:val="24"/>
        </w:rPr>
        <w:t>alebo</w:t>
      </w:r>
      <w:r>
        <w:rPr>
          <w:spacing w:val="-5"/>
          <w:sz w:val="24"/>
        </w:rPr>
        <w:t xml:space="preserve"> </w:t>
      </w:r>
      <w:r>
        <w:rPr>
          <w:sz w:val="24"/>
        </w:rPr>
        <w:t>rezné</w:t>
      </w:r>
      <w:r>
        <w:rPr>
          <w:spacing w:val="-4"/>
          <w:sz w:val="24"/>
        </w:rPr>
        <w:t xml:space="preserve"> </w:t>
      </w:r>
      <w:r>
        <w:rPr>
          <w:sz w:val="24"/>
        </w:rPr>
        <w:t>rany,</w:t>
      </w:r>
      <w:r>
        <w:rPr>
          <w:spacing w:val="-5"/>
          <w:sz w:val="24"/>
        </w:rPr>
        <w:t xml:space="preserve"> </w:t>
      </w:r>
      <w:r>
        <w:rPr>
          <w:sz w:val="24"/>
        </w:rPr>
        <w:t>ktoré</w:t>
      </w:r>
      <w:r>
        <w:rPr>
          <w:spacing w:val="-7"/>
          <w:sz w:val="24"/>
        </w:rPr>
        <w:t xml:space="preserve"> </w:t>
      </w:r>
      <w:r>
        <w:rPr>
          <w:sz w:val="24"/>
        </w:rPr>
        <w:t>nedokáže</w:t>
      </w:r>
      <w:r>
        <w:rPr>
          <w:spacing w:val="-6"/>
          <w:sz w:val="24"/>
        </w:rPr>
        <w:t xml:space="preserve"> </w:t>
      </w:r>
      <w:r>
        <w:rPr>
          <w:sz w:val="24"/>
        </w:rPr>
        <w:t xml:space="preserve">uspokojivo </w:t>
      </w:r>
      <w:r>
        <w:rPr>
          <w:spacing w:val="-2"/>
          <w:sz w:val="24"/>
        </w:rPr>
        <w:t>vysvetliť.</w:t>
      </w:r>
    </w:p>
    <w:p w14:paraId="54720ED4" w14:textId="77777777" w:rsidR="00E75C4B" w:rsidRDefault="00E75C4B">
      <w:pPr>
        <w:pStyle w:val="Zkladntext"/>
      </w:pPr>
    </w:p>
    <w:p w14:paraId="36AFCC02" w14:textId="77777777" w:rsidR="00E75C4B" w:rsidRDefault="00E75C4B">
      <w:pPr>
        <w:pStyle w:val="Zkladntext"/>
        <w:spacing w:before="275"/>
      </w:pPr>
    </w:p>
    <w:p w14:paraId="11323F46" w14:textId="77777777" w:rsidR="00E75C4B" w:rsidRDefault="003F195C">
      <w:pPr>
        <w:ind w:left="120" w:right="822"/>
        <w:jc w:val="center"/>
        <w:rPr>
          <w:b/>
          <w:sz w:val="24"/>
        </w:rPr>
      </w:pPr>
      <w:r>
        <w:rPr>
          <w:b/>
          <w:sz w:val="24"/>
        </w:rPr>
        <w:t>Článok</w:t>
      </w:r>
      <w:r>
        <w:rPr>
          <w:b/>
          <w:spacing w:val="-4"/>
          <w:sz w:val="24"/>
        </w:rPr>
        <w:t xml:space="preserve"> </w:t>
      </w:r>
      <w:r>
        <w:rPr>
          <w:b/>
          <w:spacing w:val="-10"/>
          <w:sz w:val="24"/>
        </w:rPr>
        <w:t>3</w:t>
      </w:r>
    </w:p>
    <w:p w14:paraId="4FB20C0A" w14:textId="77777777" w:rsidR="00E75C4B" w:rsidRDefault="00E75C4B">
      <w:pPr>
        <w:pStyle w:val="Zkladntext"/>
        <w:rPr>
          <w:b/>
        </w:rPr>
      </w:pPr>
    </w:p>
    <w:p w14:paraId="7C84AA87" w14:textId="77777777" w:rsidR="00E75C4B" w:rsidRDefault="003F195C">
      <w:pPr>
        <w:ind w:left="163" w:right="822"/>
        <w:jc w:val="center"/>
        <w:rPr>
          <w:b/>
          <w:sz w:val="24"/>
        </w:rPr>
      </w:pPr>
      <w:r>
        <w:rPr>
          <w:b/>
          <w:sz w:val="24"/>
        </w:rPr>
        <w:t>Šikanovanie</w:t>
      </w:r>
      <w:r>
        <w:rPr>
          <w:b/>
          <w:spacing w:val="-4"/>
          <w:sz w:val="24"/>
        </w:rPr>
        <w:t xml:space="preserve"> </w:t>
      </w:r>
      <w:r>
        <w:rPr>
          <w:b/>
          <w:sz w:val="24"/>
        </w:rPr>
        <w:t>ako</w:t>
      </w:r>
      <w:r>
        <w:rPr>
          <w:b/>
          <w:spacing w:val="-4"/>
          <w:sz w:val="24"/>
        </w:rPr>
        <w:t xml:space="preserve"> </w:t>
      </w:r>
      <w:r>
        <w:rPr>
          <w:b/>
          <w:sz w:val="24"/>
        </w:rPr>
        <w:t>fenomén</w:t>
      </w:r>
      <w:r>
        <w:rPr>
          <w:b/>
          <w:spacing w:val="-3"/>
          <w:sz w:val="24"/>
        </w:rPr>
        <w:t xml:space="preserve"> </w:t>
      </w:r>
      <w:r>
        <w:rPr>
          <w:b/>
          <w:sz w:val="24"/>
        </w:rPr>
        <w:t>trestnej</w:t>
      </w:r>
      <w:r>
        <w:rPr>
          <w:b/>
          <w:spacing w:val="-3"/>
          <w:sz w:val="24"/>
        </w:rPr>
        <w:t xml:space="preserve"> </w:t>
      </w:r>
      <w:r>
        <w:rPr>
          <w:b/>
          <w:spacing w:val="-2"/>
          <w:sz w:val="24"/>
        </w:rPr>
        <w:t>činnosti</w:t>
      </w:r>
    </w:p>
    <w:p w14:paraId="088F0784" w14:textId="77777777" w:rsidR="00E75C4B" w:rsidRDefault="00E75C4B">
      <w:pPr>
        <w:pStyle w:val="Zkladntext"/>
        <w:rPr>
          <w:b/>
        </w:rPr>
      </w:pPr>
    </w:p>
    <w:p w14:paraId="721FF9D7" w14:textId="77777777" w:rsidR="00E75C4B" w:rsidRDefault="003F195C">
      <w:pPr>
        <w:pStyle w:val="Odsekzoznamu"/>
        <w:numPr>
          <w:ilvl w:val="0"/>
          <w:numId w:val="10"/>
        </w:numPr>
        <w:tabs>
          <w:tab w:val="left" w:pos="542"/>
        </w:tabs>
        <w:ind w:right="138" w:firstLine="0"/>
        <w:rPr>
          <w:b/>
          <w:sz w:val="24"/>
        </w:rPr>
      </w:pPr>
      <w:r>
        <w:rPr>
          <w:sz w:val="24"/>
        </w:rPr>
        <w:t>Šikanovanie</w:t>
      </w:r>
      <w:r>
        <w:rPr>
          <w:spacing w:val="-1"/>
          <w:sz w:val="24"/>
        </w:rPr>
        <w:t xml:space="preserve"> </w:t>
      </w:r>
      <w:r>
        <w:rPr>
          <w:sz w:val="24"/>
        </w:rPr>
        <w:t>môže</w:t>
      </w:r>
      <w:r>
        <w:rPr>
          <w:spacing w:val="-1"/>
          <w:sz w:val="24"/>
        </w:rPr>
        <w:t xml:space="preserve"> </w:t>
      </w:r>
      <w:r>
        <w:rPr>
          <w:sz w:val="24"/>
        </w:rPr>
        <w:t xml:space="preserve">napĺňať skutkovú podstatu trestného činu </w:t>
      </w:r>
      <w:r>
        <w:rPr>
          <w:sz w:val="24"/>
          <w:vertAlign w:val="superscript"/>
        </w:rPr>
        <w:t>2</w:t>
      </w:r>
      <w:r>
        <w:rPr>
          <w:sz w:val="24"/>
        </w:rPr>
        <w:t>, kedy</w:t>
      </w:r>
      <w:r>
        <w:rPr>
          <w:spacing w:val="-5"/>
          <w:sz w:val="24"/>
        </w:rPr>
        <w:t xml:space="preserve"> </w:t>
      </w:r>
      <w:r>
        <w:rPr>
          <w:sz w:val="24"/>
        </w:rPr>
        <w:t>môže</w:t>
      </w:r>
      <w:r>
        <w:rPr>
          <w:spacing w:val="-1"/>
          <w:sz w:val="24"/>
        </w:rPr>
        <w:t xml:space="preserve"> </w:t>
      </w:r>
      <w:r>
        <w:rPr>
          <w:sz w:val="24"/>
        </w:rPr>
        <w:t xml:space="preserve">byť </w:t>
      </w:r>
      <w:r>
        <w:rPr>
          <w:b/>
          <w:sz w:val="24"/>
        </w:rPr>
        <w:t>šikanujúci od veku 14 rokov trestne stíhaný najmä za trestný čin:</w:t>
      </w:r>
    </w:p>
    <w:p w14:paraId="4FC0915C" w14:textId="77777777" w:rsidR="00E75C4B" w:rsidRDefault="00E75C4B">
      <w:pPr>
        <w:pStyle w:val="Zkladntext"/>
        <w:rPr>
          <w:b/>
        </w:rPr>
      </w:pPr>
    </w:p>
    <w:p w14:paraId="299551C3" w14:textId="77777777" w:rsidR="00E75C4B" w:rsidRDefault="003F195C">
      <w:pPr>
        <w:pStyle w:val="Odsekzoznamu"/>
        <w:numPr>
          <w:ilvl w:val="1"/>
          <w:numId w:val="10"/>
        </w:numPr>
        <w:tabs>
          <w:tab w:val="left" w:pos="465"/>
        </w:tabs>
        <w:ind w:left="465" w:hanging="324"/>
        <w:rPr>
          <w:sz w:val="24"/>
        </w:rPr>
      </w:pPr>
      <w:r>
        <w:rPr>
          <w:sz w:val="24"/>
        </w:rPr>
        <w:t>ublíženia</w:t>
      </w:r>
      <w:r>
        <w:rPr>
          <w:spacing w:val="-1"/>
          <w:sz w:val="24"/>
        </w:rPr>
        <w:t xml:space="preserve"> </w:t>
      </w:r>
      <w:r>
        <w:rPr>
          <w:sz w:val="24"/>
        </w:rPr>
        <w:t>na</w:t>
      </w:r>
      <w:r>
        <w:rPr>
          <w:spacing w:val="-2"/>
          <w:sz w:val="24"/>
        </w:rPr>
        <w:t xml:space="preserve"> </w:t>
      </w:r>
      <w:r>
        <w:rPr>
          <w:sz w:val="24"/>
        </w:rPr>
        <w:t>zdraví</w:t>
      </w:r>
      <w:r>
        <w:rPr>
          <w:spacing w:val="3"/>
          <w:sz w:val="24"/>
        </w:rPr>
        <w:t xml:space="preserve"> </w:t>
      </w:r>
      <w:r>
        <w:rPr>
          <w:spacing w:val="-10"/>
          <w:sz w:val="24"/>
          <w:vertAlign w:val="superscript"/>
        </w:rPr>
        <w:t>3</w:t>
      </w:r>
    </w:p>
    <w:p w14:paraId="606E696C" w14:textId="77777777" w:rsidR="00E75C4B" w:rsidRDefault="003F195C">
      <w:pPr>
        <w:pStyle w:val="Odsekzoznamu"/>
        <w:numPr>
          <w:ilvl w:val="1"/>
          <w:numId w:val="10"/>
        </w:numPr>
        <w:tabs>
          <w:tab w:val="left" w:pos="478"/>
        </w:tabs>
        <w:ind w:left="478" w:hanging="337"/>
        <w:rPr>
          <w:sz w:val="24"/>
        </w:rPr>
      </w:pPr>
      <w:r>
        <w:rPr>
          <w:sz w:val="24"/>
        </w:rPr>
        <w:t>obmedzovania</w:t>
      </w:r>
      <w:r>
        <w:rPr>
          <w:spacing w:val="-2"/>
          <w:sz w:val="24"/>
        </w:rPr>
        <w:t xml:space="preserve"> </w:t>
      </w:r>
      <w:r>
        <w:rPr>
          <w:sz w:val="24"/>
        </w:rPr>
        <w:t xml:space="preserve">osobnej slobody </w:t>
      </w:r>
      <w:r>
        <w:rPr>
          <w:spacing w:val="-10"/>
          <w:sz w:val="24"/>
          <w:vertAlign w:val="superscript"/>
        </w:rPr>
        <w:t>4</w:t>
      </w:r>
    </w:p>
    <w:p w14:paraId="06CF4E4C" w14:textId="77777777" w:rsidR="00E75C4B" w:rsidRDefault="003F195C">
      <w:pPr>
        <w:pStyle w:val="Odsekzoznamu"/>
        <w:numPr>
          <w:ilvl w:val="1"/>
          <w:numId w:val="10"/>
        </w:numPr>
        <w:tabs>
          <w:tab w:val="left" w:pos="465"/>
        </w:tabs>
        <w:ind w:left="465" w:hanging="324"/>
        <w:rPr>
          <w:sz w:val="24"/>
        </w:rPr>
      </w:pPr>
      <w:r>
        <w:rPr>
          <w:sz w:val="24"/>
        </w:rPr>
        <w:t xml:space="preserve">lúpeže </w:t>
      </w:r>
      <w:r>
        <w:rPr>
          <w:spacing w:val="-10"/>
          <w:sz w:val="24"/>
          <w:vertAlign w:val="superscript"/>
        </w:rPr>
        <w:t>5</w:t>
      </w:r>
    </w:p>
    <w:p w14:paraId="59FB68F6" w14:textId="77777777" w:rsidR="00E75C4B" w:rsidRDefault="003F195C">
      <w:pPr>
        <w:pStyle w:val="Odsekzoznamu"/>
        <w:numPr>
          <w:ilvl w:val="1"/>
          <w:numId w:val="10"/>
        </w:numPr>
        <w:tabs>
          <w:tab w:val="left" w:pos="478"/>
        </w:tabs>
        <w:ind w:left="478" w:hanging="337"/>
        <w:rPr>
          <w:sz w:val="24"/>
        </w:rPr>
      </w:pPr>
      <w:r>
        <w:rPr>
          <w:sz w:val="24"/>
        </w:rPr>
        <w:t xml:space="preserve">vydierania </w:t>
      </w:r>
      <w:r>
        <w:rPr>
          <w:spacing w:val="-10"/>
          <w:sz w:val="24"/>
          <w:vertAlign w:val="superscript"/>
        </w:rPr>
        <w:t>6</w:t>
      </w:r>
    </w:p>
    <w:p w14:paraId="1CF69DC8" w14:textId="77777777" w:rsidR="00E75C4B" w:rsidRDefault="003F195C">
      <w:pPr>
        <w:pStyle w:val="Odsekzoznamu"/>
        <w:numPr>
          <w:ilvl w:val="1"/>
          <w:numId w:val="10"/>
        </w:numPr>
        <w:tabs>
          <w:tab w:val="left" w:pos="465"/>
        </w:tabs>
        <w:ind w:left="465" w:hanging="324"/>
        <w:rPr>
          <w:sz w:val="24"/>
        </w:rPr>
      </w:pPr>
      <w:r>
        <w:rPr>
          <w:sz w:val="24"/>
        </w:rPr>
        <w:t>hrubého</w:t>
      </w:r>
      <w:r>
        <w:rPr>
          <w:spacing w:val="-2"/>
          <w:sz w:val="24"/>
        </w:rPr>
        <w:t xml:space="preserve"> </w:t>
      </w:r>
      <w:r>
        <w:rPr>
          <w:sz w:val="24"/>
        </w:rPr>
        <w:t>nátlaku</w:t>
      </w:r>
      <w:r>
        <w:rPr>
          <w:spacing w:val="1"/>
          <w:sz w:val="24"/>
        </w:rPr>
        <w:t xml:space="preserve"> </w:t>
      </w:r>
      <w:r>
        <w:rPr>
          <w:spacing w:val="-10"/>
          <w:sz w:val="24"/>
          <w:vertAlign w:val="superscript"/>
        </w:rPr>
        <w:t>7</w:t>
      </w:r>
    </w:p>
    <w:p w14:paraId="3C0FB129" w14:textId="77777777" w:rsidR="00E75C4B" w:rsidRDefault="003F195C">
      <w:pPr>
        <w:pStyle w:val="Odsekzoznamu"/>
        <w:numPr>
          <w:ilvl w:val="1"/>
          <w:numId w:val="10"/>
        </w:numPr>
        <w:tabs>
          <w:tab w:val="left" w:pos="438"/>
        </w:tabs>
        <w:spacing w:before="1"/>
        <w:ind w:left="438" w:hanging="297"/>
        <w:rPr>
          <w:sz w:val="24"/>
        </w:rPr>
      </w:pPr>
      <w:r>
        <w:rPr>
          <w:sz w:val="24"/>
        </w:rPr>
        <w:t>nátlaku</w:t>
      </w:r>
      <w:r>
        <w:rPr>
          <w:spacing w:val="-3"/>
          <w:sz w:val="24"/>
        </w:rPr>
        <w:t xml:space="preserve"> </w:t>
      </w:r>
      <w:r>
        <w:rPr>
          <w:spacing w:val="-10"/>
          <w:sz w:val="24"/>
          <w:vertAlign w:val="superscript"/>
        </w:rPr>
        <w:t>8</w:t>
      </w:r>
    </w:p>
    <w:p w14:paraId="410C51E1" w14:textId="77777777" w:rsidR="00E75C4B" w:rsidRDefault="003F195C">
      <w:pPr>
        <w:pStyle w:val="Odsekzoznamu"/>
        <w:numPr>
          <w:ilvl w:val="1"/>
          <w:numId w:val="10"/>
        </w:numPr>
        <w:tabs>
          <w:tab w:val="left" w:pos="478"/>
        </w:tabs>
        <w:ind w:left="478" w:hanging="337"/>
        <w:rPr>
          <w:sz w:val="24"/>
        </w:rPr>
      </w:pPr>
      <w:r>
        <w:rPr>
          <w:sz w:val="24"/>
        </w:rPr>
        <w:t>porušovania domovej</w:t>
      </w:r>
      <w:r>
        <w:rPr>
          <w:spacing w:val="1"/>
          <w:sz w:val="24"/>
        </w:rPr>
        <w:t xml:space="preserve"> </w:t>
      </w:r>
      <w:r>
        <w:rPr>
          <w:sz w:val="24"/>
        </w:rPr>
        <w:t>slobody</w:t>
      </w:r>
      <w:r>
        <w:rPr>
          <w:spacing w:val="-1"/>
          <w:sz w:val="24"/>
        </w:rPr>
        <w:t xml:space="preserve"> </w:t>
      </w:r>
      <w:r>
        <w:rPr>
          <w:spacing w:val="-10"/>
          <w:sz w:val="24"/>
          <w:vertAlign w:val="superscript"/>
        </w:rPr>
        <w:t>9</w:t>
      </w:r>
    </w:p>
    <w:p w14:paraId="10ADF25E" w14:textId="77777777" w:rsidR="00E75C4B" w:rsidRDefault="00E75C4B">
      <w:pPr>
        <w:pStyle w:val="Zkladntext"/>
        <w:rPr>
          <w:sz w:val="20"/>
        </w:rPr>
      </w:pPr>
    </w:p>
    <w:p w14:paraId="7C37BA84" w14:textId="77777777" w:rsidR="00E75C4B" w:rsidRDefault="003F195C">
      <w:pPr>
        <w:pStyle w:val="Zkladntext"/>
        <w:spacing w:before="121"/>
        <w:rPr>
          <w:sz w:val="20"/>
        </w:rPr>
      </w:pPr>
      <w:r>
        <w:rPr>
          <w:noProof/>
          <w:sz w:val="20"/>
          <w:lang w:val="en-US"/>
        </w:rPr>
        <mc:AlternateContent>
          <mc:Choice Requires="wps">
            <w:drawing>
              <wp:anchor distT="0" distB="0" distL="0" distR="0" simplePos="0" relativeHeight="487588864" behindDoc="1" locked="0" layoutInCell="1" allowOverlap="1" wp14:anchorId="5E6F606E" wp14:editId="71D342AF">
                <wp:simplePos x="0" y="0"/>
                <wp:positionH relativeFrom="page">
                  <wp:posOffset>899464</wp:posOffset>
                </wp:positionH>
                <wp:positionV relativeFrom="paragraph">
                  <wp:posOffset>238577</wp:posOffset>
                </wp:positionV>
                <wp:extent cx="182943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FD1F18" id="Graphic 3" o:spid="_x0000_s1026" style="position:absolute;margin-left:70.8pt;margin-top:18.8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Cc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" path="m1829053,l,,,9144r1829053,l1829053,xe" fillcolor="black" stroked="f">
                <v:path arrowok="t"/>
                <w10:wrap type="topAndBottom" anchorx="page"/>
              </v:shape>
            </w:pict>
          </mc:Fallback>
        </mc:AlternateContent>
      </w:r>
    </w:p>
    <w:p w14:paraId="00FB46E7" w14:textId="77777777" w:rsidR="00E75C4B" w:rsidRDefault="003F195C">
      <w:pPr>
        <w:spacing w:before="119"/>
        <w:ind w:left="141"/>
        <w:rPr>
          <w:sz w:val="18"/>
        </w:rPr>
      </w:pPr>
      <w:r>
        <w:rPr>
          <w:rFonts w:ascii="Calibri" w:hAnsi="Calibri"/>
          <w:sz w:val="18"/>
          <w:vertAlign w:val="superscript"/>
        </w:rPr>
        <w:t>2</w:t>
      </w:r>
      <w:r>
        <w:rPr>
          <w:rFonts w:ascii="Calibri" w:hAnsi="Calibri"/>
          <w:sz w:val="18"/>
        </w:rPr>
        <w:t xml:space="preserve">) </w:t>
      </w:r>
      <w:r>
        <w:rPr>
          <w:sz w:val="18"/>
        </w:rPr>
        <w:t>§</w:t>
      </w:r>
      <w:r>
        <w:rPr>
          <w:spacing w:val="-1"/>
          <w:sz w:val="18"/>
        </w:rPr>
        <w:t xml:space="preserve"> </w:t>
      </w:r>
      <w:r>
        <w:rPr>
          <w:sz w:val="18"/>
        </w:rPr>
        <w:t>8</w:t>
      </w:r>
      <w:r>
        <w:rPr>
          <w:spacing w:val="1"/>
          <w:sz w:val="18"/>
        </w:rPr>
        <w:t xml:space="preserve"> </w:t>
      </w:r>
      <w:r>
        <w:rPr>
          <w:sz w:val="18"/>
        </w:rPr>
        <w:t>Trestného</w:t>
      </w:r>
      <w:r>
        <w:rPr>
          <w:spacing w:val="1"/>
          <w:sz w:val="18"/>
        </w:rPr>
        <w:t xml:space="preserve"> </w:t>
      </w:r>
      <w:r>
        <w:rPr>
          <w:spacing w:val="-2"/>
          <w:sz w:val="18"/>
        </w:rPr>
        <w:t>zákona</w:t>
      </w:r>
    </w:p>
    <w:p w14:paraId="42DBC397" w14:textId="77777777" w:rsidR="00E75C4B" w:rsidRDefault="003F195C">
      <w:pPr>
        <w:spacing w:before="6"/>
        <w:ind w:left="141"/>
        <w:rPr>
          <w:sz w:val="18"/>
        </w:rPr>
      </w:pPr>
      <w:r>
        <w:rPr>
          <w:rFonts w:ascii="Calibri" w:hAnsi="Calibri"/>
          <w:sz w:val="20"/>
          <w:vertAlign w:val="superscript"/>
        </w:rPr>
        <w:t>3</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155 Trestného</w:t>
      </w:r>
      <w:r>
        <w:rPr>
          <w:spacing w:val="-3"/>
          <w:sz w:val="18"/>
        </w:rPr>
        <w:t xml:space="preserve"> </w:t>
      </w:r>
      <w:r>
        <w:rPr>
          <w:spacing w:val="-2"/>
          <w:sz w:val="18"/>
        </w:rPr>
        <w:t>zákona</w:t>
      </w:r>
    </w:p>
    <w:p w14:paraId="03EB5020" w14:textId="77777777" w:rsidR="00E75C4B" w:rsidRDefault="003F195C">
      <w:pPr>
        <w:ind w:left="141"/>
        <w:rPr>
          <w:sz w:val="18"/>
        </w:rPr>
      </w:pPr>
      <w:r>
        <w:rPr>
          <w:rFonts w:ascii="Calibri" w:hAnsi="Calibri"/>
          <w:sz w:val="20"/>
          <w:vertAlign w:val="superscript"/>
        </w:rPr>
        <w:t>4</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183 Trestného</w:t>
      </w:r>
      <w:r>
        <w:rPr>
          <w:spacing w:val="-3"/>
          <w:sz w:val="18"/>
        </w:rPr>
        <w:t xml:space="preserve"> </w:t>
      </w:r>
      <w:r>
        <w:rPr>
          <w:spacing w:val="-2"/>
          <w:sz w:val="18"/>
        </w:rPr>
        <w:t>zákona</w:t>
      </w:r>
    </w:p>
    <w:p w14:paraId="756D9983" w14:textId="77777777" w:rsidR="00E75C4B" w:rsidRDefault="003F195C">
      <w:pPr>
        <w:spacing w:before="1" w:line="243" w:lineRule="exact"/>
        <w:ind w:left="141"/>
        <w:rPr>
          <w:sz w:val="18"/>
        </w:rPr>
      </w:pPr>
      <w:r>
        <w:rPr>
          <w:rFonts w:ascii="Calibri" w:hAnsi="Calibri"/>
          <w:sz w:val="20"/>
          <w:vertAlign w:val="superscript"/>
        </w:rPr>
        <w:t>5</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188 Trestného</w:t>
      </w:r>
      <w:r>
        <w:rPr>
          <w:spacing w:val="-3"/>
          <w:sz w:val="18"/>
        </w:rPr>
        <w:t xml:space="preserve"> </w:t>
      </w:r>
      <w:r>
        <w:rPr>
          <w:spacing w:val="-2"/>
          <w:sz w:val="18"/>
        </w:rPr>
        <w:t>zákona</w:t>
      </w:r>
    </w:p>
    <w:p w14:paraId="08A73825" w14:textId="77777777" w:rsidR="00E75C4B" w:rsidRDefault="003F195C">
      <w:pPr>
        <w:spacing w:line="243" w:lineRule="exact"/>
        <w:ind w:left="141"/>
        <w:rPr>
          <w:sz w:val="18"/>
        </w:rPr>
      </w:pPr>
      <w:r>
        <w:rPr>
          <w:rFonts w:ascii="Calibri" w:hAnsi="Calibri"/>
          <w:sz w:val="20"/>
          <w:vertAlign w:val="superscript"/>
        </w:rPr>
        <w:t>6</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189 Trestného</w:t>
      </w:r>
      <w:r>
        <w:rPr>
          <w:spacing w:val="-3"/>
          <w:sz w:val="18"/>
        </w:rPr>
        <w:t xml:space="preserve"> </w:t>
      </w:r>
      <w:r>
        <w:rPr>
          <w:spacing w:val="-2"/>
          <w:sz w:val="18"/>
        </w:rPr>
        <w:t>zákona</w:t>
      </w:r>
    </w:p>
    <w:p w14:paraId="1221992B" w14:textId="77777777" w:rsidR="00E75C4B" w:rsidRDefault="003F195C">
      <w:pPr>
        <w:spacing w:before="1"/>
        <w:ind w:left="141"/>
        <w:rPr>
          <w:sz w:val="18"/>
        </w:rPr>
      </w:pPr>
      <w:r>
        <w:rPr>
          <w:rFonts w:ascii="Calibri" w:hAnsi="Calibri"/>
          <w:sz w:val="20"/>
          <w:vertAlign w:val="superscript"/>
        </w:rPr>
        <w:t>7</w:t>
      </w:r>
      <w:r>
        <w:rPr>
          <w:rFonts w:ascii="Calibri" w:hAnsi="Calibri"/>
          <w:sz w:val="20"/>
        </w:rPr>
        <w:t>)</w:t>
      </w:r>
      <w:r>
        <w:rPr>
          <w:rFonts w:ascii="Calibri" w:hAnsi="Calibri"/>
          <w:spacing w:val="-3"/>
          <w:sz w:val="20"/>
        </w:rPr>
        <w:t xml:space="preserve"> </w:t>
      </w:r>
      <w:r>
        <w:rPr>
          <w:sz w:val="18"/>
        </w:rPr>
        <w:t>§ 190 a</w:t>
      </w:r>
      <w:r>
        <w:rPr>
          <w:spacing w:val="-3"/>
          <w:sz w:val="18"/>
        </w:rPr>
        <w:t xml:space="preserve"> </w:t>
      </w:r>
      <w:r>
        <w:rPr>
          <w:sz w:val="18"/>
        </w:rPr>
        <w:t>191</w:t>
      </w:r>
      <w:r>
        <w:rPr>
          <w:spacing w:val="-1"/>
          <w:sz w:val="18"/>
        </w:rPr>
        <w:t xml:space="preserve"> </w:t>
      </w:r>
      <w:r>
        <w:rPr>
          <w:sz w:val="18"/>
        </w:rPr>
        <w:t xml:space="preserve">Trestného </w:t>
      </w:r>
      <w:r>
        <w:rPr>
          <w:spacing w:val="-2"/>
          <w:sz w:val="18"/>
        </w:rPr>
        <w:t>zákona</w:t>
      </w:r>
    </w:p>
    <w:p w14:paraId="2DFDC32A" w14:textId="77777777" w:rsidR="00E75C4B" w:rsidRDefault="003F195C">
      <w:pPr>
        <w:spacing w:line="243" w:lineRule="exact"/>
        <w:ind w:left="141"/>
        <w:rPr>
          <w:sz w:val="18"/>
        </w:rPr>
      </w:pPr>
      <w:r>
        <w:rPr>
          <w:rFonts w:ascii="Calibri" w:hAnsi="Calibri"/>
          <w:sz w:val="20"/>
          <w:vertAlign w:val="superscript"/>
        </w:rPr>
        <w:t>8</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192 Trestného</w:t>
      </w:r>
      <w:r>
        <w:rPr>
          <w:spacing w:val="-3"/>
          <w:sz w:val="18"/>
        </w:rPr>
        <w:t xml:space="preserve"> </w:t>
      </w:r>
      <w:r>
        <w:rPr>
          <w:spacing w:val="-2"/>
          <w:sz w:val="18"/>
        </w:rPr>
        <w:t>zákona</w:t>
      </w:r>
    </w:p>
    <w:p w14:paraId="7B34F31A" w14:textId="77777777" w:rsidR="00E75C4B" w:rsidRDefault="003F195C">
      <w:pPr>
        <w:spacing w:line="243" w:lineRule="exact"/>
        <w:ind w:left="141"/>
        <w:rPr>
          <w:sz w:val="18"/>
        </w:rPr>
      </w:pPr>
      <w:r>
        <w:rPr>
          <w:rFonts w:ascii="Calibri" w:hAnsi="Calibri"/>
          <w:sz w:val="20"/>
          <w:vertAlign w:val="superscript"/>
        </w:rPr>
        <w:t>9</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194 Trestného</w:t>
      </w:r>
      <w:r>
        <w:rPr>
          <w:spacing w:val="-3"/>
          <w:sz w:val="18"/>
        </w:rPr>
        <w:t xml:space="preserve"> </w:t>
      </w:r>
      <w:r>
        <w:rPr>
          <w:spacing w:val="-2"/>
          <w:sz w:val="18"/>
        </w:rPr>
        <w:t>zákona</w:t>
      </w:r>
    </w:p>
    <w:p w14:paraId="395F2C46" w14:textId="77777777" w:rsidR="00E75C4B" w:rsidRDefault="00E75C4B">
      <w:pPr>
        <w:spacing w:line="243" w:lineRule="exact"/>
        <w:rPr>
          <w:sz w:val="18"/>
        </w:rPr>
        <w:sectPr w:rsidR="00E75C4B">
          <w:pgSz w:w="11910" w:h="16840"/>
          <w:pgMar w:top="1320" w:right="1275" w:bottom="280" w:left="1275" w:header="708" w:footer="708" w:gutter="0"/>
          <w:cols w:space="708"/>
        </w:sectPr>
      </w:pPr>
    </w:p>
    <w:p w14:paraId="13324EC7" w14:textId="77777777" w:rsidR="00E75C4B" w:rsidRDefault="003F195C">
      <w:pPr>
        <w:pStyle w:val="Odsekzoznamu"/>
        <w:numPr>
          <w:ilvl w:val="1"/>
          <w:numId w:val="10"/>
        </w:numPr>
        <w:tabs>
          <w:tab w:val="left" w:pos="478"/>
        </w:tabs>
        <w:spacing w:before="96"/>
        <w:ind w:left="478" w:hanging="337"/>
        <w:rPr>
          <w:sz w:val="24"/>
        </w:rPr>
      </w:pPr>
      <w:r>
        <w:rPr>
          <w:sz w:val="24"/>
        </w:rPr>
        <w:lastRenderedPageBreak/>
        <w:t>sexuálneho</w:t>
      </w:r>
      <w:r>
        <w:rPr>
          <w:spacing w:val="-1"/>
          <w:sz w:val="24"/>
        </w:rPr>
        <w:t xml:space="preserve"> </w:t>
      </w:r>
      <w:r>
        <w:rPr>
          <w:sz w:val="24"/>
        </w:rPr>
        <w:t>násilia</w:t>
      </w:r>
      <w:r>
        <w:rPr>
          <w:spacing w:val="2"/>
          <w:sz w:val="24"/>
        </w:rPr>
        <w:t xml:space="preserve"> </w:t>
      </w:r>
      <w:r>
        <w:rPr>
          <w:spacing w:val="-5"/>
          <w:sz w:val="24"/>
          <w:vertAlign w:val="superscript"/>
        </w:rPr>
        <w:t>10</w:t>
      </w:r>
    </w:p>
    <w:p w14:paraId="0C04D780" w14:textId="77777777" w:rsidR="00E75C4B" w:rsidRDefault="003F195C">
      <w:pPr>
        <w:pStyle w:val="Odsekzoznamu"/>
        <w:numPr>
          <w:ilvl w:val="1"/>
          <w:numId w:val="10"/>
        </w:numPr>
        <w:tabs>
          <w:tab w:val="left" w:pos="426"/>
        </w:tabs>
        <w:spacing w:before="1"/>
        <w:ind w:left="426" w:hanging="285"/>
        <w:rPr>
          <w:sz w:val="24"/>
        </w:rPr>
      </w:pPr>
      <w:r>
        <w:rPr>
          <w:sz w:val="24"/>
        </w:rPr>
        <w:t xml:space="preserve">sexuálneho zneužívania </w:t>
      </w:r>
      <w:r>
        <w:rPr>
          <w:spacing w:val="-5"/>
          <w:sz w:val="24"/>
          <w:vertAlign w:val="superscript"/>
        </w:rPr>
        <w:t>11</w:t>
      </w:r>
    </w:p>
    <w:p w14:paraId="30CC0D9C" w14:textId="77777777" w:rsidR="00E75C4B" w:rsidRDefault="003F195C">
      <w:pPr>
        <w:pStyle w:val="Odsekzoznamu"/>
        <w:numPr>
          <w:ilvl w:val="1"/>
          <w:numId w:val="10"/>
        </w:numPr>
        <w:tabs>
          <w:tab w:val="left" w:pos="426"/>
        </w:tabs>
        <w:ind w:left="426" w:hanging="285"/>
        <w:rPr>
          <w:sz w:val="24"/>
        </w:rPr>
      </w:pPr>
      <w:r>
        <w:rPr>
          <w:sz w:val="24"/>
        </w:rPr>
        <w:t>krádeže</w:t>
      </w:r>
      <w:r>
        <w:rPr>
          <w:spacing w:val="-3"/>
          <w:sz w:val="24"/>
        </w:rPr>
        <w:t xml:space="preserve"> </w:t>
      </w:r>
      <w:r>
        <w:rPr>
          <w:spacing w:val="-5"/>
          <w:sz w:val="24"/>
          <w:vertAlign w:val="superscript"/>
        </w:rPr>
        <w:t>12</w:t>
      </w:r>
    </w:p>
    <w:p w14:paraId="1F32F7C9" w14:textId="77777777" w:rsidR="00E75C4B" w:rsidRDefault="003F195C">
      <w:pPr>
        <w:pStyle w:val="Odsekzoznamu"/>
        <w:numPr>
          <w:ilvl w:val="1"/>
          <w:numId w:val="10"/>
        </w:numPr>
        <w:tabs>
          <w:tab w:val="left" w:pos="478"/>
        </w:tabs>
        <w:ind w:left="478" w:hanging="337"/>
        <w:rPr>
          <w:sz w:val="24"/>
        </w:rPr>
      </w:pPr>
      <w:r>
        <w:rPr>
          <w:sz w:val="24"/>
        </w:rPr>
        <w:t>neoprávneného</w:t>
      </w:r>
      <w:r>
        <w:rPr>
          <w:spacing w:val="-1"/>
          <w:sz w:val="24"/>
        </w:rPr>
        <w:t xml:space="preserve"> </w:t>
      </w:r>
      <w:r>
        <w:rPr>
          <w:sz w:val="24"/>
        </w:rPr>
        <w:t>užívania</w:t>
      </w:r>
      <w:r>
        <w:rPr>
          <w:spacing w:val="-2"/>
          <w:sz w:val="24"/>
        </w:rPr>
        <w:t xml:space="preserve"> </w:t>
      </w:r>
      <w:r>
        <w:rPr>
          <w:sz w:val="24"/>
        </w:rPr>
        <w:t>cudzej</w:t>
      </w:r>
      <w:r>
        <w:rPr>
          <w:spacing w:val="-1"/>
          <w:sz w:val="24"/>
        </w:rPr>
        <w:t xml:space="preserve"> </w:t>
      </w:r>
      <w:r>
        <w:rPr>
          <w:sz w:val="24"/>
        </w:rPr>
        <w:t>veci</w:t>
      </w:r>
      <w:r>
        <w:rPr>
          <w:spacing w:val="4"/>
          <w:sz w:val="24"/>
        </w:rPr>
        <w:t xml:space="preserve"> </w:t>
      </w:r>
      <w:r>
        <w:rPr>
          <w:spacing w:val="-5"/>
          <w:sz w:val="24"/>
          <w:vertAlign w:val="superscript"/>
        </w:rPr>
        <w:t>13</w:t>
      </w:r>
    </w:p>
    <w:p w14:paraId="015892E5" w14:textId="77777777" w:rsidR="00E75C4B" w:rsidRDefault="003F195C">
      <w:pPr>
        <w:pStyle w:val="Odsekzoznamu"/>
        <w:numPr>
          <w:ilvl w:val="1"/>
          <w:numId w:val="10"/>
        </w:numPr>
        <w:tabs>
          <w:tab w:val="left" w:pos="426"/>
        </w:tabs>
        <w:ind w:left="426" w:hanging="285"/>
        <w:rPr>
          <w:sz w:val="24"/>
        </w:rPr>
      </w:pPr>
      <w:r>
        <w:rPr>
          <w:sz w:val="24"/>
        </w:rPr>
        <w:t>poškodzovania</w:t>
      </w:r>
      <w:r>
        <w:rPr>
          <w:spacing w:val="-2"/>
          <w:sz w:val="24"/>
        </w:rPr>
        <w:t xml:space="preserve"> </w:t>
      </w:r>
      <w:r>
        <w:rPr>
          <w:sz w:val="24"/>
        </w:rPr>
        <w:t>cudzej</w:t>
      </w:r>
      <w:r>
        <w:rPr>
          <w:spacing w:val="-1"/>
          <w:sz w:val="24"/>
        </w:rPr>
        <w:t xml:space="preserve"> </w:t>
      </w:r>
      <w:r>
        <w:rPr>
          <w:sz w:val="24"/>
        </w:rPr>
        <w:t>veci</w:t>
      </w:r>
      <w:r>
        <w:rPr>
          <w:spacing w:val="2"/>
          <w:sz w:val="24"/>
        </w:rPr>
        <w:t xml:space="preserve"> </w:t>
      </w:r>
      <w:r>
        <w:rPr>
          <w:spacing w:val="-5"/>
          <w:sz w:val="24"/>
          <w:vertAlign w:val="superscript"/>
        </w:rPr>
        <w:t>14</w:t>
      </w:r>
    </w:p>
    <w:p w14:paraId="3E08097F" w14:textId="77777777" w:rsidR="00E75C4B" w:rsidRDefault="003F195C">
      <w:pPr>
        <w:pStyle w:val="Odsekzoznamu"/>
        <w:numPr>
          <w:ilvl w:val="1"/>
          <w:numId w:val="10"/>
        </w:numPr>
        <w:tabs>
          <w:tab w:val="left" w:pos="546"/>
        </w:tabs>
        <w:ind w:left="546" w:hanging="405"/>
        <w:rPr>
          <w:sz w:val="24"/>
        </w:rPr>
      </w:pPr>
      <w:r>
        <w:rPr>
          <w:sz w:val="24"/>
        </w:rPr>
        <w:t>nebezpečného</w:t>
      </w:r>
      <w:r>
        <w:rPr>
          <w:spacing w:val="-1"/>
          <w:sz w:val="24"/>
        </w:rPr>
        <w:t xml:space="preserve"> </w:t>
      </w:r>
      <w:r>
        <w:rPr>
          <w:sz w:val="24"/>
        </w:rPr>
        <w:t>vyhrážania</w:t>
      </w:r>
      <w:r>
        <w:rPr>
          <w:spacing w:val="-1"/>
          <w:sz w:val="24"/>
        </w:rPr>
        <w:t xml:space="preserve"> </w:t>
      </w:r>
      <w:r>
        <w:rPr>
          <w:sz w:val="24"/>
        </w:rPr>
        <w:t>sa</w:t>
      </w:r>
      <w:r>
        <w:rPr>
          <w:spacing w:val="-1"/>
          <w:sz w:val="24"/>
        </w:rPr>
        <w:t xml:space="preserve"> </w:t>
      </w:r>
      <w:r>
        <w:rPr>
          <w:spacing w:val="-5"/>
          <w:sz w:val="24"/>
          <w:vertAlign w:val="superscript"/>
        </w:rPr>
        <w:t>15</w:t>
      </w:r>
    </w:p>
    <w:p w14:paraId="556130B7" w14:textId="77777777" w:rsidR="00E75C4B" w:rsidRDefault="003F195C">
      <w:pPr>
        <w:pStyle w:val="Odsekzoznamu"/>
        <w:numPr>
          <w:ilvl w:val="1"/>
          <w:numId w:val="10"/>
        </w:numPr>
        <w:tabs>
          <w:tab w:val="left" w:pos="478"/>
        </w:tabs>
        <w:ind w:left="478" w:hanging="337"/>
        <w:rPr>
          <w:sz w:val="24"/>
        </w:rPr>
      </w:pPr>
      <w:r>
        <w:rPr>
          <w:sz w:val="24"/>
        </w:rPr>
        <w:t>nebezpečného</w:t>
      </w:r>
      <w:r>
        <w:rPr>
          <w:spacing w:val="-2"/>
          <w:sz w:val="24"/>
        </w:rPr>
        <w:t xml:space="preserve"> </w:t>
      </w:r>
      <w:r>
        <w:rPr>
          <w:sz w:val="24"/>
        </w:rPr>
        <w:t>prenasledovania</w:t>
      </w:r>
      <w:r>
        <w:rPr>
          <w:spacing w:val="2"/>
          <w:sz w:val="24"/>
        </w:rPr>
        <w:t xml:space="preserve"> </w:t>
      </w:r>
      <w:r>
        <w:rPr>
          <w:spacing w:val="-5"/>
          <w:sz w:val="24"/>
          <w:vertAlign w:val="superscript"/>
        </w:rPr>
        <w:t>16</w:t>
      </w:r>
    </w:p>
    <w:p w14:paraId="0C96D126" w14:textId="77777777" w:rsidR="00E75C4B" w:rsidRDefault="003F195C">
      <w:pPr>
        <w:pStyle w:val="Odsekzoznamu"/>
        <w:numPr>
          <w:ilvl w:val="1"/>
          <w:numId w:val="10"/>
        </w:numPr>
        <w:tabs>
          <w:tab w:val="left" w:pos="478"/>
        </w:tabs>
        <w:ind w:left="478" w:hanging="337"/>
        <w:rPr>
          <w:sz w:val="24"/>
        </w:rPr>
      </w:pPr>
      <w:r>
        <w:rPr>
          <w:sz w:val="24"/>
        </w:rPr>
        <w:t>výroby</w:t>
      </w:r>
      <w:r>
        <w:rPr>
          <w:spacing w:val="-5"/>
          <w:sz w:val="24"/>
        </w:rPr>
        <w:t xml:space="preserve"> </w:t>
      </w:r>
      <w:r>
        <w:rPr>
          <w:sz w:val="24"/>
        </w:rPr>
        <w:t>detskej pornografie</w:t>
      </w:r>
      <w:r>
        <w:rPr>
          <w:spacing w:val="3"/>
          <w:sz w:val="24"/>
        </w:rPr>
        <w:t xml:space="preserve"> </w:t>
      </w:r>
      <w:r>
        <w:rPr>
          <w:spacing w:val="-5"/>
          <w:sz w:val="24"/>
          <w:vertAlign w:val="superscript"/>
        </w:rPr>
        <w:t>17</w:t>
      </w:r>
    </w:p>
    <w:p w14:paraId="10E24B2A" w14:textId="77777777" w:rsidR="00E75C4B" w:rsidRDefault="003F195C">
      <w:pPr>
        <w:pStyle w:val="Odsekzoznamu"/>
        <w:numPr>
          <w:ilvl w:val="1"/>
          <w:numId w:val="10"/>
        </w:numPr>
        <w:tabs>
          <w:tab w:val="left" w:pos="478"/>
        </w:tabs>
        <w:ind w:left="478" w:hanging="337"/>
        <w:rPr>
          <w:sz w:val="24"/>
        </w:rPr>
      </w:pPr>
      <w:r>
        <w:rPr>
          <w:sz w:val="24"/>
        </w:rPr>
        <w:t>rozširovania</w:t>
      </w:r>
      <w:r>
        <w:rPr>
          <w:spacing w:val="-2"/>
          <w:sz w:val="24"/>
        </w:rPr>
        <w:t xml:space="preserve"> </w:t>
      </w:r>
      <w:r>
        <w:rPr>
          <w:sz w:val="24"/>
        </w:rPr>
        <w:t>detskej</w:t>
      </w:r>
      <w:r>
        <w:rPr>
          <w:spacing w:val="-1"/>
          <w:sz w:val="24"/>
        </w:rPr>
        <w:t xml:space="preserve"> </w:t>
      </w:r>
      <w:r>
        <w:rPr>
          <w:sz w:val="24"/>
        </w:rPr>
        <w:t xml:space="preserve">pornografie </w:t>
      </w:r>
      <w:r>
        <w:rPr>
          <w:spacing w:val="-5"/>
          <w:sz w:val="24"/>
          <w:vertAlign w:val="superscript"/>
        </w:rPr>
        <w:t>18</w:t>
      </w:r>
    </w:p>
    <w:p w14:paraId="546A521D" w14:textId="77777777" w:rsidR="00E75C4B" w:rsidRDefault="003F195C">
      <w:pPr>
        <w:pStyle w:val="Odsekzoznamu"/>
        <w:numPr>
          <w:ilvl w:val="1"/>
          <w:numId w:val="10"/>
        </w:numPr>
        <w:tabs>
          <w:tab w:val="left" w:pos="478"/>
        </w:tabs>
        <w:ind w:left="478" w:hanging="337"/>
        <w:rPr>
          <w:sz w:val="24"/>
        </w:rPr>
      </w:pPr>
      <w:r>
        <w:rPr>
          <w:sz w:val="24"/>
        </w:rPr>
        <w:t>prechovávania</w:t>
      </w:r>
      <w:r>
        <w:rPr>
          <w:spacing w:val="-3"/>
          <w:sz w:val="24"/>
        </w:rPr>
        <w:t xml:space="preserve"> </w:t>
      </w:r>
      <w:r>
        <w:rPr>
          <w:sz w:val="24"/>
        </w:rPr>
        <w:t>detskej</w:t>
      </w:r>
      <w:r>
        <w:rPr>
          <w:spacing w:val="-2"/>
          <w:sz w:val="24"/>
        </w:rPr>
        <w:t xml:space="preserve"> </w:t>
      </w:r>
      <w:r>
        <w:rPr>
          <w:sz w:val="24"/>
        </w:rPr>
        <w:t>pornografie a</w:t>
      </w:r>
      <w:r>
        <w:rPr>
          <w:spacing w:val="-3"/>
          <w:sz w:val="24"/>
        </w:rPr>
        <w:t xml:space="preserve"> </w:t>
      </w:r>
      <w:r>
        <w:rPr>
          <w:sz w:val="24"/>
        </w:rPr>
        <w:t>účasti na</w:t>
      </w:r>
      <w:r>
        <w:rPr>
          <w:spacing w:val="-1"/>
          <w:sz w:val="24"/>
        </w:rPr>
        <w:t xml:space="preserve"> </w:t>
      </w:r>
      <w:r>
        <w:rPr>
          <w:sz w:val="24"/>
        </w:rPr>
        <w:t>detskom pornografickom predstavení</w:t>
      </w:r>
      <w:r>
        <w:rPr>
          <w:spacing w:val="1"/>
          <w:sz w:val="24"/>
        </w:rPr>
        <w:t xml:space="preserve"> </w:t>
      </w:r>
      <w:r>
        <w:rPr>
          <w:spacing w:val="-5"/>
          <w:sz w:val="24"/>
          <w:vertAlign w:val="superscript"/>
        </w:rPr>
        <w:t>19</w:t>
      </w:r>
    </w:p>
    <w:p w14:paraId="0DDD03CC" w14:textId="77777777" w:rsidR="00E75C4B" w:rsidRDefault="003F195C">
      <w:pPr>
        <w:pStyle w:val="Odsekzoznamu"/>
        <w:numPr>
          <w:ilvl w:val="1"/>
          <w:numId w:val="10"/>
        </w:numPr>
        <w:tabs>
          <w:tab w:val="left" w:pos="438"/>
        </w:tabs>
        <w:ind w:left="438" w:hanging="297"/>
        <w:rPr>
          <w:sz w:val="24"/>
        </w:rPr>
      </w:pPr>
      <w:r>
        <w:rPr>
          <w:sz w:val="24"/>
        </w:rPr>
        <w:t xml:space="preserve">ohovárania </w:t>
      </w:r>
      <w:r>
        <w:rPr>
          <w:spacing w:val="-5"/>
          <w:sz w:val="24"/>
          <w:vertAlign w:val="superscript"/>
        </w:rPr>
        <w:t>20</w:t>
      </w:r>
    </w:p>
    <w:p w14:paraId="72E753BE" w14:textId="77777777" w:rsidR="00E75C4B" w:rsidRDefault="00E75C4B">
      <w:pPr>
        <w:pStyle w:val="Zkladntext"/>
      </w:pPr>
    </w:p>
    <w:p w14:paraId="2F84876D" w14:textId="77777777" w:rsidR="00E75C4B" w:rsidRDefault="003F195C">
      <w:pPr>
        <w:pStyle w:val="Odsekzoznamu"/>
        <w:numPr>
          <w:ilvl w:val="0"/>
          <w:numId w:val="10"/>
        </w:numPr>
        <w:tabs>
          <w:tab w:val="left" w:pos="483"/>
        </w:tabs>
        <w:ind w:left="483" w:hanging="342"/>
        <w:rPr>
          <w:sz w:val="24"/>
        </w:rPr>
      </w:pPr>
      <w:r>
        <w:rPr>
          <w:sz w:val="24"/>
        </w:rPr>
        <w:t>Šikanovanie</w:t>
      </w:r>
      <w:r>
        <w:rPr>
          <w:spacing w:val="-4"/>
          <w:sz w:val="24"/>
        </w:rPr>
        <w:t xml:space="preserve"> </w:t>
      </w:r>
      <w:r>
        <w:rPr>
          <w:sz w:val="24"/>
        </w:rPr>
        <w:t>môže</w:t>
      </w:r>
      <w:r>
        <w:rPr>
          <w:spacing w:val="-2"/>
          <w:sz w:val="24"/>
        </w:rPr>
        <w:t xml:space="preserve"> </w:t>
      </w:r>
      <w:r>
        <w:rPr>
          <w:sz w:val="24"/>
        </w:rPr>
        <w:t>napĺňať</w:t>
      </w:r>
      <w:r>
        <w:rPr>
          <w:spacing w:val="-2"/>
          <w:sz w:val="24"/>
        </w:rPr>
        <w:t xml:space="preserve"> </w:t>
      </w:r>
      <w:r>
        <w:rPr>
          <w:sz w:val="24"/>
        </w:rPr>
        <w:t>skutkovú</w:t>
      </w:r>
      <w:r>
        <w:rPr>
          <w:spacing w:val="-1"/>
          <w:sz w:val="24"/>
        </w:rPr>
        <w:t xml:space="preserve"> </w:t>
      </w:r>
      <w:r>
        <w:rPr>
          <w:sz w:val="24"/>
        </w:rPr>
        <w:t>podstatu</w:t>
      </w:r>
      <w:r>
        <w:rPr>
          <w:spacing w:val="-1"/>
          <w:sz w:val="24"/>
        </w:rPr>
        <w:t xml:space="preserve"> </w:t>
      </w:r>
      <w:r>
        <w:rPr>
          <w:sz w:val="24"/>
        </w:rPr>
        <w:t>priestupku</w:t>
      </w:r>
      <w:r>
        <w:rPr>
          <w:spacing w:val="-1"/>
          <w:sz w:val="24"/>
        </w:rPr>
        <w:t xml:space="preserve"> </w:t>
      </w:r>
      <w:r>
        <w:rPr>
          <w:spacing w:val="-2"/>
          <w:sz w:val="24"/>
        </w:rPr>
        <w:t>proti:</w:t>
      </w:r>
    </w:p>
    <w:p w14:paraId="0A4C2D8D" w14:textId="77777777" w:rsidR="00E75C4B" w:rsidRDefault="00E75C4B">
      <w:pPr>
        <w:pStyle w:val="Zkladntext"/>
        <w:spacing w:before="1"/>
      </w:pPr>
    </w:p>
    <w:p w14:paraId="277C429B" w14:textId="77777777" w:rsidR="00E75C4B" w:rsidRDefault="003F195C">
      <w:pPr>
        <w:pStyle w:val="Odsekzoznamu"/>
        <w:numPr>
          <w:ilvl w:val="1"/>
          <w:numId w:val="10"/>
        </w:numPr>
        <w:tabs>
          <w:tab w:val="left" w:pos="465"/>
        </w:tabs>
        <w:ind w:left="465" w:hanging="324"/>
        <w:rPr>
          <w:sz w:val="24"/>
        </w:rPr>
      </w:pPr>
      <w:r>
        <w:rPr>
          <w:sz w:val="24"/>
        </w:rPr>
        <w:t>občianskemu spolunažívaniu</w:t>
      </w:r>
      <w:r>
        <w:rPr>
          <w:spacing w:val="-2"/>
          <w:sz w:val="24"/>
        </w:rPr>
        <w:t xml:space="preserve"> </w:t>
      </w:r>
      <w:r>
        <w:rPr>
          <w:spacing w:val="-5"/>
          <w:sz w:val="24"/>
          <w:vertAlign w:val="superscript"/>
        </w:rPr>
        <w:t>21</w:t>
      </w:r>
    </w:p>
    <w:p w14:paraId="6513F99E" w14:textId="77777777" w:rsidR="00E75C4B" w:rsidRDefault="003F195C">
      <w:pPr>
        <w:pStyle w:val="Odsekzoznamu"/>
        <w:numPr>
          <w:ilvl w:val="1"/>
          <w:numId w:val="10"/>
        </w:numPr>
        <w:tabs>
          <w:tab w:val="left" w:pos="478"/>
        </w:tabs>
        <w:ind w:left="478" w:hanging="337"/>
        <w:rPr>
          <w:sz w:val="24"/>
        </w:rPr>
      </w:pPr>
      <w:r>
        <w:rPr>
          <w:sz w:val="24"/>
        </w:rPr>
        <w:t>majetku</w:t>
      </w:r>
      <w:r>
        <w:rPr>
          <w:spacing w:val="2"/>
          <w:sz w:val="24"/>
        </w:rPr>
        <w:t xml:space="preserve"> </w:t>
      </w:r>
      <w:r>
        <w:rPr>
          <w:spacing w:val="-5"/>
          <w:sz w:val="24"/>
          <w:vertAlign w:val="superscript"/>
        </w:rPr>
        <w:t>22</w:t>
      </w:r>
    </w:p>
    <w:p w14:paraId="4A5BFCE9" w14:textId="77777777" w:rsidR="00E75C4B" w:rsidRDefault="00E75C4B">
      <w:pPr>
        <w:pStyle w:val="Zkladntext"/>
      </w:pPr>
    </w:p>
    <w:p w14:paraId="460260AB" w14:textId="77777777" w:rsidR="00E75C4B" w:rsidRDefault="003F195C">
      <w:pPr>
        <w:pStyle w:val="Odsekzoznamu"/>
        <w:numPr>
          <w:ilvl w:val="0"/>
          <w:numId w:val="10"/>
        </w:numPr>
        <w:tabs>
          <w:tab w:val="left" w:pos="516"/>
        </w:tabs>
        <w:ind w:right="136" w:firstLine="0"/>
        <w:rPr>
          <w:sz w:val="24"/>
        </w:rPr>
      </w:pPr>
      <w:r>
        <w:rPr>
          <w:sz w:val="24"/>
        </w:rPr>
        <w:t>Skutočnosť,</w:t>
      </w:r>
      <w:r>
        <w:rPr>
          <w:spacing w:val="36"/>
          <w:sz w:val="24"/>
        </w:rPr>
        <w:t xml:space="preserve"> </w:t>
      </w:r>
      <w:r>
        <w:rPr>
          <w:sz w:val="24"/>
        </w:rPr>
        <w:t>že</w:t>
      </w:r>
      <w:r>
        <w:rPr>
          <w:spacing w:val="35"/>
          <w:sz w:val="24"/>
        </w:rPr>
        <w:t xml:space="preserve"> </w:t>
      </w:r>
      <w:r>
        <w:rPr>
          <w:sz w:val="24"/>
        </w:rPr>
        <w:t>šikanujúci</w:t>
      </w:r>
      <w:r>
        <w:rPr>
          <w:spacing w:val="36"/>
          <w:sz w:val="24"/>
        </w:rPr>
        <w:t xml:space="preserve"> </w:t>
      </w:r>
      <w:r>
        <w:rPr>
          <w:sz w:val="24"/>
        </w:rPr>
        <w:t>nie</w:t>
      </w:r>
      <w:r>
        <w:rPr>
          <w:spacing w:val="35"/>
          <w:sz w:val="24"/>
        </w:rPr>
        <w:t xml:space="preserve"> </w:t>
      </w:r>
      <w:r>
        <w:rPr>
          <w:sz w:val="24"/>
        </w:rPr>
        <w:t>je</w:t>
      </w:r>
      <w:r>
        <w:rPr>
          <w:spacing w:val="35"/>
          <w:sz w:val="24"/>
        </w:rPr>
        <w:t xml:space="preserve"> </w:t>
      </w:r>
      <w:r>
        <w:rPr>
          <w:sz w:val="24"/>
        </w:rPr>
        <w:t>trestne</w:t>
      </w:r>
      <w:r>
        <w:rPr>
          <w:spacing w:val="35"/>
          <w:sz w:val="24"/>
        </w:rPr>
        <w:t xml:space="preserve"> </w:t>
      </w:r>
      <w:r>
        <w:rPr>
          <w:sz w:val="24"/>
        </w:rPr>
        <w:t>zodpovedný</w:t>
      </w:r>
      <w:r>
        <w:rPr>
          <w:spacing w:val="31"/>
          <w:sz w:val="24"/>
        </w:rPr>
        <w:t xml:space="preserve"> </w:t>
      </w:r>
      <w:r>
        <w:rPr>
          <w:sz w:val="24"/>
        </w:rPr>
        <w:t>z</w:t>
      </w:r>
      <w:r>
        <w:rPr>
          <w:spacing w:val="37"/>
          <w:sz w:val="24"/>
        </w:rPr>
        <w:t xml:space="preserve"> </w:t>
      </w:r>
      <w:r>
        <w:rPr>
          <w:sz w:val="24"/>
        </w:rPr>
        <w:t>dôvodu</w:t>
      </w:r>
      <w:r>
        <w:rPr>
          <w:spacing w:val="36"/>
          <w:sz w:val="24"/>
        </w:rPr>
        <w:t xml:space="preserve"> </w:t>
      </w:r>
      <w:r>
        <w:rPr>
          <w:sz w:val="24"/>
        </w:rPr>
        <w:t>nízkeho</w:t>
      </w:r>
      <w:r>
        <w:rPr>
          <w:spacing w:val="36"/>
          <w:sz w:val="24"/>
        </w:rPr>
        <w:t xml:space="preserve"> </w:t>
      </w:r>
      <w:r>
        <w:rPr>
          <w:sz w:val="24"/>
        </w:rPr>
        <w:t>veku</w:t>
      </w:r>
      <w:r>
        <w:rPr>
          <w:spacing w:val="40"/>
          <w:sz w:val="24"/>
        </w:rPr>
        <w:t xml:space="preserve"> </w:t>
      </w:r>
      <w:r>
        <w:rPr>
          <w:sz w:val="24"/>
          <w:vertAlign w:val="superscript"/>
        </w:rPr>
        <w:t>23</w:t>
      </w:r>
      <w:r>
        <w:rPr>
          <w:spacing w:val="80"/>
          <w:w w:val="150"/>
          <w:sz w:val="24"/>
        </w:rPr>
        <w:t xml:space="preserve"> </w:t>
      </w:r>
      <w:r>
        <w:rPr>
          <w:sz w:val="24"/>
        </w:rPr>
        <w:t>nie</w:t>
      </w:r>
      <w:r>
        <w:rPr>
          <w:spacing w:val="33"/>
          <w:sz w:val="24"/>
        </w:rPr>
        <w:t xml:space="preserve"> </w:t>
      </w:r>
      <w:r>
        <w:rPr>
          <w:sz w:val="24"/>
        </w:rPr>
        <w:t>je prekážkou na podanie žaloby vo veci náhrady škody.</w:t>
      </w:r>
    </w:p>
    <w:p w14:paraId="64435AC8" w14:textId="77777777" w:rsidR="00E75C4B" w:rsidRDefault="00E75C4B">
      <w:pPr>
        <w:pStyle w:val="Zkladntext"/>
      </w:pPr>
    </w:p>
    <w:p w14:paraId="06FEA29F" w14:textId="77777777" w:rsidR="00E75C4B" w:rsidRDefault="003F195C">
      <w:pPr>
        <w:pStyle w:val="Odsekzoznamu"/>
        <w:numPr>
          <w:ilvl w:val="0"/>
          <w:numId w:val="10"/>
        </w:numPr>
        <w:tabs>
          <w:tab w:val="left" w:pos="502"/>
        </w:tabs>
        <w:ind w:right="144" w:firstLine="0"/>
        <w:rPr>
          <w:sz w:val="24"/>
        </w:rPr>
      </w:pPr>
      <w:r>
        <w:rPr>
          <w:sz w:val="24"/>
        </w:rPr>
        <w:t>Zamestnanec školy, ktorému je známy prípad šikanovania a neprijme žiadne opatrenie k prevencii a riešeniu šikanovania, môže byť trestne stíhaný najmä za trestný čin:</w:t>
      </w:r>
    </w:p>
    <w:p w14:paraId="71B159D1" w14:textId="77777777" w:rsidR="00E75C4B" w:rsidRDefault="00E75C4B">
      <w:pPr>
        <w:pStyle w:val="Zkladntext"/>
      </w:pPr>
    </w:p>
    <w:p w14:paraId="3BCF9FA3" w14:textId="77777777" w:rsidR="00E75C4B" w:rsidRDefault="003F195C">
      <w:pPr>
        <w:pStyle w:val="Odsekzoznamu"/>
        <w:numPr>
          <w:ilvl w:val="1"/>
          <w:numId w:val="10"/>
        </w:numPr>
        <w:tabs>
          <w:tab w:val="left" w:pos="465"/>
        </w:tabs>
        <w:ind w:left="465" w:hanging="324"/>
        <w:rPr>
          <w:sz w:val="24"/>
        </w:rPr>
      </w:pPr>
      <w:r>
        <w:rPr>
          <w:sz w:val="24"/>
        </w:rPr>
        <w:t>neprekazenia</w:t>
      </w:r>
      <w:r>
        <w:rPr>
          <w:spacing w:val="-1"/>
          <w:sz w:val="24"/>
        </w:rPr>
        <w:t xml:space="preserve"> </w:t>
      </w:r>
      <w:r>
        <w:rPr>
          <w:sz w:val="24"/>
        </w:rPr>
        <w:t>trestného</w:t>
      </w:r>
      <w:r>
        <w:rPr>
          <w:spacing w:val="-1"/>
          <w:sz w:val="24"/>
        </w:rPr>
        <w:t xml:space="preserve"> </w:t>
      </w:r>
      <w:r>
        <w:rPr>
          <w:sz w:val="24"/>
        </w:rPr>
        <w:t xml:space="preserve">činu </w:t>
      </w:r>
      <w:r>
        <w:rPr>
          <w:spacing w:val="-5"/>
          <w:sz w:val="24"/>
          <w:vertAlign w:val="superscript"/>
        </w:rPr>
        <w:t>24</w:t>
      </w:r>
    </w:p>
    <w:p w14:paraId="272BFBAB" w14:textId="77777777" w:rsidR="00E75C4B" w:rsidRDefault="003F195C">
      <w:pPr>
        <w:pStyle w:val="Odsekzoznamu"/>
        <w:numPr>
          <w:ilvl w:val="1"/>
          <w:numId w:val="10"/>
        </w:numPr>
        <w:tabs>
          <w:tab w:val="left" w:pos="478"/>
        </w:tabs>
        <w:ind w:left="478" w:hanging="337"/>
        <w:rPr>
          <w:sz w:val="24"/>
        </w:rPr>
      </w:pPr>
      <w:r>
        <w:rPr>
          <w:sz w:val="24"/>
        </w:rPr>
        <w:t>neoznámenia</w:t>
      </w:r>
      <w:r>
        <w:rPr>
          <w:spacing w:val="-2"/>
          <w:sz w:val="24"/>
        </w:rPr>
        <w:t xml:space="preserve"> </w:t>
      </w:r>
      <w:r>
        <w:rPr>
          <w:sz w:val="24"/>
        </w:rPr>
        <w:t>trestného činu</w:t>
      </w:r>
      <w:r>
        <w:rPr>
          <w:spacing w:val="1"/>
          <w:sz w:val="24"/>
        </w:rPr>
        <w:t xml:space="preserve"> </w:t>
      </w:r>
      <w:r>
        <w:rPr>
          <w:spacing w:val="-5"/>
          <w:sz w:val="24"/>
          <w:vertAlign w:val="superscript"/>
        </w:rPr>
        <w:t>25</w:t>
      </w:r>
    </w:p>
    <w:p w14:paraId="5D62A596" w14:textId="77777777" w:rsidR="00E75C4B" w:rsidRDefault="003F195C">
      <w:pPr>
        <w:pStyle w:val="Odsekzoznamu"/>
        <w:numPr>
          <w:ilvl w:val="1"/>
          <w:numId w:val="10"/>
        </w:numPr>
        <w:tabs>
          <w:tab w:val="left" w:pos="465"/>
        </w:tabs>
        <w:ind w:left="465" w:hanging="324"/>
        <w:rPr>
          <w:sz w:val="24"/>
        </w:rPr>
      </w:pPr>
      <w:r>
        <w:rPr>
          <w:sz w:val="24"/>
        </w:rPr>
        <w:t>ublíženia</w:t>
      </w:r>
      <w:r>
        <w:rPr>
          <w:spacing w:val="-1"/>
          <w:sz w:val="24"/>
        </w:rPr>
        <w:t xml:space="preserve"> </w:t>
      </w:r>
      <w:r>
        <w:rPr>
          <w:sz w:val="24"/>
        </w:rPr>
        <w:t>na</w:t>
      </w:r>
      <w:r>
        <w:rPr>
          <w:spacing w:val="-3"/>
          <w:sz w:val="24"/>
        </w:rPr>
        <w:t xml:space="preserve"> </w:t>
      </w:r>
      <w:r>
        <w:rPr>
          <w:sz w:val="24"/>
        </w:rPr>
        <w:t>zdraví</w:t>
      </w:r>
      <w:r>
        <w:rPr>
          <w:spacing w:val="3"/>
          <w:sz w:val="24"/>
        </w:rPr>
        <w:t xml:space="preserve"> </w:t>
      </w:r>
      <w:r>
        <w:rPr>
          <w:spacing w:val="-5"/>
          <w:sz w:val="24"/>
          <w:vertAlign w:val="superscript"/>
        </w:rPr>
        <w:t>26</w:t>
      </w:r>
    </w:p>
    <w:p w14:paraId="2C775CDC" w14:textId="77777777" w:rsidR="00E75C4B" w:rsidRDefault="00E75C4B">
      <w:pPr>
        <w:pStyle w:val="Zkladntext"/>
      </w:pPr>
    </w:p>
    <w:p w14:paraId="7A3236F0" w14:textId="77777777" w:rsidR="00E75C4B" w:rsidRDefault="00E75C4B">
      <w:pPr>
        <w:pStyle w:val="Zkladntext"/>
      </w:pPr>
    </w:p>
    <w:p w14:paraId="73729F47" w14:textId="77777777" w:rsidR="00E75C4B" w:rsidRDefault="003F195C">
      <w:pPr>
        <w:ind w:left="240" w:right="822"/>
        <w:jc w:val="center"/>
        <w:rPr>
          <w:b/>
          <w:sz w:val="24"/>
        </w:rPr>
      </w:pPr>
      <w:r>
        <w:rPr>
          <w:b/>
          <w:sz w:val="24"/>
        </w:rPr>
        <w:t>Článok</w:t>
      </w:r>
      <w:r>
        <w:rPr>
          <w:b/>
          <w:spacing w:val="-4"/>
          <w:sz w:val="24"/>
        </w:rPr>
        <w:t xml:space="preserve"> </w:t>
      </w:r>
      <w:r>
        <w:rPr>
          <w:b/>
          <w:spacing w:val="-10"/>
          <w:sz w:val="24"/>
        </w:rPr>
        <w:t>4</w:t>
      </w:r>
    </w:p>
    <w:p w14:paraId="0F555E02" w14:textId="77777777" w:rsidR="00E75C4B" w:rsidRDefault="00E75C4B">
      <w:pPr>
        <w:pStyle w:val="Zkladntext"/>
        <w:rPr>
          <w:b/>
        </w:rPr>
      </w:pPr>
    </w:p>
    <w:p w14:paraId="590425E7" w14:textId="77777777" w:rsidR="00E75C4B" w:rsidRDefault="003F195C">
      <w:pPr>
        <w:spacing w:before="1"/>
        <w:ind w:left="532" w:right="822"/>
        <w:jc w:val="center"/>
        <w:rPr>
          <w:b/>
          <w:sz w:val="24"/>
        </w:rPr>
      </w:pPr>
      <w:r>
        <w:rPr>
          <w:b/>
          <w:sz w:val="24"/>
        </w:rPr>
        <w:t>Prevencia</w:t>
      </w:r>
      <w:r>
        <w:rPr>
          <w:b/>
          <w:spacing w:val="-5"/>
          <w:sz w:val="24"/>
        </w:rPr>
        <w:t xml:space="preserve"> </w:t>
      </w:r>
      <w:r>
        <w:rPr>
          <w:b/>
          <w:spacing w:val="-2"/>
          <w:sz w:val="24"/>
        </w:rPr>
        <w:t>šikanovania</w:t>
      </w:r>
    </w:p>
    <w:p w14:paraId="0F2EEB15" w14:textId="77777777" w:rsidR="00E75C4B" w:rsidRDefault="003F195C">
      <w:pPr>
        <w:pStyle w:val="Odsekzoznamu"/>
        <w:numPr>
          <w:ilvl w:val="0"/>
          <w:numId w:val="9"/>
        </w:numPr>
        <w:tabs>
          <w:tab w:val="left" w:pos="480"/>
        </w:tabs>
        <w:spacing w:before="276"/>
        <w:ind w:right="209" w:firstLine="0"/>
        <w:rPr>
          <w:sz w:val="24"/>
        </w:rPr>
      </w:pPr>
      <w:r>
        <w:rPr>
          <w:sz w:val="24"/>
        </w:rPr>
        <w:t>Základným</w:t>
      </w:r>
      <w:r>
        <w:rPr>
          <w:spacing w:val="-2"/>
          <w:sz w:val="24"/>
        </w:rPr>
        <w:t xml:space="preserve"> </w:t>
      </w:r>
      <w:r>
        <w:rPr>
          <w:sz w:val="24"/>
        </w:rPr>
        <w:t>preventívnym</w:t>
      </w:r>
      <w:r>
        <w:rPr>
          <w:spacing w:val="-2"/>
          <w:sz w:val="24"/>
        </w:rPr>
        <w:t xml:space="preserve"> </w:t>
      </w:r>
      <w:r>
        <w:rPr>
          <w:sz w:val="24"/>
        </w:rPr>
        <w:t>opatrením</w:t>
      </w:r>
      <w:r>
        <w:rPr>
          <w:spacing w:val="-2"/>
          <w:sz w:val="24"/>
        </w:rPr>
        <w:t xml:space="preserve"> </w:t>
      </w:r>
      <w:r>
        <w:rPr>
          <w:sz w:val="24"/>
        </w:rPr>
        <w:t>školy</w:t>
      </w:r>
      <w:r>
        <w:rPr>
          <w:spacing w:val="-7"/>
          <w:sz w:val="24"/>
        </w:rPr>
        <w:t xml:space="preserve"> </w:t>
      </w:r>
      <w:r>
        <w:rPr>
          <w:sz w:val="24"/>
        </w:rPr>
        <w:t>je</w:t>
      </w:r>
      <w:r>
        <w:rPr>
          <w:spacing w:val="-2"/>
          <w:sz w:val="24"/>
        </w:rPr>
        <w:t xml:space="preserve"> </w:t>
      </w:r>
      <w:r>
        <w:rPr>
          <w:sz w:val="24"/>
        </w:rPr>
        <w:t>osvojiť</w:t>
      </w:r>
      <w:r>
        <w:rPr>
          <w:spacing w:val="-3"/>
          <w:sz w:val="24"/>
        </w:rPr>
        <w:t xml:space="preserve"> </w:t>
      </w:r>
      <w:r>
        <w:rPr>
          <w:sz w:val="24"/>
        </w:rPr>
        <w:t>si</w:t>
      </w:r>
      <w:r>
        <w:rPr>
          <w:spacing w:val="-4"/>
          <w:sz w:val="24"/>
        </w:rPr>
        <w:t xml:space="preserve"> </w:t>
      </w:r>
      <w:r>
        <w:rPr>
          <w:sz w:val="24"/>
        </w:rPr>
        <w:t>základný</w:t>
      </w:r>
      <w:r>
        <w:rPr>
          <w:spacing w:val="-7"/>
          <w:sz w:val="24"/>
        </w:rPr>
        <w:t xml:space="preserve"> </w:t>
      </w:r>
      <w:r>
        <w:rPr>
          <w:sz w:val="24"/>
        </w:rPr>
        <w:t>princíp „</w:t>
      </w:r>
      <w:r>
        <w:rPr>
          <w:b/>
          <w:sz w:val="24"/>
        </w:rPr>
        <w:t>Sme</w:t>
      </w:r>
      <w:r>
        <w:rPr>
          <w:b/>
          <w:spacing w:val="-3"/>
          <w:sz w:val="24"/>
        </w:rPr>
        <w:t xml:space="preserve"> </w:t>
      </w:r>
      <w:r>
        <w:rPr>
          <w:b/>
          <w:sz w:val="24"/>
        </w:rPr>
        <w:t>škola,</w:t>
      </w:r>
      <w:r>
        <w:rPr>
          <w:b/>
          <w:spacing w:val="-2"/>
          <w:sz w:val="24"/>
        </w:rPr>
        <w:t xml:space="preserve"> </w:t>
      </w:r>
      <w:r>
        <w:rPr>
          <w:b/>
          <w:sz w:val="24"/>
        </w:rPr>
        <w:t>kde šikanovanie nie je tolerované v žiadnych podobách</w:t>
      </w:r>
      <w:r>
        <w:rPr>
          <w:sz w:val="24"/>
        </w:rPr>
        <w:t>!“</w:t>
      </w:r>
    </w:p>
    <w:p w14:paraId="15FD4824" w14:textId="77777777" w:rsidR="00E75C4B" w:rsidRDefault="003F195C">
      <w:pPr>
        <w:pStyle w:val="Zkladntext"/>
        <w:spacing w:before="102"/>
        <w:rPr>
          <w:sz w:val="20"/>
        </w:rPr>
      </w:pPr>
      <w:r>
        <w:rPr>
          <w:noProof/>
          <w:sz w:val="20"/>
          <w:lang w:val="en-US"/>
        </w:rPr>
        <mc:AlternateContent>
          <mc:Choice Requires="wps">
            <w:drawing>
              <wp:anchor distT="0" distB="0" distL="0" distR="0" simplePos="0" relativeHeight="487589376" behindDoc="1" locked="0" layoutInCell="1" allowOverlap="1" wp14:anchorId="50B234E6" wp14:editId="5FA4492C">
                <wp:simplePos x="0" y="0"/>
                <wp:positionH relativeFrom="page">
                  <wp:posOffset>899464</wp:posOffset>
                </wp:positionH>
                <wp:positionV relativeFrom="paragraph">
                  <wp:posOffset>226043</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46A518" id="Graphic 4" o:spid="_x0000_s1026" style="position:absolute;margin-left:70.8pt;margin-top:17.8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" path="m1829053,l,,,9143r1829053,l1829053,xe" fillcolor="black" stroked="f">
                <v:path arrowok="t"/>
                <w10:wrap type="topAndBottom" anchorx="page"/>
              </v:shape>
            </w:pict>
          </mc:Fallback>
        </mc:AlternateContent>
      </w:r>
    </w:p>
    <w:p w14:paraId="30C559CE" w14:textId="77777777" w:rsidR="00E75C4B" w:rsidRDefault="003F195C">
      <w:pPr>
        <w:spacing w:before="102"/>
        <w:ind w:left="141"/>
        <w:rPr>
          <w:sz w:val="18"/>
        </w:rPr>
      </w:pPr>
      <w:r>
        <w:rPr>
          <w:rFonts w:ascii="Calibri" w:hAnsi="Calibri"/>
          <w:sz w:val="20"/>
          <w:vertAlign w:val="superscript"/>
        </w:rPr>
        <w:t>10</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200</w:t>
      </w:r>
      <w:r>
        <w:rPr>
          <w:spacing w:val="-1"/>
          <w:sz w:val="18"/>
        </w:rPr>
        <w:t xml:space="preserve"> </w:t>
      </w:r>
      <w:r>
        <w:rPr>
          <w:sz w:val="18"/>
        </w:rPr>
        <w:t>Trestného</w:t>
      </w:r>
      <w:r>
        <w:rPr>
          <w:spacing w:val="-3"/>
          <w:sz w:val="18"/>
        </w:rPr>
        <w:t xml:space="preserve"> </w:t>
      </w:r>
      <w:r>
        <w:rPr>
          <w:spacing w:val="-2"/>
          <w:sz w:val="18"/>
        </w:rPr>
        <w:t>zákona</w:t>
      </w:r>
    </w:p>
    <w:p w14:paraId="1E130DAD" w14:textId="77777777" w:rsidR="00E75C4B" w:rsidRDefault="003F195C">
      <w:pPr>
        <w:spacing w:before="1" w:line="243" w:lineRule="exact"/>
        <w:ind w:left="141"/>
        <w:rPr>
          <w:sz w:val="18"/>
        </w:rPr>
      </w:pPr>
      <w:r>
        <w:rPr>
          <w:rFonts w:ascii="Calibri" w:hAnsi="Calibri"/>
          <w:sz w:val="20"/>
          <w:vertAlign w:val="superscript"/>
        </w:rPr>
        <w:t>11</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201 až</w:t>
      </w:r>
      <w:r>
        <w:rPr>
          <w:spacing w:val="-5"/>
          <w:sz w:val="18"/>
        </w:rPr>
        <w:t xml:space="preserve"> </w:t>
      </w:r>
      <w:r>
        <w:rPr>
          <w:sz w:val="18"/>
        </w:rPr>
        <w:t xml:space="preserve">203 Trestného </w:t>
      </w:r>
      <w:r>
        <w:rPr>
          <w:spacing w:val="-2"/>
          <w:sz w:val="18"/>
        </w:rPr>
        <w:t>zákona</w:t>
      </w:r>
    </w:p>
    <w:p w14:paraId="5C007785" w14:textId="77777777" w:rsidR="00E75C4B" w:rsidRDefault="003F195C">
      <w:pPr>
        <w:spacing w:line="243" w:lineRule="exact"/>
        <w:ind w:left="141"/>
        <w:rPr>
          <w:sz w:val="18"/>
        </w:rPr>
      </w:pPr>
      <w:r>
        <w:rPr>
          <w:rFonts w:ascii="Calibri" w:hAnsi="Calibri"/>
          <w:sz w:val="20"/>
          <w:vertAlign w:val="superscript"/>
        </w:rPr>
        <w:t>12</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212</w:t>
      </w:r>
      <w:r>
        <w:rPr>
          <w:spacing w:val="-1"/>
          <w:sz w:val="18"/>
        </w:rPr>
        <w:t xml:space="preserve"> </w:t>
      </w:r>
      <w:r>
        <w:rPr>
          <w:sz w:val="18"/>
        </w:rPr>
        <w:t>Trestného</w:t>
      </w:r>
      <w:r>
        <w:rPr>
          <w:spacing w:val="-3"/>
          <w:sz w:val="18"/>
        </w:rPr>
        <w:t xml:space="preserve"> </w:t>
      </w:r>
      <w:r>
        <w:rPr>
          <w:spacing w:val="-2"/>
          <w:sz w:val="18"/>
        </w:rPr>
        <w:t>zákona</w:t>
      </w:r>
    </w:p>
    <w:p w14:paraId="18F602B5" w14:textId="77777777" w:rsidR="00E75C4B" w:rsidRDefault="003F195C">
      <w:pPr>
        <w:ind w:left="141"/>
        <w:rPr>
          <w:sz w:val="18"/>
        </w:rPr>
      </w:pPr>
      <w:r>
        <w:rPr>
          <w:rFonts w:ascii="Calibri" w:hAnsi="Calibri"/>
          <w:sz w:val="20"/>
          <w:vertAlign w:val="superscript"/>
        </w:rPr>
        <w:t>13</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215</w:t>
      </w:r>
      <w:r>
        <w:rPr>
          <w:spacing w:val="-1"/>
          <w:sz w:val="18"/>
        </w:rPr>
        <w:t xml:space="preserve"> </w:t>
      </w:r>
      <w:r>
        <w:rPr>
          <w:sz w:val="18"/>
        </w:rPr>
        <w:t>Trestného</w:t>
      </w:r>
      <w:r>
        <w:rPr>
          <w:spacing w:val="-3"/>
          <w:sz w:val="18"/>
        </w:rPr>
        <w:t xml:space="preserve"> </w:t>
      </w:r>
      <w:r>
        <w:rPr>
          <w:spacing w:val="-2"/>
          <w:sz w:val="18"/>
        </w:rPr>
        <w:t>zákona</w:t>
      </w:r>
    </w:p>
    <w:p w14:paraId="30D2A7FB" w14:textId="77777777" w:rsidR="00E75C4B" w:rsidRDefault="003F195C">
      <w:pPr>
        <w:spacing w:before="2" w:line="243" w:lineRule="exact"/>
        <w:ind w:left="141"/>
        <w:rPr>
          <w:sz w:val="18"/>
        </w:rPr>
      </w:pPr>
      <w:r>
        <w:rPr>
          <w:rFonts w:ascii="Calibri" w:hAnsi="Calibri"/>
          <w:sz w:val="20"/>
          <w:vertAlign w:val="superscript"/>
        </w:rPr>
        <w:t>14</w:t>
      </w:r>
      <w:r>
        <w:rPr>
          <w:rFonts w:ascii="Calibri" w:hAnsi="Calibri"/>
          <w:sz w:val="20"/>
        </w:rPr>
        <w:t>)</w:t>
      </w:r>
      <w:r>
        <w:rPr>
          <w:rFonts w:ascii="Calibri" w:hAnsi="Calibri"/>
          <w:spacing w:val="-3"/>
          <w:sz w:val="20"/>
        </w:rPr>
        <w:t xml:space="preserve"> </w:t>
      </w:r>
      <w:r>
        <w:rPr>
          <w:sz w:val="18"/>
        </w:rPr>
        <w:t>§ 245</w:t>
      </w:r>
      <w:r>
        <w:rPr>
          <w:spacing w:val="-1"/>
          <w:sz w:val="18"/>
        </w:rPr>
        <w:t xml:space="preserve"> </w:t>
      </w:r>
      <w:r>
        <w:rPr>
          <w:sz w:val="18"/>
        </w:rPr>
        <w:t>a</w:t>
      </w:r>
      <w:r>
        <w:rPr>
          <w:spacing w:val="-3"/>
          <w:sz w:val="18"/>
        </w:rPr>
        <w:t xml:space="preserve"> </w:t>
      </w:r>
      <w:r>
        <w:rPr>
          <w:sz w:val="18"/>
        </w:rPr>
        <w:t>246</w:t>
      </w:r>
      <w:r>
        <w:rPr>
          <w:spacing w:val="-1"/>
          <w:sz w:val="18"/>
        </w:rPr>
        <w:t xml:space="preserve"> </w:t>
      </w:r>
      <w:r>
        <w:rPr>
          <w:sz w:val="18"/>
        </w:rPr>
        <w:t xml:space="preserve">Trestného </w:t>
      </w:r>
      <w:r>
        <w:rPr>
          <w:spacing w:val="-2"/>
          <w:sz w:val="18"/>
        </w:rPr>
        <w:t>zákona</w:t>
      </w:r>
    </w:p>
    <w:p w14:paraId="1C8313F0" w14:textId="77777777" w:rsidR="00E75C4B" w:rsidRDefault="003F195C">
      <w:pPr>
        <w:spacing w:line="243" w:lineRule="exact"/>
        <w:ind w:left="141"/>
        <w:rPr>
          <w:sz w:val="18"/>
        </w:rPr>
      </w:pPr>
      <w:r>
        <w:rPr>
          <w:rFonts w:ascii="Calibri" w:hAnsi="Calibri"/>
          <w:sz w:val="20"/>
          <w:vertAlign w:val="superscript"/>
        </w:rPr>
        <w:t>15</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360</w:t>
      </w:r>
      <w:r>
        <w:rPr>
          <w:spacing w:val="-1"/>
          <w:sz w:val="18"/>
        </w:rPr>
        <w:t xml:space="preserve"> </w:t>
      </w:r>
      <w:r>
        <w:rPr>
          <w:sz w:val="18"/>
        </w:rPr>
        <w:t>Trestného</w:t>
      </w:r>
      <w:r>
        <w:rPr>
          <w:spacing w:val="-3"/>
          <w:sz w:val="18"/>
        </w:rPr>
        <w:t xml:space="preserve"> </w:t>
      </w:r>
      <w:r>
        <w:rPr>
          <w:spacing w:val="-2"/>
          <w:sz w:val="18"/>
        </w:rPr>
        <w:t>zákona</w:t>
      </w:r>
    </w:p>
    <w:p w14:paraId="6BA0AA2A" w14:textId="77777777" w:rsidR="00E75C4B" w:rsidRDefault="003F195C">
      <w:pPr>
        <w:ind w:left="141"/>
        <w:rPr>
          <w:sz w:val="18"/>
        </w:rPr>
      </w:pPr>
      <w:r>
        <w:rPr>
          <w:rFonts w:ascii="Calibri" w:hAnsi="Calibri"/>
          <w:sz w:val="20"/>
          <w:vertAlign w:val="superscript"/>
        </w:rPr>
        <w:t>16</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360a</w:t>
      </w:r>
      <w:r>
        <w:rPr>
          <w:spacing w:val="-3"/>
          <w:sz w:val="18"/>
        </w:rPr>
        <w:t xml:space="preserve"> </w:t>
      </w:r>
      <w:r>
        <w:rPr>
          <w:sz w:val="18"/>
        </w:rPr>
        <w:t xml:space="preserve">Trestného </w:t>
      </w:r>
      <w:r>
        <w:rPr>
          <w:spacing w:val="-2"/>
          <w:sz w:val="18"/>
        </w:rPr>
        <w:t>zákona</w:t>
      </w:r>
    </w:p>
    <w:p w14:paraId="0DACEE25" w14:textId="77777777" w:rsidR="00E75C4B" w:rsidRDefault="003F195C">
      <w:pPr>
        <w:spacing w:before="1"/>
        <w:ind w:left="141"/>
        <w:rPr>
          <w:sz w:val="18"/>
        </w:rPr>
      </w:pPr>
      <w:r>
        <w:rPr>
          <w:rFonts w:ascii="Calibri" w:hAnsi="Calibri"/>
          <w:sz w:val="20"/>
          <w:vertAlign w:val="superscript"/>
        </w:rPr>
        <w:t>17</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368</w:t>
      </w:r>
      <w:r>
        <w:rPr>
          <w:spacing w:val="-1"/>
          <w:sz w:val="18"/>
        </w:rPr>
        <w:t xml:space="preserve"> </w:t>
      </w:r>
      <w:r>
        <w:rPr>
          <w:sz w:val="18"/>
        </w:rPr>
        <w:t>Trestného</w:t>
      </w:r>
      <w:r>
        <w:rPr>
          <w:spacing w:val="-3"/>
          <w:sz w:val="18"/>
        </w:rPr>
        <w:t xml:space="preserve"> </w:t>
      </w:r>
      <w:r>
        <w:rPr>
          <w:spacing w:val="-2"/>
          <w:sz w:val="18"/>
        </w:rPr>
        <w:t>zákona</w:t>
      </w:r>
    </w:p>
    <w:p w14:paraId="3E38AFAC" w14:textId="77777777" w:rsidR="00E75C4B" w:rsidRDefault="003F195C">
      <w:pPr>
        <w:spacing w:before="1" w:line="243" w:lineRule="exact"/>
        <w:ind w:left="141"/>
        <w:rPr>
          <w:sz w:val="18"/>
        </w:rPr>
      </w:pPr>
      <w:r>
        <w:rPr>
          <w:rFonts w:ascii="Calibri" w:hAnsi="Calibri"/>
          <w:sz w:val="20"/>
          <w:vertAlign w:val="superscript"/>
        </w:rPr>
        <w:t>18</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369</w:t>
      </w:r>
      <w:r>
        <w:rPr>
          <w:spacing w:val="-1"/>
          <w:sz w:val="18"/>
        </w:rPr>
        <w:t xml:space="preserve"> </w:t>
      </w:r>
      <w:r>
        <w:rPr>
          <w:sz w:val="18"/>
        </w:rPr>
        <w:t>Trestného</w:t>
      </w:r>
      <w:r>
        <w:rPr>
          <w:spacing w:val="-3"/>
          <w:sz w:val="18"/>
        </w:rPr>
        <w:t xml:space="preserve"> </w:t>
      </w:r>
      <w:r>
        <w:rPr>
          <w:spacing w:val="-2"/>
          <w:sz w:val="18"/>
        </w:rPr>
        <w:t>zákona</w:t>
      </w:r>
    </w:p>
    <w:p w14:paraId="1FB83619" w14:textId="77777777" w:rsidR="00E75C4B" w:rsidRDefault="003F195C">
      <w:pPr>
        <w:spacing w:line="243" w:lineRule="exact"/>
        <w:ind w:left="141"/>
        <w:rPr>
          <w:sz w:val="18"/>
        </w:rPr>
      </w:pPr>
      <w:r>
        <w:rPr>
          <w:rFonts w:ascii="Calibri" w:hAnsi="Calibri"/>
          <w:sz w:val="20"/>
          <w:vertAlign w:val="superscript"/>
        </w:rPr>
        <w:t>19</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370</w:t>
      </w:r>
      <w:r>
        <w:rPr>
          <w:spacing w:val="-1"/>
          <w:sz w:val="18"/>
        </w:rPr>
        <w:t xml:space="preserve"> </w:t>
      </w:r>
      <w:r>
        <w:rPr>
          <w:sz w:val="18"/>
        </w:rPr>
        <w:t>Trestného</w:t>
      </w:r>
      <w:r>
        <w:rPr>
          <w:spacing w:val="-3"/>
          <w:sz w:val="18"/>
        </w:rPr>
        <w:t xml:space="preserve"> </w:t>
      </w:r>
      <w:r>
        <w:rPr>
          <w:spacing w:val="-2"/>
          <w:sz w:val="18"/>
        </w:rPr>
        <w:t>zákona</w:t>
      </w:r>
    </w:p>
    <w:p w14:paraId="79002409" w14:textId="77777777" w:rsidR="00E75C4B" w:rsidRDefault="003F195C">
      <w:pPr>
        <w:ind w:left="141"/>
        <w:rPr>
          <w:sz w:val="18"/>
        </w:rPr>
      </w:pPr>
      <w:r>
        <w:rPr>
          <w:rFonts w:ascii="Calibri" w:hAnsi="Calibri"/>
          <w:sz w:val="20"/>
          <w:vertAlign w:val="superscript"/>
        </w:rPr>
        <w:t>20</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373</w:t>
      </w:r>
      <w:r>
        <w:rPr>
          <w:spacing w:val="-1"/>
          <w:sz w:val="18"/>
        </w:rPr>
        <w:t xml:space="preserve"> </w:t>
      </w:r>
      <w:r>
        <w:rPr>
          <w:sz w:val="18"/>
        </w:rPr>
        <w:t>Trestného</w:t>
      </w:r>
      <w:r>
        <w:rPr>
          <w:spacing w:val="-3"/>
          <w:sz w:val="18"/>
        </w:rPr>
        <w:t xml:space="preserve"> </w:t>
      </w:r>
      <w:r>
        <w:rPr>
          <w:spacing w:val="-2"/>
          <w:sz w:val="18"/>
        </w:rPr>
        <w:t>zákona</w:t>
      </w:r>
    </w:p>
    <w:p w14:paraId="15736E00" w14:textId="77777777" w:rsidR="00E75C4B" w:rsidRDefault="003F195C">
      <w:pPr>
        <w:spacing w:before="1"/>
        <w:ind w:left="141"/>
        <w:rPr>
          <w:sz w:val="18"/>
        </w:rPr>
      </w:pPr>
      <w:r>
        <w:rPr>
          <w:rFonts w:ascii="Calibri" w:hAnsi="Calibri"/>
          <w:sz w:val="20"/>
          <w:vertAlign w:val="superscript"/>
        </w:rPr>
        <w:t>21</w:t>
      </w:r>
      <w:r>
        <w:rPr>
          <w:rFonts w:ascii="Calibri" w:hAnsi="Calibri"/>
          <w:sz w:val="20"/>
        </w:rPr>
        <w:t>)</w:t>
      </w:r>
      <w:r>
        <w:rPr>
          <w:rFonts w:ascii="Calibri" w:hAnsi="Calibri"/>
          <w:spacing w:val="-3"/>
          <w:sz w:val="20"/>
        </w:rPr>
        <w:t xml:space="preserve"> </w:t>
      </w:r>
      <w:r>
        <w:rPr>
          <w:sz w:val="18"/>
        </w:rPr>
        <w:t>§ 49 Zákona</w:t>
      </w:r>
      <w:r>
        <w:rPr>
          <w:spacing w:val="-2"/>
          <w:sz w:val="18"/>
        </w:rPr>
        <w:t xml:space="preserve"> </w:t>
      </w:r>
      <w:r>
        <w:rPr>
          <w:sz w:val="18"/>
        </w:rPr>
        <w:t>č.</w:t>
      </w:r>
      <w:r>
        <w:rPr>
          <w:spacing w:val="-4"/>
          <w:sz w:val="18"/>
        </w:rPr>
        <w:t xml:space="preserve"> </w:t>
      </w:r>
      <w:r>
        <w:rPr>
          <w:sz w:val="18"/>
        </w:rPr>
        <w:t>372/1990 Zb.</w:t>
      </w:r>
      <w:r>
        <w:rPr>
          <w:spacing w:val="-3"/>
          <w:sz w:val="18"/>
        </w:rPr>
        <w:t xml:space="preserve"> </w:t>
      </w:r>
      <w:r>
        <w:rPr>
          <w:sz w:val="18"/>
        </w:rPr>
        <w:t>o</w:t>
      </w:r>
      <w:r>
        <w:rPr>
          <w:spacing w:val="1"/>
          <w:sz w:val="18"/>
        </w:rPr>
        <w:t xml:space="preserve"> </w:t>
      </w:r>
      <w:r>
        <w:rPr>
          <w:sz w:val="18"/>
        </w:rPr>
        <w:t>priestupkoch</w:t>
      </w:r>
      <w:r>
        <w:rPr>
          <w:spacing w:val="-1"/>
          <w:sz w:val="18"/>
        </w:rPr>
        <w:t xml:space="preserve"> </w:t>
      </w:r>
      <w:r>
        <w:rPr>
          <w:sz w:val="18"/>
        </w:rPr>
        <w:t>v</w:t>
      </w:r>
      <w:r>
        <w:rPr>
          <w:spacing w:val="-1"/>
          <w:sz w:val="18"/>
        </w:rPr>
        <w:t xml:space="preserve"> </w:t>
      </w:r>
      <w:r>
        <w:rPr>
          <w:sz w:val="18"/>
        </w:rPr>
        <w:t>znení</w:t>
      </w:r>
      <w:r>
        <w:rPr>
          <w:spacing w:val="-3"/>
          <w:sz w:val="18"/>
        </w:rPr>
        <w:t xml:space="preserve"> </w:t>
      </w:r>
      <w:r>
        <w:rPr>
          <w:sz w:val="18"/>
        </w:rPr>
        <w:t xml:space="preserve">neskorších </w:t>
      </w:r>
      <w:r>
        <w:rPr>
          <w:spacing w:val="-2"/>
          <w:sz w:val="18"/>
        </w:rPr>
        <w:t>predpisov</w:t>
      </w:r>
    </w:p>
    <w:p w14:paraId="084FABE1" w14:textId="77777777" w:rsidR="00E75C4B" w:rsidRDefault="003F195C">
      <w:pPr>
        <w:spacing w:before="1" w:line="243" w:lineRule="exact"/>
        <w:ind w:left="141"/>
        <w:rPr>
          <w:sz w:val="18"/>
        </w:rPr>
      </w:pPr>
      <w:r>
        <w:rPr>
          <w:rFonts w:ascii="Calibri" w:hAnsi="Calibri"/>
          <w:sz w:val="20"/>
          <w:vertAlign w:val="superscript"/>
        </w:rPr>
        <w:t>22</w:t>
      </w:r>
      <w:r>
        <w:rPr>
          <w:rFonts w:ascii="Calibri" w:hAnsi="Calibri"/>
          <w:sz w:val="20"/>
        </w:rPr>
        <w:t>)</w:t>
      </w:r>
      <w:r>
        <w:rPr>
          <w:rFonts w:ascii="Calibri" w:hAnsi="Calibri"/>
          <w:spacing w:val="-3"/>
          <w:sz w:val="20"/>
        </w:rPr>
        <w:t xml:space="preserve"> </w:t>
      </w:r>
      <w:r>
        <w:rPr>
          <w:sz w:val="18"/>
        </w:rPr>
        <w:t>§ 50</w:t>
      </w:r>
      <w:r>
        <w:rPr>
          <w:spacing w:val="-1"/>
          <w:sz w:val="18"/>
        </w:rPr>
        <w:t xml:space="preserve"> </w:t>
      </w:r>
      <w:r>
        <w:rPr>
          <w:sz w:val="18"/>
        </w:rPr>
        <w:t>Zákona</w:t>
      </w:r>
      <w:r>
        <w:rPr>
          <w:spacing w:val="-2"/>
          <w:sz w:val="18"/>
        </w:rPr>
        <w:t xml:space="preserve"> </w:t>
      </w:r>
      <w:r>
        <w:rPr>
          <w:sz w:val="18"/>
        </w:rPr>
        <w:t>č.</w:t>
      </w:r>
      <w:r>
        <w:rPr>
          <w:spacing w:val="-4"/>
          <w:sz w:val="18"/>
        </w:rPr>
        <w:t xml:space="preserve"> </w:t>
      </w:r>
      <w:r>
        <w:rPr>
          <w:sz w:val="18"/>
        </w:rPr>
        <w:t xml:space="preserve">372/1990 </w:t>
      </w:r>
      <w:r>
        <w:rPr>
          <w:spacing w:val="-5"/>
          <w:sz w:val="18"/>
        </w:rPr>
        <w:t>Zb.</w:t>
      </w:r>
    </w:p>
    <w:p w14:paraId="73817ADA" w14:textId="77777777" w:rsidR="00E75C4B" w:rsidRDefault="003F195C">
      <w:pPr>
        <w:spacing w:line="243" w:lineRule="exact"/>
        <w:ind w:left="141"/>
        <w:rPr>
          <w:sz w:val="18"/>
        </w:rPr>
      </w:pPr>
      <w:r>
        <w:rPr>
          <w:rFonts w:ascii="Calibri" w:hAnsi="Calibri"/>
          <w:sz w:val="20"/>
          <w:vertAlign w:val="superscript"/>
        </w:rPr>
        <w:t>23</w:t>
      </w:r>
      <w:r>
        <w:rPr>
          <w:rFonts w:ascii="Calibri" w:hAnsi="Calibri"/>
          <w:sz w:val="20"/>
        </w:rPr>
        <w:t>)</w:t>
      </w:r>
      <w:r>
        <w:rPr>
          <w:rFonts w:ascii="Calibri" w:hAnsi="Calibri"/>
          <w:spacing w:val="-4"/>
          <w:sz w:val="20"/>
        </w:rPr>
        <w:t xml:space="preserve"> </w:t>
      </w:r>
      <w:r>
        <w:rPr>
          <w:sz w:val="18"/>
        </w:rPr>
        <w:t>§</w:t>
      </w:r>
      <w:r>
        <w:rPr>
          <w:spacing w:val="-1"/>
          <w:sz w:val="18"/>
        </w:rPr>
        <w:t xml:space="preserve"> </w:t>
      </w:r>
      <w:r>
        <w:rPr>
          <w:sz w:val="18"/>
        </w:rPr>
        <w:t>22</w:t>
      </w:r>
      <w:r>
        <w:rPr>
          <w:spacing w:val="-1"/>
          <w:sz w:val="18"/>
        </w:rPr>
        <w:t xml:space="preserve"> </w:t>
      </w:r>
      <w:r>
        <w:rPr>
          <w:sz w:val="18"/>
        </w:rPr>
        <w:t>Trestného</w:t>
      </w:r>
      <w:r>
        <w:rPr>
          <w:spacing w:val="-1"/>
          <w:sz w:val="18"/>
        </w:rPr>
        <w:t xml:space="preserve"> </w:t>
      </w:r>
      <w:r>
        <w:rPr>
          <w:spacing w:val="-2"/>
          <w:sz w:val="18"/>
        </w:rPr>
        <w:t>zákona</w:t>
      </w:r>
    </w:p>
    <w:p w14:paraId="4952EC2A" w14:textId="77777777" w:rsidR="00E75C4B" w:rsidRDefault="003F195C">
      <w:pPr>
        <w:ind w:left="141"/>
        <w:rPr>
          <w:sz w:val="18"/>
        </w:rPr>
      </w:pPr>
      <w:r>
        <w:rPr>
          <w:rFonts w:ascii="Calibri" w:hAnsi="Calibri"/>
          <w:sz w:val="20"/>
          <w:vertAlign w:val="superscript"/>
        </w:rPr>
        <w:t>24</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341</w:t>
      </w:r>
      <w:r>
        <w:rPr>
          <w:spacing w:val="-1"/>
          <w:sz w:val="18"/>
        </w:rPr>
        <w:t xml:space="preserve"> </w:t>
      </w:r>
      <w:r>
        <w:rPr>
          <w:sz w:val="18"/>
        </w:rPr>
        <w:t>Trestného</w:t>
      </w:r>
      <w:r>
        <w:rPr>
          <w:spacing w:val="-3"/>
          <w:sz w:val="18"/>
        </w:rPr>
        <w:t xml:space="preserve"> </w:t>
      </w:r>
      <w:r>
        <w:rPr>
          <w:spacing w:val="-2"/>
          <w:sz w:val="18"/>
        </w:rPr>
        <w:t>zákona</w:t>
      </w:r>
    </w:p>
    <w:p w14:paraId="0D3AE18D" w14:textId="77777777" w:rsidR="00E75C4B" w:rsidRDefault="003F195C">
      <w:pPr>
        <w:spacing w:before="1" w:line="243" w:lineRule="exact"/>
        <w:ind w:left="141"/>
        <w:rPr>
          <w:sz w:val="18"/>
        </w:rPr>
      </w:pPr>
      <w:r>
        <w:rPr>
          <w:rFonts w:ascii="Calibri" w:hAnsi="Calibri"/>
          <w:sz w:val="20"/>
          <w:vertAlign w:val="superscript"/>
        </w:rPr>
        <w:t>25</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340</w:t>
      </w:r>
      <w:r>
        <w:rPr>
          <w:spacing w:val="-1"/>
          <w:sz w:val="18"/>
        </w:rPr>
        <w:t xml:space="preserve"> </w:t>
      </w:r>
      <w:r>
        <w:rPr>
          <w:sz w:val="18"/>
        </w:rPr>
        <w:t>Trestného</w:t>
      </w:r>
      <w:r>
        <w:rPr>
          <w:spacing w:val="-3"/>
          <w:sz w:val="18"/>
        </w:rPr>
        <w:t xml:space="preserve"> </w:t>
      </w:r>
      <w:r>
        <w:rPr>
          <w:spacing w:val="-2"/>
          <w:sz w:val="18"/>
        </w:rPr>
        <w:t>zákona</w:t>
      </w:r>
    </w:p>
    <w:p w14:paraId="26EB8CFB" w14:textId="77777777" w:rsidR="00E75C4B" w:rsidRDefault="003F195C">
      <w:pPr>
        <w:spacing w:line="243" w:lineRule="exact"/>
        <w:ind w:left="141"/>
        <w:rPr>
          <w:sz w:val="18"/>
        </w:rPr>
      </w:pPr>
      <w:r>
        <w:rPr>
          <w:rFonts w:ascii="Calibri" w:hAnsi="Calibri"/>
          <w:sz w:val="20"/>
          <w:vertAlign w:val="superscript"/>
        </w:rPr>
        <w:t>26</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155 až</w:t>
      </w:r>
      <w:r>
        <w:rPr>
          <w:spacing w:val="-5"/>
          <w:sz w:val="18"/>
        </w:rPr>
        <w:t xml:space="preserve"> </w:t>
      </w:r>
      <w:r>
        <w:rPr>
          <w:sz w:val="18"/>
        </w:rPr>
        <w:t>158</w:t>
      </w:r>
      <w:r>
        <w:rPr>
          <w:spacing w:val="-1"/>
          <w:sz w:val="18"/>
        </w:rPr>
        <w:t xml:space="preserve"> </w:t>
      </w:r>
      <w:r>
        <w:rPr>
          <w:sz w:val="18"/>
        </w:rPr>
        <w:t xml:space="preserve">Trestného </w:t>
      </w:r>
      <w:r>
        <w:rPr>
          <w:spacing w:val="-2"/>
          <w:sz w:val="18"/>
        </w:rPr>
        <w:t>zákona</w:t>
      </w:r>
    </w:p>
    <w:p w14:paraId="358C39D9" w14:textId="77777777" w:rsidR="00E75C4B" w:rsidRDefault="00E75C4B">
      <w:pPr>
        <w:spacing w:line="243" w:lineRule="exact"/>
        <w:rPr>
          <w:sz w:val="18"/>
        </w:rPr>
        <w:sectPr w:rsidR="00E75C4B">
          <w:pgSz w:w="11910" w:h="16840"/>
          <w:pgMar w:top="1300" w:right="1275" w:bottom="280" w:left="1275" w:header="708" w:footer="708" w:gutter="0"/>
          <w:cols w:space="708"/>
        </w:sectPr>
      </w:pPr>
    </w:p>
    <w:p w14:paraId="5F940A4E" w14:textId="77777777" w:rsidR="00E75C4B" w:rsidRDefault="003F195C">
      <w:pPr>
        <w:pStyle w:val="Zkladntext"/>
        <w:spacing w:before="76"/>
        <w:ind w:left="141" w:right="142"/>
        <w:jc w:val="both"/>
      </w:pPr>
      <w:r>
        <w:lastRenderedPageBreak/>
        <w:t>Cieľom školy je, aby sa prijímali také opatrenia na predchádzanie šikany, ktoré prispejú k zodpovednému</w:t>
      </w:r>
      <w:r>
        <w:rPr>
          <w:spacing w:val="-14"/>
        </w:rPr>
        <w:t xml:space="preserve"> </w:t>
      </w:r>
      <w:r>
        <w:t>a</w:t>
      </w:r>
      <w:r>
        <w:rPr>
          <w:spacing w:val="-15"/>
        </w:rPr>
        <w:t xml:space="preserve"> </w:t>
      </w:r>
      <w:r>
        <w:t>bezpečnému</w:t>
      </w:r>
      <w:r>
        <w:rPr>
          <w:spacing w:val="-14"/>
        </w:rPr>
        <w:t xml:space="preserve"> </w:t>
      </w:r>
      <w:r>
        <w:t>správaniu</w:t>
      </w:r>
      <w:r>
        <w:rPr>
          <w:spacing w:val="-14"/>
        </w:rPr>
        <w:t xml:space="preserve"> </w:t>
      </w:r>
      <w:r>
        <w:t>sa</w:t>
      </w:r>
      <w:r>
        <w:rPr>
          <w:spacing w:val="-15"/>
        </w:rPr>
        <w:t xml:space="preserve"> </w:t>
      </w:r>
      <w:r>
        <w:t>žiakov,</w:t>
      </w:r>
      <w:r>
        <w:rPr>
          <w:spacing w:val="-15"/>
        </w:rPr>
        <w:t xml:space="preserve"> </w:t>
      </w:r>
      <w:r>
        <w:t>rozvíjaniu</w:t>
      </w:r>
      <w:r>
        <w:rPr>
          <w:spacing w:val="-14"/>
        </w:rPr>
        <w:t xml:space="preserve"> </w:t>
      </w:r>
      <w:r>
        <w:t>kritického</w:t>
      </w:r>
      <w:r>
        <w:rPr>
          <w:spacing w:val="-14"/>
        </w:rPr>
        <w:t xml:space="preserve"> </w:t>
      </w:r>
      <w:r>
        <w:t>myslenia</w:t>
      </w:r>
      <w:r>
        <w:rPr>
          <w:spacing w:val="-15"/>
        </w:rPr>
        <w:t xml:space="preserve"> </w:t>
      </w:r>
      <w:r>
        <w:t>a</w:t>
      </w:r>
      <w:r>
        <w:rPr>
          <w:spacing w:val="-15"/>
        </w:rPr>
        <w:t xml:space="preserve"> </w:t>
      </w:r>
      <w:r>
        <w:t>zabezpečia elimináciu rizík dôsledkov šikany z hľadiska ich vplyvu na život a kultúru školy.</w:t>
      </w:r>
    </w:p>
    <w:p w14:paraId="4D5C2F52" w14:textId="77777777" w:rsidR="00E75C4B" w:rsidRDefault="003F195C">
      <w:pPr>
        <w:pStyle w:val="Zkladntext"/>
        <w:spacing w:before="1"/>
        <w:ind w:left="141" w:right="141"/>
        <w:jc w:val="both"/>
      </w:pPr>
      <w:r>
        <w:t>Za</w:t>
      </w:r>
      <w:r>
        <w:rPr>
          <w:spacing w:val="-15"/>
        </w:rPr>
        <w:t xml:space="preserve"> </w:t>
      </w:r>
      <w:r>
        <w:t>prevenciu</w:t>
      </w:r>
      <w:r>
        <w:rPr>
          <w:spacing w:val="-15"/>
        </w:rPr>
        <w:t xml:space="preserve"> </w:t>
      </w:r>
      <w:r>
        <w:t>šikanovania</w:t>
      </w:r>
      <w:r>
        <w:rPr>
          <w:spacing w:val="-15"/>
        </w:rPr>
        <w:t xml:space="preserve"> </w:t>
      </w:r>
      <w:r>
        <w:t>v</w:t>
      </w:r>
      <w:r>
        <w:rPr>
          <w:spacing w:val="-15"/>
        </w:rPr>
        <w:t xml:space="preserve"> </w:t>
      </w:r>
      <w:r>
        <w:t>škole</w:t>
      </w:r>
      <w:r>
        <w:rPr>
          <w:spacing w:val="-15"/>
        </w:rPr>
        <w:t xml:space="preserve"> </w:t>
      </w:r>
      <w:r>
        <w:t>zodpovedá</w:t>
      </w:r>
      <w:r>
        <w:rPr>
          <w:spacing w:val="-15"/>
        </w:rPr>
        <w:t xml:space="preserve"> </w:t>
      </w:r>
      <w:r>
        <w:t>riaditeľ</w:t>
      </w:r>
      <w:r>
        <w:rPr>
          <w:spacing w:val="-15"/>
        </w:rPr>
        <w:t xml:space="preserve"> </w:t>
      </w:r>
      <w:r>
        <w:t>školy.</w:t>
      </w:r>
      <w:r>
        <w:rPr>
          <w:spacing w:val="-15"/>
        </w:rPr>
        <w:t xml:space="preserve"> </w:t>
      </w:r>
      <w:r>
        <w:t>Riaditeľ</w:t>
      </w:r>
      <w:r>
        <w:rPr>
          <w:spacing w:val="-15"/>
        </w:rPr>
        <w:t xml:space="preserve"> </w:t>
      </w:r>
      <w:r>
        <w:t>školy</w:t>
      </w:r>
      <w:r>
        <w:rPr>
          <w:spacing w:val="-15"/>
        </w:rPr>
        <w:t xml:space="preserve"> </w:t>
      </w:r>
      <w:r>
        <w:t>zabezpečuje</w:t>
      </w:r>
      <w:r>
        <w:rPr>
          <w:spacing w:val="-15"/>
        </w:rPr>
        <w:t xml:space="preserve"> </w:t>
      </w:r>
      <w:r>
        <w:t>činnosti súvisiace s prevenciou šikanovania prostredníctvom činnosti pedagogických zamestnancov a odborných zamestnancov.</w:t>
      </w:r>
    </w:p>
    <w:p w14:paraId="64904696" w14:textId="77777777" w:rsidR="00E75C4B" w:rsidRDefault="00E75C4B">
      <w:pPr>
        <w:pStyle w:val="Zkladntext"/>
      </w:pPr>
    </w:p>
    <w:p w14:paraId="0DF0D49E" w14:textId="77777777" w:rsidR="00E75C4B" w:rsidRDefault="003F195C">
      <w:pPr>
        <w:pStyle w:val="Odsekzoznamu"/>
        <w:numPr>
          <w:ilvl w:val="0"/>
          <w:numId w:val="9"/>
        </w:numPr>
        <w:tabs>
          <w:tab w:val="left" w:pos="519"/>
        </w:tabs>
        <w:ind w:right="139" w:firstLine="0"/>
        <w:jc w:val="both"/>
        <w:rPr>
          <w:sz w:val="24"/>
        </w:rPr>
      </w:pPr>
      <w:r>
        <w:rPr>
          <w:sz w:val="24"/>
        </w:rPr>
        <w:t xml:space="preserve">Je dôležité, aby sa s podstatou, formami a nebezpečnými dôsledkami šikanovania ako </w:t>
      </w:r>
      <w:proofErr w:type="spellStart"/>
      <w:r>
        <w:rPr>
          <w:sz w:val="24"/>
        </w:rPr>
        <w:t>antisociálneho</w:t>
      </w:r>
      <w:proofErr w:type="spellEnd"/>
      <w:r>
        <w:rPr>
          <w:sz w:val="24"/>
        </w:rPr>
        <w:t xml:space="preserve"> správania jednotlivcov i skupín oboznámili všetci žiaci, zamestnanci školy a zákonní zástupcovia žiakov, osoby, ktoré sa o žiaka starajú, resp. zariadenie, v ktorom je žiak umiestnený na základe rozhodnutia súdu. Pre žiakov, pedagogických i odborných zamestnancov a rodičov</w:t>
      </w:r>
      <w:r>
        <w:rPr>
          <w:spacing w:val="40"/>
          <w:sz w:val="24"/>
        </w:rPr>
        <w:t xml:space="preserve"> </w:t>
      </w:r>
      <w:r>
        <w:rPr>
          <w:sz w:val="24"/>
        </w:rPr>
        <w:t>je potrebné vedieť, že tieto formy správania nie sú neškodným humorom a</w:t>
      </w:r>
      <w:r>
        <w:rPr>
          <w:spacing w:val="-3"/>
          <w:sz w:val="24"/>
        </w:rPr>
        <w:t xml:space="preserve"> </w:t>
      </w:r>
      <w:r>
        <w:rPr>
          <w:sz w:val="24"/>
        </w:rPr>
        <w:t>zábavou a mali by</w:t>
      </w:r>
      <w:r>
        <w:rPr>
          <w:spacing w:val="40"/>
          <w:sz w:val="24"/>
        </w:rPr>
        <w:t xml:space="preserve"> </w:t>
      </w:r>
      <w:r>
        <w:rPr>
          <w:sz w:val="24"/>
        </w:rPr>
        <w:t>sa oboznámiť predovšetkým s negatívnymi dôsledkami šikanovania, a to tak pre šikanovaných, ako i pre šikanujúcich.</w:t>
      </w:r>
    </w:p>
    <w:p w14:paraId="6B1968FE" w14:textId="77777777" w:rsidR="00E75C4B" w:rsidRDefault="00E75C4B">
      <w:pPr>
        <w:pStyle w:val="Zkladntext"/>
        <w:spacing w:before="1"/>
      </w:pPr>
    </w:p>
    <w:p w14:paraId="48DDCFEF" w14:textId="77777777" w:rsidR="00E75C4B" w:rsidRDefault="003F195C">
      <w:pPr>
        <w:pStyle w:val="Odsekzoznamu"/>
        <w:numPr>
          <w:ilvl w:val="0"/>
          <w:numId w:val="9"/>
        </w:numPr>
        <w:tabs>
          <w:tab w:val="left" w:pos="492"/>
        </w:tabs>
        <w:ind w:right="143" w:firstLine="0"/>
        <w:jc w:val="both"/>
        <w:rPr>
          <w:sz w:val="24"/>
        </w:rPr>
      </w:pPr>
      <w:r>
        <w:rPr>
          <w:sz w:val="24"/>
        </w:rPr>
        <w:t>Riaditeľ školy, školský koordinátor vo výchove a vzdelávaní, člen školského podporného tímu a triedny učiteľ priebežne informujú zákonných</w:t>
      </w:r>
      <w:r>
        <w:rPr>
          <w:spacing w:val="40"/>
          <w:sz w:val="24"/>
        </w:rPr>
        <w:t xml:space="preserve"> </w:t>
      </w:r>
      <w:r>
        <w:rPr>
          <w:sz w:val="24"/>
        </w:rPr>
        <w:t>zástupcov, opatrovníkov, alebo zariadenie, v ktorom je žiak umiestnený na základe</w:t>
      </w:r>
      <w:r>
        <w:rPr>
          <w:spacing w:val="40"/>
          <w:sz w:val="24"/>
        </w:rPr>
        <w:t xml:space="preserve"> </w:t>
      </w:r>
      <w:r>
        <w:rPr>
          <w:sz w:val="24"/>
        </w:rPr>
        <w:t>rozhodnutia súdu o preventívnych činnostiach školy. Pri realizácii preventívnych činností školy riaditeľ školy,</w:t>
      </w:r>
      <w:r>
        <w:rPr>
          <w:spacing w:val="40"/>
          <w:sz w:val="24"/>
        </w:rPr>
        <w:t xml:space="preserve"> </w:t>
      </w:r>
      <w:r>
        <w:rPr>
          <w:sz w:val="24"/>
        </w:rPr>
        <w:t>člen školského podporného tímu /ŠPT/ a triedny učiteľ venujú zvýšenú pozornosť efektivite týchto činností. Za efektívnu stratégiu v príslušnej činnosti sa nepovažujú jednorazové činnosti, kultúrne podujatia a moralizovanie.</w:t>
      </w:r>
    </w:p>
    <w:p w14:paraId="007EE0D0" w14:textId="77777777" w:rsidR="00E75C4B" w:rsidRDefault="00E75C4B">
      <w:pPr>
        <w:pStyle w:val="Zkladntext"/>
      </w:pPr>
    </w:p>
    <w:p w14:paraId="1E834F00" w14:textId="77777777" w:rsidR="00E75C4B" w:rsidRDefault="003F195C">
      <w:pPr>
        <w:pStyle w:val="Odsekzoznamu"/>
        <w:numPr>
          <w:ilvl w:val="0"/>
          <w:numId w:val="9"/>
        </w:numPr>
        <w:tabs>
          <w:tab w:val="left" w:pos="464"/>
        </w:tabs>
        <w:ind w:right="139" w:firstLine="0"/>
        <w:jc w:val="both"/>
        <w:rPr>
          <w:sz w:val="24"/>
        </w:rPr>
      </w:pPr>
      <w:r>
        <w:rPr>
          <w:sz w:val="24"/>
        </w:rPr>
        <w:t>Riaditeľ</w:t>
      </w:r>
      <w:r>
        <w:rPr>
          <w:spacing w:val="-15"/>
          <w:sz w:val="24"/>
        </w:rPr>
        <w:t xml:space="preserve"> </w:t>
      </w:r>
      <w:r>
        <w:rPr>
          <w:sz w:val="24"/>
        </w:rPr>
        <w:t>školy,</w:t>
      </w:r>
      <w:r>
        <w:rPr>
          <w:spacing w:val="-15"/>
          <w:sz w:val="24"/>
        </w:rPr>
        <w:t xml:space="preserve"> </w:t>
      </w:r>
      <w:r>
        <w:rPr>
          <w:sz w:val="24"/>
        </w:rPr>
        <w:t>člen</w:t>
      </w:r>
      <w:r>
        <w:rPr>
          <w:spacing w:val="-15"/>
          <w:sz w:val="24"/>
        </w:rPr>
        <w:t xml:space="preserve"> </w:t>
      </w:r>
      <w:r>
        <w:rPr>
          <w:sz w:val="24"/>
        </w:rPr>
        <w:t>školského</w:t>
      </w:r>
      <w:r>
        <w:rPr>
          <w:spacing w:val="-15"/>
          <w:sz w:val="24"/>
        </w:rPr>
        <w:t xml:space="preserve"> </w:t>
      </w:r>
      <w:r>
        <w:rPr>
          <w:sz w:val="24"/>
        </w:rPr>
        <w:t>podporného</w:t>
      </w:r>
      <w:r>
        <w:rPr>
          <w:spacing w:val="-15"/>
          <w:sz w:val="24"/>
        </w:rPr>
        <w:t xml:space="preserve"> </w:t>
      </w:r>
      <w:r>
        <w:rPr>
          <w:sz w:val="24"/>
        </w:rPr>
        <w:t>tímu</w:t>
      </w:r>
      <w:r>
        <w:rPr>
          <w:spacing w:val="-15"/>
          <w:sz w:val="24"/>
        </w:rPr>
        <w:t xml:space="preserve"> </w:t>
      </w:r>
      <w:r>
        <w:rPr>
          <w:sz w:val="24"/>
        </w:rPr>
        <w:t>a</w:t>
      </w:r>
      <w:r>
        <w:rPr>
          <w:spacing w:val="-15"/>
          <w:sz w:val="24"/>
        </w:rPr>
        <w:t xml:space="preserve"> </w:t>
      </w:r>
      <w:r>
        <w:rPr>
          <w:sz w:val="24"/>
        </w:rPr>
        <w:t>triedny</w:t>
      </w:r>
      <w:r>
        <w:rPr>
          <w:spacing w:val="-15"/>
          <w:sz w:val="24"/>
        </w:rPr>
        <w:t xml:space="preserve"> </w:t>
      </w:r>
      <w:r>
        <w:rPr>
          <w:sz w:val="24"/>
        </w:rPr>
        <w:t>učiteľ</w:t>
      </w:r>
      <w:r>
        <w:rPr>
          <w:spacing w:val="-15"/>
          <w:sz w:val="24"/>
        </w:rPr>
        <w:t xml:space="preserve"> </w:t>
      </w:r>
      <w:r>
        <w:rPr>
          <w:sz w:val="24"/>
        </w:rPr>
        <w:t>vopred</w:t>
      </w:r>
      <w:r>
        <w:rPr>
          <w:spacing w:val="-15"/>
          <w:sz w:val="24"/>
        </w:rPr>
        <w:t xml:space="preserve"> </w:t>
      </w:r>
      <w:r>
        <w:rPr>
          <w:sz w:val="24"/>
        </w:rPr>
        <w:t>preveria</w:t>
      </w:r>
      <w:r>
        <w:rPr>
          <w:spacing w:val="-15"/>
          <w:sz w:val="24"/>
        </w:rPr>
        <w:t xml:space="preserve"> </w:t>
      </w:r>
      <w:r>
        <w:rPr>
          <w:sz w:val="24"/>
        </w:rPr>
        <w:t>navrhované preventívne</w:t>
      </w:r>
      <w:r>
        <w:rPr>
          <w:spacing w:val="-2"/>
          <w:sz w:val="24"/>
        </w:rPr>
        <w:t xml:space="preserve"> </w:t>
      </w:r>
      <w:r>
        <w:rPr>
          <w:sz w:val="24"/>
        </w:rPr>
        <w:t>činnosti</w:t>
      </w:r>
      <w:r>
        <w:rPr>
          <w:spacing w:val="-3"/>
          <w:sz w:val="24"/>
        </w:rPr>
        <w:t xml:space="preserve"> </w:t>
      </w:r>
      <w:r>
        <w:rPr>
          <w:sz w:val="24"/>
        </w:rPr>
        <w:t>školy</w:t>
      </w:r>
      <w:r>
        <w:rPr>
          <w:spacing w:val="-6"/>
          <w:sz w:val="24"/>
        </w:rPr>
        <w:t xml:space="preserve"> </w:t>
      </w:r>
      <w:r>
        <w:rPr>
          <w:sz w:val="24"/>
        </w:rPr>
        <w:t>s</w:t>
      </w:r>
      <w:r>
        <w:rPr>
          <w:spacing w:val="-1"/>
          <w:sz w:val="24"/>
        </w:rPr>
        <w:t xml:space="preserve"> </w:t>
      </w:r>
      <w:r>
        <w:rPr>
          <w:sz w:val="24"/>
        </w:rPr>
        <w:t>cieľom</w:t>
      </w:r>
      <w:r>
        <w:rPr>
          <w:spacing w:val="-3"/>
          <w:sz w:val="24"/>
        </w:rPr>
        <w:t xml:space="preserve"> </w:t>
      </w:r>
      <w:r>
        <w:rPr>
          <w:sz w:val="24"/>
        </w:rPr>
        <w:t>predísť</w:t>
      </w:r>
      <w:r>
        <w:rPr>
          <w:spacing w:val="-2"/>
          <w:sz w:val="24"/>
        </w:rPr>
        <w:t xml:space="preserve"> </w:t>
      </w:r>
      <w:r>
        <w:rPr>
          <w:sz w:val="24"/>
        </w:rPr>
        <w:t>nežiaducemu</w:t>
      </w:r>
      <w:r>
        <w:rPr>
          <w:spacing w:val="-3"/>
          <w:sz w:val="24"/>
        </w:rPr>
        <w:t xml:space="preserve"> </w:t>
      </w:r>
      <w:r>
        <w:rPr>
          <w:sz w:val="24"/>
        </w:rPr>
        <w:t>vplyvu</w:t>
      </w:r>
      <w:r>
        <w:rPr>
          <w:spacing w:val="-3"/>
          <w:sz w:val="24"/>
        </w:rPr>
        <w:t xml:space="preserve"> </w:t>
      </w:r>
      <w:r>
        <w:rPr>
          <w:sz w:val="24"/>
        </w:rPr>
        <w:t>neodborných</w:t>
      </w:r>
      <w:r>
        <w:rPr>
          <w:spacing w:val="-3"/>
          <w:sz w:val="24"/>
        </w:rPr>
        <w:t xml:space="preserve"> </w:t>
      </w:r>
      <w:r>
        <w:rPr>
          <w:sz w:val="24"/>
        </w:rPr>
        <w:t>činností,</w:t>
      </w:r>
      <w:r>
        <w:rPr>
          <w:spacing w:val="-3"/>
          <w:sz w:val="24"/>
        </w:rPr>
        <w:t xml:space="preserve"> </w:t>
      </w:r>
      <w:r>
        <w:rPr>
          <w:sz w:val="24"/>
        </w:rPr>
        <w:t>ako</w:t>
      </w:r>
      <w:r>
        <w:rPr>
          <w:spacing w:val="-1"/>
          <w:sz w:val="24"/>
        </w:rPr>
        <w:t xml:space="preserve"> </w:t>
      </w:r>
      <w:r>
        <w:rPr>
          <w:sz w:val="24"/>
        </w:rPr>
        <w:t>aj škodlivému vplyvu kultov, siekt, či extrémistických organizácií na žiakov.</w:t>
      </w:r>
    </w:p>
    <w:p w14:paraId="2E7A78C3" w14:textId="77777777" w:rsidR="00E75C4B" w:rsidRDefault="00E75C4B">
      <w:pPr>
        <w:pStyle w:val="Zkladntext"/>
      </w:pPr>
    </w:p>
    <w:p w14:paraId="2B7793F1" w14:textId="77777777" w:rsidR="00E75C4B" w:rsidRDefault="003F195C">
      <w:pPr>
        <w:pStyle w:val="Odsekzoznamu"/>
        <w:numPr>
          <w:ilvl w:val="0"/>
          <w:numId w:val="9"/>
        </w:numPr>
        <w:tabs>
          <w:tab w:val="left" w:pos="478"/>
        </w:tabs>
        <w:ind w:left="478" w:hanging="337"/>
        <w:jc w:val="both"/>
        <w:rPr>
          <w:sz w:val="24"/>
        </w:rPr>
      </w:pPr>
      <w:r>
        <w:rPr>
          <w:sz w:val="24"/>
        </w:rPr>
        <w:t>Prevencia</w:t>
      </w:r>
      <w:r>
        <w:rPr>
          <w:spacing w:val="-1"/>
          <w:sz w:val="24"/>
        </w:rPr>
        <w:t xml:space="preserve"> </w:t>
      </w:r>
      <w:r>
        <w:rPr>
          <w:sz w:val="24"/>
        </w:rPr>
        <w:t>šikanovania</w:t>
      </w:r>
      <w:r>
        <w:rPr>
          <w:spacing w:val="-2"/>
          <w:sz w:val="24"/>
        </w:rPr>
        <w:t xml:space="preserve"> </w:t>
      </w:r>
      <w:r>
        <w:rPr>
          <w:sz w:val="24"/>
        </w:rPr>
        <w:t>sa</w:t>
      </w:r>
      <w:r>
        <w:rPr>
          <w:spacing w:val="-2"/>
          <w:sz w:val="24"/>
        </w:rPr>
        <w:t xml:space="preserve"> </w:t>
      </w:r>
      <w:r>
        <w:rPr>
          <w:sz w:val="24"/>
        </w:rPr>
        <w:t>zabezpečuje</w:t>
      </w:r>
      <w:r>
        <w:rPr>
          <w:spacing w:val="-1"/>
          <w:sz w:val="24"/>
        </w:rPr>
        <w:t xml:space="preserve"> </w:t>
      </w:r>
      <w:r>
        <w:rPr>
          <w:sz w:val="24"/>
        </w:rPr>
        <w:t>najmä</w:t>
      </w:r>
      <w:r>
        <w:rPr>
          <w:spacing w:val="-1"/>
          <w:sz w:val="24"/>
        </w:rPr>
        <w:t xml:space="preserve"> </w:t>
      </w:r>
      <w:r>
        <w:rPr>
          <w:spacing w:val="-2"/>
          <w:sz w:val="24"/>
        </w:rPr>
        <w:t>formou:</w:t>
      </w:r>
    </w:p>
    <w:p w14:paraId="25733E23" w14:textId="77777777" w:rsidR="00E75C4B" w:rsidRDefault="003F195C">
      <w:pPr>
        <w:pStyle w:val="Odsekzoznamu"/>
        <w:numPr>
          <w:ilvl w:val="1"/>
          <w:numId w:val="9"/>
        </w:numPr>
        <w:tabs>
          <w:tab w:val="left" w:pos="562"/>
        </w:tabs>
        <w:ind w:right="143" w:firstLine="0"/>
        <w:jc w:val="both"/>
        <w:rPr>
          <w:sz w:val="24"/>
        </w:rPr>
      </w:pPr>
      <w:r>
        <w:rPr>
          <w:sz w:val="24"/>
        </w:rPr>
        <w:t>súčasti výchovno-vzdelávacieho procesu vrátane pozitívneho vplyvu osobnosti pedagogického a odborného zamestnanca v rámci každodenného vyučovania, obsahového zamerania a didaktiky predmetov a prierezových tém:</w:t>
      </w:r>
    </w:p>
    <w:p w14:paraId="51237BAD" w14:textId="77777777" w:rsidR="00E75C4B" w:rsidRDefault="00E75C4B">
      <w:pPr>
        <w:pStyle w:val="Zkladntext"/>
      </w:pPr>
    </w:p>
    <w:p w14:paraId="594C6B75" w14:textId="77777777" w:rsidR="00E75C4B" w:rsidRDefault="003F195C">
      <w:pPr>
        <w:pStyle w:val="Odsekzoznamu"/>
        <w:numPr>
          <w:ilvl w:val="2"/>
          <w:numId w:val="9"/>
        </w:numPr>
        <w:tabs>
          <w:tab w:val="left" w:pos="381"/>
        </w:tabs>
        <w:spacing w:before="1"/>
        <w:rPr>
          <w:b/>
          <w:sz w:val="24"/>
        </w:rPr>
      </w:pPr>
      <w:r>
        <w:rPr>
          <w:b/>
          <w:sz w:val="24"/>
        </w:rPr>
        <w:t>Osobnostný</w:t>
      </w:r>
      <w:r>
        <w:rPr>
          <w:b/>
          <w:spacing w:val="-3"/>
          <w:sz w:val="24"/>
        </w:rPr>
        <w:t xml:space="preserve"> </w:t>
      </w:r>
      <w:r>
        <w:rPr>
          <w:b/>
          <w:sz w:val="24"/>
        </w:rPr>
        <w:t>a</w:t>
      </w:r>
      <w:r>
        <w:rPr>
          <w:b/>
          <w:spacing w:val="-2"/>
          <w:sz w:val="24"/>
        </w:rPr>
        <w:t xml:space="preserve"> </w:t>
      </w:r>
      <w:r>
        <w:rPr>
          <w:b/>
          <w:sz w:val="24"/>
        </w:rPr>
        <w:t>sociálny</w:t>
      </w:r>
      <w:r>
        <w:rPr>
          <w:b/>
          <w:spacing w:val="-2"/>
          <w:sz w:val="24"/>
        </w:rPr>
        <w:t xml:space="preserve"> rozvoj</w:t>
      </w:r>
    </w:p>
    <w:p w14:paraId="63C3544C" w14:textId="77777777" w:rsidR="00E75C4B" w:rsidRDefault="003F195C">
      <w:pPr>
        <w:pStyle w:val="Odsekzoznamu"/>
        <w:numPr>
          <w:ilvl w:val="2"/>
          <w:numId w:val="9"/>
        </w:numPr>
        <w:tabs>
          <w:tab w:val="left" w:pos="381"/>
        </w:tabs>
        <w:rPr>
          <w:b/>
          <w:sz w:val="24"/>
        </w:rPr>
      </w:pPr>
      <w:r>
        <w:rPr>
          <w:b/>
          <w:sz w:val="24"/>
        </w:rPr>
        <w:t>Mediálna</w:t>
      </w:r>
      <w:r>
        <w:rPr>
          <w:b/>
          <w:spacing w:val="-2"/>
          <w:sz w:val="24"/>
        </w:rPr>
        <w:t xml:space="preserve"> výchova</w:t>
      </w:r>
    </w:p>
    <w:p w14:paraId="5785DDEC" w14:textId="77777777" w:rsidR="00E75C4B" w:rsidRDefault="003F195C">
      <w:pPr>
        <w:pStyle w:val="Odsekzoznamu"/>
        <w:numPr>
          <w:ilvl w:val="2"/>
          <w:numId w:val="9"/>
        </w:numPr>
        <w:tabs>
          <w:tab w:val="left" w:pos="381"/>
        </w:tabs>
        <w:rPr>
          <w:b/>
          <w:sz w:val="24"/>
        </w:rPr>
      </w:pPr>
      <w:r>
        <w:rPr>
          <w:b/>
          <w:sz w:val="24"/>
        </w:rPr>
        <w:t>Multikultúrna</w:t>
      </w:r>
      <w:r>
        <w:rPr>
          <w:b/>
          <w:spacing w:val="-7"/>
          <w:sz w:val="24"/>
        </w:rPr>
        <w:t xml:space="preserve"> </w:t>
      </w:r>
      <w:r>
        <w:rPr>
          <w:b/>
          <w:spacing w:val="-2"/>
          <w:sz w:val="24"/>
        </w:rPr>
        <w:t>výchova</w:t>
      </w:r>
    </w:p>
    <w:p w14:paraId="459F794E" w14:textId="77777777" w:rsidR="00E75C4B" w:rsidRDefault="003F195C">
      <w:pPr>
        <w:pStyle w:val="Odsekzoznamu"/>
        <w:numPr>
          <w:ilvl w:val="2"/>
          <w:numId w:val="9"/>
        </w:numPr>
        <w:tabs>
          <w:tab w:val="left" w:pos="381"/>
        </w:tabs>
        <w:rPr>
          <w:b/>
          <w:sz w:val="24"/>
        </w:rPr>
      </w:pPr>
      <w:r>
        <w:rPr>
          <w:b/>
          <w:sz w:val="24"/>
        </w:rPr>
        <w:t>Ochrana života a</w:t>
      </w:r>
      <w:r>
        <w:rPr>
          <w:b/>
          <w:spacing w:val="-1"/>
          <w:sz w:val="24"/>
        </w:rPr>
        <w:t xml:space="preserve"> </w:t>
      </w:r>
      <w:r>
        <w:rPr>
          <w:b/>
          <w:spacing w:val="-2"/>
          <w:sz w:val="24"/>
        </w:rPr>
        <w:t>zdravia</w:t>
      </w:r>
    </w:p>
    <w:p w14:paraId="11FD859F" w14:textId="77777777" w:rsidR="00E75C4B" w:rsidRDefault="003F195C">
      <w:pPr>
        <w:pStyle w:val="Odsekzoznamu"/>
        <w:numPr>
          <w:ilvl w:val="2"/>
          <w:numId w:val="9"/>
        </w:numPr>
        <w:tabs>
          <w:tab w:val="left" w:pos="381"/>
        </w:tabs>
        <w:rPr>
          <w:b/>
          <w:sz w:val="24"/>
        </w:rPr>
      </w:pPr>
      <w:r>
        <w:rPr>
          <w:b/>
          <w:sz w:val="24"/>
        </w:rPr>
        <w:t>Environmentálna</w:t>
      </w:r>
      <w:r>
        <w:rPr>
          <w:b/>
          <w:spacing w:val="-7"/>
          <w:sz w:val="24"/>
        </w:rPr>
        <w:t xml:space="preserve"> </w:t>
      </w:r>
      <w:r>
        <w:rPr>
          <w:b/>
          <w:spacing w:val="-2"/>
          <w:sz w:val="24"/>
        </w:rPr>
        <w:t>výchova</w:t>
      </w:r>
    </w:p>
    <w:p w14:paraId="45FBE7E6" w14:textId="77777777" w:rsidR="00E75C4B" w:rsidRDefault="003F195C">
      <w:pPr>
        <w:pStyle w:val="Odsekzoznamu"/>
        <w:numPr>
          <w:ilvl w:val="2"/>
          <w:numId w:val="9"/>
        </w:numPr>
        <w:tabs>
          <w:tab w:val="left" w:pos="381"/>
        </w:tabs>
        <w:rPr>
          <w:b/>
          <w:sz w:val="24"/>
        </w:rPr>
      </w:pPr>
      <w:r>
        <w:rPr>
          <w:b/>
          <w:sz w:val="24"/>
        </w:rPr>
        <w:t>Výchova</w:t>
      </w:r>
      <w:r>
        <w:rPr>
          <w:b/>
          <w:spacing w:val="-2"/>
          <w:sz w:val="24"/>
        </w:rPr>
        <w:t xml:space="preserve"> </w:t>
      </w:r>
      <w:r>
        <w:rPr>
          <w:b/>
          <w:sz w:val="24"/>
        </w:rPr>
        <w:t>k</w:t>
      </w:r>
      <w:r>
        <w:rPr>
          <w:b/>
          <w:spacing w:val="-1"/>
          <w:sz w:val="24"/>
        </w:rPr>
        <w:t xml:space="preserve"> </w:t>
      </w:r>
      <w:r>
        <w:rPr>
          <w:b/>
          <w:sz w:val="24"/>
        </w:rPr>
        <w:t>manželstvu</w:t>
      </w:r>
      <w:r>
        <w:rPr>
          <w:b/>
          <w:spacing w:val="-1"/>
          <w:sz w:val="24"/>
        </w:rPr>
        <w:t xml:space="preserve"> </w:t>
      </w:r>
      <w:r>
        <w:rPr>
          <w:b/>
          <w:sz w:val="24"/>
        </w:rPr>
        <w:t>a</w:t>
      </w:r>
      <w:r>
        <w:rPr>
          <w:b/>
          <w:spacing w:val="-1"/>
          <w:sz w:val="24"/>
        </w:rPr>
        <w:t xml:space="preserve"> </w:t>
      </w:r>
      <w:r>
        <w:rPr>
          <w:b/>
          <w:spacing w:val="-2"/>
          <w:sz w:val="24"/>
        </w:rPr>
        <w:t>rodičovstvu</w:t>
      </w:r>
    </w:p>
    <w:p w14:paraId="6BFC32CD" w14:textId="77777777" w:rsidR="00E75C4B" w:rsidRDefault="003F195C">
      <w:pPr>
        <w:pStyle w:val="Odsekzoznamu"/>
        <w:numPr>
          <w:ilvl w:val="1"/>
          <w:numId w:val="9"/>
        </w:numPr>
        <w:tabs>
          <w:tab w:val="left" w:pos="392"/>
        </w:tabs>
        <w:spacing w:before="2" w:line="550" w:lineRule="atLeast"/>
        <w:ind w:right="143" w:firstLine="0"/>
        <w:rPr>
          <w:sz w:val="24"/>
        </w:rPr>
      </w:pPr>
      <w:r>
        <w:rPr>
          <w:sz w:val="24"/>
        </w:rPr>
        <w:t>súťaží,</w:t>
      </w:r>
      <w:r>
        <w:rPr>
          <w:spacing w:val="-12"/>
          <w:sz w:val="24"/>
        </w:rPr>
        <w:t xml:space="preserve"> </w:t>
      </w:r>
      <w:r>
        <w:rPr>
          <w:sz w:val="24"/>
        </w:rPr>
        <w:t>hier,</w:t>
      </w:r>
      <w:r>
        <w:rPr>
          <w:spacing w:val="-13"/>
          <w:sz w:val="24"/>
        </w:rPr>
        <w:t xml:space="preserve"> </w:t>
      </w:r>
      <w:r>
        <w:rPr>
          <w:sz w:val="24"/>
        </w:rPr>
        <w:t>prednášok,</w:t>
      </w:r>
      <w:r>
        <w:rPr>
          <w:spacing w:val="-13"/>
          <w:sz w:val="24"/>
        </w:rPr>
        <w:t xml:space="preserve"> </w:t>
      </w:r>
      <w:r>
        <w:rPr>
          <w:sz w:val="24"/>
        </w:rPr>
        <w:t>diskusií</w:t>
      </w:r>
      <w:r>
        <w:rPr>
          <w:spacing w:val="-12"/>
          <w:sz w:val="24"/>
        </w:rPr>
        <w:t xml:space="preserve"> </w:t>
      </w:r>
      <w:r>
        <w:rPr>
          <w:sz w:val="24"/>
        </w:rPr>
        <w:t>organizovaných</w:t>
      </w:r>
      <w:r>
        <w:rPr>
          <w:spacing w:val="-11"/>
          <w:sz w:val="24"/>
        </w:rPr>
        <w:t xml:space="preserve"> </w:t>
      </w:r>
      <w:r>
        <w:rPr>
          <w:sz w:val="24"/>
        </w:rPr>
        <w:t>školou</w:t>
      </w:r>
      <w:r>
        <w:rPr>
          <w:spacing w:val="-13"/>
          <w:sz w:val="24"/>
        </w:rPr>
        <w:t xml:space="preserve"> </w:t>
      </w:r>
      <w:r>
        <w:rPr>
          <w:sz w:val="24"/>
        </w:rPr>
        <w:t>alebo</w:t>
      </w:r>
      <w:r>
        <w:rPr>
          <w:spacing w:val="-13"/>
          <w:sz w:val="24"/>
        </w:rPr>
        <w:t xml:space="preserve"> </w:t>
      </w:r>
      <w:r>
        <w:rPr>
          <w:sz w:val="24"/>
        </w:rPr>
        <w:t>inými</w:t>
      </w:r>
      <w:r>
        <w:rPr>
          <w:spacing w:val="-12"/>
          <w:sz w:val="24"/>
        </w:rPr>
        <w:t xml:space="preserve"> </w:t>
      </w:r>
      <w:r>
        <w:rPr>
          <w:sz w:val="24"/>
        </w:rPr>
        <w:t>relevantnými</w:t>
      </w:r>
      <w:r>
        <w:rPr>
          <w:spacing w:val="-12"/>
          <w:sz w:val="24"/>
        </w:rPr>
        <w:t xml:space="preserve"> </w:t>
      </w:r>
      <w:r>
        <w:rPr>
          <w:sz w:val="24"/>
        </w:rPr>
        <w:t>subjektmi Prevencia šikanovania sa zabezpečuje aj:</w:t>
      </w:r>
    </w:p>
    <w:p w14:paraId="4535D0EB" w14:textId="77777777" w:rsidR="00E75C4B" w:rsidRDefault="003F195C">
      <w:pPr>
        <w:pStyle w:val="Odsekzoznamu"/>
        <w:numPr>
          <w:ilvl w:val="0"/>
          <w:numId w:val="8"/>
        </w:numPr>
        <w:tabs>
          <w:tab w:val="left" w:pos="848"/>
        </w:tabs>
        <w:spacing w:before="2"/>
        <w:ind w:right="145" w:firstLine="0"/>
        <w:jc w:val="both"/>
        <w:rPr>
          <w:sz w:val="24"/>
        </w:rPr>
      </w:pPr>
      <w:r>
        <w:rPr>
          <w:sz w:val="24"/>
        </w:rPr>
        <w:t xml:space="preserve">využívaním takého obsahu výchovy a vzdelávania a takých metód a foriem výchovy a vzdelávania, ktoré posilňujú úctu, toleranciu, empatiu a solidaritu žiakov najmä voči sebe </w:t>
      </w:r>
      <w:r>
        <w:rPr>
          <w:spacing w:val="-2"/>
          <w:sz w:val="24"/>
        </w:rPr>
        <w:t>navzájom,</w:t>
      </w:r>
    </w:p>
    <w:p w14:paraId="3C9C9752" w14:textId="77777777" w:rsidR="00E75C4B" w:rsidRDefault="003F195C">
      <w:pPr>
        <w:pStyle w:val="Odsekzoznamu"/>
        <w:numPr>
          <w:ilvl w:val="0"/>
          <w:numId w:val="8"/>
        </w:numPr>
        <w:tabs>
          <w:tab w:val="left" w:pos="848"/>
        </w:tabs>
        <w:ind w:right="143" w:firstLine="0"/>
        <w:jc w:val="both"/>
        <w:rPr>
          <w:sz w:val="24"/>
        </w:rPr>
      </w:pPr>
      <w:r>
        <w:rPr>
          <w:sz w:val="24"/>
        </w:rPr>
        <w:t>aktívnym</w:t>
      </w:r>
      <w:r>
        <w:rPr>
          <w:spacing w:val="-4"/>
          <w:sz w:val="24"/>
        </w:rPr>
        <w:t xml:space="preserve"> </w:t>
      </w:r>
      <w:r>
        <w:rPr>
          <w:sz w:val="24"/>
        </w:rPr>
        <w:t>sústavným</w:t>
      </w:r>
      <w:r>
        <w:rPr>
          <w:spacing w:val="-4"/>
          <w:sz w:val="24"/>
        </w:rPr>
        <w:t xml:space="preserve"> </w:t>
      </w:r>
      <w:r>
        <w:rPr>
          <w:sz w:val="24"/>
        </w:rPr>
        <w:t>výchovným</w:t>
      </w:r>
      <w:r>
        <w:rPr>
          <w:spacing w:val="-4"/>
          <w:sz w:val="24"/>
        </w:rPr>
        <w:t xml:space="preserve"> </w:t>
      </w:r>
      <w:r>
        <w:rPr>
          <w:sz w:val="24"/>
        </w:rPr>
        <w:t>pôsobením</w:t>
      </w:r>
      <w:r>
        <w:rPr>
          <w:spacing w:val="-4"/>
          <w:sz w:val="24"/>
        </w:rPr>
        <w:t xml:space="preserve"> </w:t>
      </w:r>
      <w:r>
        <w:rPr>
          <w:sz w:val="24"/>
        </w:rPr>
        <w:t>pedagogického</w:t>
      </w:r>
      <w:r>
        <w:rPr>
          <w:spacing w:val="-4"/>
          <w:sz w:val="24"/>
        </w:rPr>
        <w:t xml:space="preserve"> </w:t>
      </w:r>
      <w:r>
        <w:rPr>
          <w:sz w:val="24"/>
        </w:rPr>
        <w:t>zamestnanca</w:t>
      </w:r>
      <w:r>
        <w:rPr>
          <w:spacing w:val="-5"/>
          <w:sz w:val="24"/>
        </w:rPr>
        <w:t xml:space="preserve"> </w:t>
      </w:r>
      <w:r>
        <w:rPr>
          <w:sz w:val="24"/>
        </w:rPr>
        <w:t>a</w:t>
      </w:r>
      <w:r>
        <w:rPr>
          <w:spacing w:val="-3"/>
          <w:sz w:val="24"/>
        </w:rPr>
        <w:t xml:space="preserve"> </w:t>
      </w:r>
      <w:r>
        <w:rPr>
          <w:sz w:val="24"/>
        </w:rPr>
        <w:t>odborného zamestnanca vrátane prejavenia záujmu o problémy žiaka v škole a mimo nej,</w:t>
      </w:r>
    </w:p>
    <w:p w14:paraId="5E65F75C" w14:textId="77777777" w:rsidR="00E75C4B" w:rsidRDefault="003F195C">
      <w:pPr>
        <w:pStyle w:val="Odsekzoznamu"/>
        <w:numPr>
          <w:ilvl w:val="0"/>
          <w:numId w:val="8"/>
        </w:numPr>
        <w:tabs>
          <w:tab w:val="left" w:pos="848"/>
        </w:tabs>
        <w:ind w:right="142" w:firstLine="0"/>
        <w:jc w:val="both"/>
        <w:rPr>
          <w:sz w:val="24"/>
        </w:rPr>
      </w:pPr>
      <w:r>
        <w:rPr>
          <w:sz w:val="24"/>
        </w:rPr>
        <w:t>dlhodobou strategickou činnosťou, realizáciou overených preventívnych programov s doplnením o činnosti neformálneho vzdelávania najmä</w:t>
      </w:r>
      <w:r>
        <w:rPr>
          <w:spacing w:val="80"/>
          <w:sz w:val="24"/>
        </w:rPr>
        <w:t xml:space="preserve"> </w:t>
      </w:r>
      <w:r>
        <w:rPr>
          <w:sz w:val="24"/>
        </w:rPr>
        <w:t>prednášky, diskusie, organizovaných</w:t>
      </w:r>
    </w:p>
    <w:p w14:paraId="08CF64B5" w14:textId="77777777" w:rsidR="00E75C4B" w:rsidRDefault="00E75C4B">
      <w:pPr>
        <w:pStyle w:val="Odsekzoznamu"/>
        <w:jc w:val="both"/>
        <w:rPr>
          <w:sz w:val="24"/>
        </w:rPr>
        <w:sectPr w:rsidR="00E75C4B">
          <w:pgSz w:w="11910" w:h="16840"/>
          <w:pgMar w:top="1320" w:right="1275" w:bottom="280" w:left="1275" w:header="708" w:footer="708" w:gutter="0"/>
          <w:cols w:space="708"/>
        </w:sectPr>
      </w:pPr>
    </w:p>
    <w:p w14:paraId="175736E4" w14:textId="77777777" w:rsidR="00E75C4B" w:rsidRDefault="003F195C">
      <w:pPr>
        <w:pStyle w:val="Zkladntext"/>
        <w:spacing w:before="76"/>
        <w:ind w:left="141" w:right="141"/>
        <w:jc w:val="both"/>
      </w:pPr>
      <w:r>
        <w:lastRenderedPageBreak/>
        <w:t>školou alebo inými subjektmi a</w:t>
      </w:r>
      <w:r>
        <w:rPr>
          <w:spacing w:val="-2"/>
        </w:rPr>
        <w:t xml:space="preserve"> </w:t>
      </w:r>
      <w:r>
        <w:t>mimoškolskými činnosťami, ktoré posilňujú v žiakoch úctu, toleranciu, empatiu a solidaritu najmä voči sebe navzájom,</w:t>
      </w:r>
    </w:p>
    <w:p w14:paraId="07E19914" w14:textId="77777777" w:rsidR="00E75C4B" w:rsidRDefault="003F195C">
      <w:pPr>
        <w:pStyle w:val="Odsekzoznamu"/>
        <w:numPr>
          <w:ilvl w:val="0"/>
          <w:numId w:val="8"/>
        </w:numPr>
        <w:tabs>
          <w:tab w:val="left" w:pos="848"/>
        </w:tabs>
        <w:ind w:right="139" w:firstLine="0"/>
        <w:jc w:val="both"/>
        <w:rPr>
          <w:sz w:val="24"/>
        </w:rPr>
      </w:pPr>
      <w:r>
        <w:rPr>
          <w:sz w:val="24"/>
        </w:rPr>
        <w:t>spoluprácou</w:t>
      </w:r>
      <w:r>
        <w:rPr>
          <w:spacing w:val="-15"/>
          <w:sz w:val="24"/>
        </w:rPr>
        <w:t xml:space="preserve"> </w:t>
      </w:r>
      <w:r>
        <w:rPr>
          <w:sz w:val="24"/>
        </w:rPr>
        <w:t>s</w:t>
      </w:r>
      <w:r>
        <w:rPr>
          <w:spacing w:val="-15"/>
          <w:sz w:val="24"/>
        </w:rPr>
        <w:t xml:space="preserve"> </w:t>
      </w:r>
      <w:r>
        <w:rPr>
          <w:sz w:val="24"/>
        </w:rPr>
        <w:t>rodičmi</w:t>
      </w:r>
      <w:r>
        <w:rPr>
          <w:spacing w:val="-15"/>
          <w:sz w:val="24"/>
        </w:rPr>
        <w:t xml:space="preserve"> </w:t>
      </w:r>
      <w:r>
        <w:rPr>
          <w:sz w:val="24"/>
        </w:rPr>
        <w:t>alebo</w:t>
      </w:r>
      <w:r>
        <w:rPr>
          <w:spacing w:val="-15"/>
          <w:sz w:val="24"/>
        </w:rPr>
        <w:t xml:space="preserve"> </w:t>
      </w:r>
      <w:r>
        <w:rPr>
          <w:sz w:val="24"/>
        </w:rPr>
        <w:t>inou</w:t>
      </w:r>
      <w:r>
        <w:rPr>
          <w:spacing w:val="-15"/>
          <w:sz w:val="24"/>
        </w:rPr>
        <w:t xml:space="preserve"> </w:t>
      </w:r>
      <w:r>
        <w:rPr>
          <w:sz w:val="24"/>
        </w:rPr>
        <w:t>fyzickou</w:t>
      </w:r>
      <w:r>
        <w:rPr>
          <w:spacing w:val="-15"/>
          <w:sz w:val="24"/>
        </w:rPr>
        <w:t xml:space="preserve"> </w:t>
      </w:r>
      <w:r>
        <w:rPr>
          <w:sz w:val="24"/>
        </w:rPr>
        <w:t>osobou,</w:t>
      </w:r>
      <w:r>
        <w:rPr>
          <w:spacing w:val="-15"/>
          <w:sz w:val="24"/>
        </w:rPr>
        <w:t xml:space="preserve"> </w:t>
      </w:r>
      <w:r>
        <w:rPr>
          <w:sz w:val="24"/>
        </w:rPr>
        <w:t>ktorá</w:t>
      </w:r>
      <w:r>
        <w:rPr>
          <w:spacing w:val="-15"/>
          <w:sz w:val="24"/>
        </w:rPr>
        <w:t xml:space="preserve"> </w:t>
      </w:r>
      <w:r>
        <w:rPr>
          <w:sz w:val="24"/>
        </w:rPr>
        <w:t>má</w:t>
      </w:r>
      <w:r>
        <w:rPr>
          <w:spacing w:val="-15"/>
          <w:sz w:val="24"/>
        </w:rPr>
        <w:t xml:space="preserve"> </w:t>
      </w:r>
      <w:r>
        <w:rPr>
          <w:sz w:val="24"/>
        </w:rPr>
        <w:t>žiaka</w:t>
      </w:r>
      <w:r>
        <w:rPr>
          <w:spacing w:val="-15"/>
          <w:sz w:val="24"/>
        </w:rPr>
        <w:t xml:space="preserve"> </w:t>
      </w:r>
      <w:r>
        <w:rPr>
          <w:sz w:val="24"/>
        </w:rPr>
        <w:t>zvereného</w:t>
      </w:r>
      <w:r>
        <w:rPr>
          <w:spacing w:val="-15"/>
          <w:sz w:val="24"/>
        </w:rPr>
        <w:t xml:space="preserve"> </w:t>
      </w:r>
      <w:r>
        <w:rPr>
          <w:sz w:val="24"/>
        </w:rPr>
        <w:t>do</w:t>
      </w:r>
      <w:r>
        <w:rPr>
          <w:spacing w:val="-15"/>
          <w:sz w:val="24"/>
        </w:rPr>
        <w:t xml:space="preserve"> </w:t>
      </w:r>
      <w:r>
        <w:rPr>
          <w:sz w:val="24"/>
        </w:rPr>
        <w:t>osobnej starostlivosti</w:t>
      </w:r>
      <w:r>
        <w:rPr>
          <w:spacing w:val="-7"/>
          <w:sz w:val="24"/>
        </w:rPr>
        <w:t xml:space="preserve"> </w:t>
      </w:r>
      <w:r>
        <w:rPr>
          <w:sz w:val="24"/>
        </w:rPr>
        <w:t>alebo</w:t>
      </w:r>
      <w:r>
        <w:rPr>
          <w:spacing w:val="-9"/>
          <w:sz w:val="24"/>
        </w:rPr>
        <w:t xml:space="preserve"> </w:t>
      </w:r>
      <w:r>
        <w:rPr>
          <w:sz w:val="24"/>
        </w:rPr>
        <w:t>do</w:t>
      </w:r>
      <w:r>
        <w:rPr>
          <w:spacing w:val="-8"/>
          <w:sz w:val="24"/>
        </w:rPr>
        <w:t xml:space="preserve"> </w:t>
      </w:r>
      <w:r>
        <w:rPr>
          <w:sz w:val="24"/>
        </w:rPr>
        <w:t>pestúnskej</w:t>
      </w:r>
      <w:r>
        <w:rPr>
          <w:spacing w:val="-8"/>
          <w:sz w:val="24"/>
        </w:rPr>
        <w:t xml:space="preserve"> </w:t>
      </w:r>
      <w:r>
        <w:rPr>
          <w:sz w:val="24"/>
        </w:rPr>
        <w:t>starostlivosti</w:t>
      </w:r>
      <w:r>
        <w:rPr>
          <w:spacing w:val="-8"/>
          <w:sz w:val="24"/>
        </w:rPr>
        <w:t xml:space="preserve"> </w:t>
      </w:r>
      <w:r>
        <w:rPr>
          <w:sz w:val="24"/>
        </w:rPr>
        <w:t>na</w:t>
      </w:r>
      <w:r>
        <w:rPr>
          <w:spacing w:val="-12"/>
          <w:sz w:val="24"/>
        </w:rPr>
        <w:t xml:space="preserve"> </w:t>
      </w:r>
      <w:r>
        <w:rPr>
          <w:sz w:val="24"/>
        </w:rPr>
        <w:t>základe</w:t>
      </w:r>
      <w:r>
        <w:rPr>
          <w:spacing w:val="-10"/>
          <w:sz w:val="24"/>
        </w:rPr>
        <w:t xml:space="preserve"> </w:t>
      </w:r>
      <w:r>
        <w:rPr>
          <w:sz w:val="24"/>
        </w:rPr>
        <w:t>rozhodnutia</w:t>
      </w:r>
      <w:r>
        <w:rPr>
          <w:spacing w:val="-9"/>
          <w:sz w:val="24"/>
        </w:rPr>
        <w:t xml:space="preserve"> </w:t>
      </w:r>
      <w:r>
        <w:rPr>
          <w:sz w:val="24"/>
        </w:rPr>
        <w:t>súdu,</w:t>
      </w:r>
      <w:r>
        <w:rPr>
          <w:spacing w:val="-8"/>
          <w:sz w:val="24"/>
        </w:rPr>
        <w:t xml:space="preserve"> </w:t>
      </w:r>
      <w:r>
        <w:rPr>
          <w:sz w:val="24"/>
        </w:rPr>
        <w:t>poručníkom</w:t>
      </w:r>
      <w:r>
        <w:rPr>
          <w:spacing w:val="-8"/>
          <w:sz w:val="24"/>
        </w:rPr>
        <w:t xml:space="preserve"> </w:t>
      </w:r>
      <w:r>
        <w:rPr>
          <w:sz w:val="24"/>
        </w:rPr>
        <w:t>alebo opatrovníkom (ďalej len „zákonný zástupca“), alebo so zástupcom zariadenia, v ktorom sa vykonáva ústavná starostlivosť, výchovné opatrenie, neodkladné opatrenie alebo ochranná výchova, výkon väzby alebo výkon trestu odňatia slobody (ďalej len „zástupca zariadenia“),</w:t>
      </w:r>
    </w:p>
    <w:p w14:paraId="74BA5C58" w14:textId="77777777" w:rsidR="00E75C4B" w:rsidRDefault="003F195C">
      <w:pPr>
        <w:pStyle w:val="Odsekzoznamu"/>
        <w:numPr>
          <w:ilvl w:val="0"/>
          <w:numId w:val="8"/>
        </w:numPr>
        <w:tabs>
          <w:tab w:val="left" w:pos="848"/>
        </w:tabs>
        <w:spacing w:before="2"/>
        <w:ind w:right="144" w:firstLine="0"/>
        <w:jc w:val="both"/>
        <w:rPr>
          <w:sz w:val="24"/>
        </w:rPr>
      </w:pPr>
      <w:r>
        <w:rPr>
          <w:sz w:val="24"/>
        </w:rPr>
        <w:t xml:space="preserve">aktívnym prístupom orgánov školskej samosprávy pri navrhovaní a prerokovaní školského poriadku, školského vzdelávacieho programu a opatrení školy k prevencii </w:t>
      </w:r>
      <w:r>
        <w:rPr>
          <w:spacing w:val="-2"/>
          <w:sz w:val="24"/>
        </w:rPr>
        <w:t>šikanovania,</w:t>
      </w:r>
    </w:p>
    <w:p w14:paraId="2C759222" w14:textId="77777777" w:rsidR="00E75C4B" w:rsidRDefault="003F195C">
      <w:pPr>
        <w:pStyle w:val="Odsekzoznamu"/>
        <w:numPr>
          <w:ilvl w:val="0"/>
          <w:numId w:val="8"/>
        </w:numPr>
        <w:tabs>
          <w:tab w:val="left" w:pos="848"/>
        </w:tabs>
        <w:ind w:right="144" w:firstLine="0"/>
        <w:jc w:val="both"/>
        <w:rPr>
          <w:sz w:val="24"/>
        </w:rPr>
      </w:pPr>
      <w:r>
        <w:rPr>
          <w:sz w:val="24"/>
        </w:rPr>
        <w:t>spoluprácou školy so zariadeniami poradenstva a prevencie, pričom pri prevencii šikanovania</w:t>
      </w:r>
      <w:r>
        <w:rPr>
          <w:spacing w:val="-2"/>
          <w:sz w:val="24"/>
        </w:rPr>
        <w:t xml:space="preserve"> </w:t>
      </w:r>
      <w:r>
        <w:rPr>
          <w:sz w:val="24"/>
        </w:rPr>
        <w:t>zariadeniami</w:t>
      </w:r>
      <w:r>
        <w:rPr>
          <w:spacing w:val="-1"/>
          <w:sz w:val="24"/>
        </w:rPr>
        <w:t xml:space="preserve"> </w:t>
      </w:r>
      <w:r>
        <w:rPr>
          <w:sz w:val="24"/>
        </w:rPr>
        <w:t>poradenstva</w:t>
      </w:r>
      <w:r>
        <w:rPr>
          <w:spacing w:val="-2"/>
          <w:sz w:val="24"/>
        </w:rPr>
        <w:t xml:space="preserve"> </w:t>
      </w:r>
      <w:r>
        <w:rPr>
          <w:sz w:val="24"/>
        </w:rPr>
        <w:t>a prevencie sa</w:t>
      </w:r>
      <w:r>
        <w:rPr>
          <w:spacing w:val="-2"/>
          <w:sz w:val="24"/>
        </w:rPr>
        <w:t xml:space="preserve"> </w:t>
      </w:r>
      <w:r>
        <w:rPr>
          <w:sz w:val="24"/>
        </w:rPr>
        <w:t>informovaný</w:t>
      </w:r>
      <w:r>
        <w:rPr>
          <w:spacing w:val="-6"/>
          <w:sz w:val="24"/>
        </w:rPr>
        <w:t xml:space="preserve"> </w:t>
      </w:r>
      <w:r>
        <w:rPr>
          <w:sz w:val="24"/>
        </w:rPr>
        <w:t>súhlas</w:t>
      </w:r>
      <w:r>
        <w:rPr>
          <w:spacing w:val="-1"/>
          <w:sz w:val="24"/>
        </w:rPr>
        <w:t xml:space="preserve"> </w:t>
      </w:r>
      <w:r>
        <w:rPr>
          <w:sz w:val="24"/>
        </w:rPr>
        <w:t>zákonného</w:t>
      </w:r>
      <w:r>
        <w:rPr>
          <w:spacing w:val="-1"/>
          <w:sz w:val="24"/>
        </w:rPr>
        <w:t xml:space="preserve"> </w:t>
      </w:r>
      <w:r>
        <w:rPr>
          <w:sz w:val="24"/>
        </w:rPr>
        <w:t xml:space="preserve">zástupcu </w:t>
      </w:r>
      <w:r>
        <w:rPr>
          <w:spacing w:val="-2"/>
          <w:sz w:val="24"/>
        </w:rPr>
        <w:t>nevyžaduje.</w:t>
      </w:r>
    </w:p>
    <w:p w14:paraId="3573E710" w14:textId="77777777" w:rsidR="00E75C4B" w:rsidRDefault="003F195C">
      <w:pPr>
        <w:pStyle w:val="Odsekzoznamu"/>
        <w:numPr>
          <w:ilvl w:val="0"/>
          <w:numId w:val="9"/>
        </w:numPr>
        <w:tabs>
          <w:tab w:val="left" w:pos="487"/>
        </w:tabs>
        <w:spacing w:before="274"/>
        <w:ind w:right="140" w:firstLine="0"/>
        <w:jc w:val="both"/>
        <w:rPr>
          <w:sz w:val="24"/>
        </w:rPr>
      </w:pPr>
      <w:r>
        <w:rPr>
          <w:sz w:val="24"/>
        </w:rPr>
        <w:t>Riaditeľ školy alebo ním poverený pedagogický zamestnanec alebo odborný zamestnanec posudzujú navrhované činnosti z hľadiska predchádzania nežiaduceho vplyvu na žiakov v spolupráci so zariadením poradenstva a prevencie.</w:t>
      </w:r>
    </w:p>
    <w:p w14:paraId="3A7419F1" w14:textId="77777777" w:rsidR="00E75C4B" w:rsidRDefault="00E75C4B">
      <w:pPr>
        <w:pStyle w:val="Zkladntext"/>
      </w:pPr>
    </w:p>
    <w:p w14:paraId="1314172F" w14:textId="77777777" w:rsidR="00E75C4B" w:rsidRDefault="003F195C">
      <w:pPr>
        <w:pStyle w:val="Odsekzoznamu"/>
        <w:numPr>
          <w:ilvl w:val="0"/>
          <w:numId w:val="9"/>
        </w:numPr>
        <w:tabs>
          <w:tab w:val="left" w:pos="487"/>
        </w:tabs>
        <w:ind w:right="146" w:firstLine="0"/>
        <w:jc w:val="both"/>
        <w:rPr>
          <w:sz w:val="24"/>
        </w:rPr>
      </w:pPr>
      <w:r>
        <w:rPr>
          <w:sz w:val="24"/>
        </w:rPr>
        <w:t>Riaditeľ školy alebo ním poverený pedagogický zamestnanec alebo odborný zamestnanec priebežne informuje zákonných zástupcov alebo zástupcov zariadenia o opatreniach školy pri prevencii šikanovania najmä na webovom sídle školy, ak ho má zriadené, alebo na triednej schôdzi zákonných zástupcov v škole.</w:t>
      </w:r>
    </w:p>
    <w:p w14:paraId="04CA1762" w14:textId="77777777" w:rsidR="00E75C4B" w:rsidRDefault="00E75C4B">
      <w:pPr>
        <w:pStyle w:val="Zkladntext"/>
      </w:pPr>
    </w:p>
    <w:p w14:paraId="57EFABA5" w14:textId="77777777" w:rsidR="00E75C4B" w:rsidRDefault="003F195C">
      <w:pPr>
        <w:pStyle w:val="Odsekzoznamu"/>
        <w:numPr>
          <w:ilvl w:val="0"/>
          <w:numId w:val="9"/>
        </w:numPr>
        <w:tabs>
          <w:tab w:val="left" w:pos="492"/>
        </w:tabs>
        <w:spacing w:before="1"/>
        <w:ind w:right="143" w:firstLine="0"/>
        <w:rPr>
          <w:sz w:val="24"/>
        </w:rPr>
      </w:pPr>
      <w:r>
        <w:rPr>
          <w:sz w:val="24"/>
        </w:rPr>
        <w:t>Riaditeľ školy zodpovedá za systémové aktivity školy pri prevencii šikanovania. Riaditeľ školy v spolupráci s pedagogickou radou a orgánmi školskej samosprávy:</w:t>
      </w:r>
    </w:p>
    <w:p w14:paraId="2098B6C1" w14:textId="77777777" w:rsidR="00E75C4B" w:rsidRDefault="003F195C">
      <w:pPr>
        <w:pStyle w:val="Odsekzoznamu"/>
        <w:numPr>
          <w:ilvl w:val="1"/>
          <w:numId w:val="9"/>
        </w:numPr>
        <w:tabs>
          <w:tab w:val="left" w:pos="386"/>
        </w:tabs>
        <w:ind w:left="386" w:hanging="245"/>
        <w:rPr>
          <w:sz w:val="24"/>
        </w:rPr>
      </w:pPr>
      <w:r>
        <w:rPr>
          <w:sz w:val="24"/>
        </w:rPr>
        <w:t>rozpracúva</w:t>
      </w:r>
      <w:r>
        <w:rPr>
          <w:spacing w:val="-4"/>
          <w:sz w:val="24"/>
        </w:rPr>
        <w:t xml:space="preserve"> </w:t>
      </w:r>
      <w:r>
        <w:rPr>
          <w:sz w:val="24"/>
        </w:rPr>
        <w:t>opatrenia školy</w:t>
      </w:r>
      <w:r>
        <w:rPr>
          <w:spacing w:val="-5"/>
          <w:sz w:val="24"/>
        </w:rPr>
        <w:t xml:space="preserve"> </w:t>
      </w:r>
      <w:r>
        <w:rPr>
          <w:sz w:val="24"/>
        </w:rPr>
        <w:t>pri prevencii</w:t>
      </w:r>
      <w:r>
        <w:rPr>
          <w:spacing w:val="-1"/>
          <w:sz w:val="24"/>
        </w:rPr>
        <w:t xml:space="preserve"> </w:t>
      </w:r>
      <w:r>
        <w:rPr>
          <w:sz w:val="24"/>
        </w:rPr>
        <w:t xml:space="preserve">šikanovania v školskom </w:t>
      </w:r>
      <w:r>
        <w:rPr>
          <w:spacing w:val="-2"/>
          <w:sz w:val="24"/>
        </w:rPr>
        <w:t>poriadku,</w:t>
      </w:r>
    </w:p>
    <w:p w14:paraId="1DA7CD7A" w14:textId="77777777" w:rsidR="00E75C4B" w:rsidRDefault="003F195C">
      <w:pPr>
        <w:pStyle w:val="Odsekzoznamu"/>
        <w:numPr>
          <w:ilvl w:val="1"/>
          <w:numId w:val="9"/>
        </w:numPr>
        <w:tabs>
          <w:tab w:val="left" w:pos="413"/>
        </w:tabs>
        <w:ind w:right="144" w:firstLine="0"/>
        <w:rPr>
          <w:sz w:val="24"/>
        </w:rPr>
      </w:pPr>
      <w:r>
        <w:rPr>
          <w:sz w:val="24"/>
        </w:rPr>
        <w:t>zabezpečuje dôkladný výkon dozoru v priestoroch, kde k šikanovaniu už došlo alebo by k nemu mohlo dochádzať.</w:t>
      </w:r>
    </w:p>
    <w:p w14:paraId="4982801C" w14:textId="77777777" w:rsidR="00E75C4B" w:rsidRDefault="00E75C4B">
      <w:pPr>
        <w:pStyle w:val="Zkladntext"/>
      </w:pPr>
    </w:p>
    <w:p w14:paraId="2E799441" w14:textId="77777777" w:rsidR="00E75C4B" w:rsidRDefault="003F195C">
      <w:pPr>
        <w:pStyle w:val="Odsekzoznamu"/>
        <w:numPr>
          <w:ilvl w:val="0"/>
          <w:numId w:val="9"/>
        </w:numPr>
        <w:tabs>
          <w:tab w:val="left" w:pos="478"/>
        </w:tabs>
        <w:ind w:left="478" w:hanging="337"/>
        <w:rPr>
          <w:sz w:val="24"/>
        </w:rPr>
      </w:pPr>
      <w:r>
        <w:rPr>
          <w:sz w:val="24"/>
        </w:rPr>
        <w:t>Riaditeľ</w:t>
      </w:r>
      <w:r>
        <w:rPr>
          <w:spacing w:val="-7"/>
          <w:sz w:val="24"/>
        </w:rPr>
        <w:t xml:space="preserve"> </w:t>
      </w:r>
      <w:r>
        <w:rPr>
          <w:spacing w:val="-2"/>
          <w:sz w:val="24"/>
        </w:rPr>
        <w:t>školy:</w:t>
      </w:r>
    </w:p>
    <w:p w14:paraId="0939528A" w14:textId="77777777" w:rsidR="00E75C4B" w:rsidRDefault="003F195C">
      <w:pPr>
        <w:pStyle w:val="Odsekzoznamu"/>
        <w:numPr>
          <w:ilvl w:val="0"/>
          <w:numId w:val="7"/>
        </w:numPr>
        <w:tabs>
          <w:tab w:val="left" w:pos="465"/>
        </w:tabs>
        <w:ind w:left="465" w:hanging="324"/>
        <w:rPr>
          <w:sz w:val="24"/>
        </w:rPr>
      </w:pPr>
      <w:r>
        <w:rPr>
          <w:sz w:val="24"/>
        </w:rPr>
        <w:t>zabezpečuje</w:t>
      </w:r>
      <w:r>
        <w:rPr>
          <w:spacing w:val="-4"/>
          <w:sz w:val="24"/>
        </w:rPr>
        <w:t xml:space="preserve"> </w:t>
      </w:r>
      <w:r>
        <w:rPr>
          <w:sz w:val="24"/>
        </w:rPr>
        <w:t>vzdelávanie</w:t>
      </w:r>
      <w:r>
        <w:rPr>
          <w:spacing w:val="-1"/>
          <w:sz w:val="24"/>
        </w:rPr>
        <w:t xml:space="preserve"> </w:t>
      </w:r>
      <w:r>
        <w:rPr>
          <w:sz w:val="24"/>
        </w:rPr>
        <w:t>zamestnancov</w:t>
      </w:r>
      <w:r>
        <w:rPr>
          <w:spacing w:val="-1"/>
          <w:sz w:val="24"/>
        </w:rPr>
        <w:t xml:space="preserve"> </w:t>
      </w:r>
      <w:r>
        <w:rPr>
          <w:sz w:val="24"/>
        </w:rPr>
        <w:t>školy</w:t>
      </w:r>
      <w:r>
        <w:rPr>
          <w:spacing w:val="-4"/>
          <w:sz w:val="24"/>
        </w:rPr>
        <w:t xml:space="preserve"> </w:t>
      </w:r>
      <w:r>
        <w:rPr>
          <w:sz w:val="24"/>
        </w:rPr>
        <w:t>v oblasti</w:t>
      </w:r>
      <w:r>
        <w:rPr>
          <w:spacing w:val="-1"/>
          <w:sz w:val="24"/>
        </w:rPr>
        <w:t xml:space="preserve"> </w:t>
      </w:r>
      <w:r>
        <w:rPr>
          <w:sz w:val="24"/>
        </w:rPr>
        <w:t>prevencie a</w:t>
      </w:r>
      <w:r>
        <w:rPr>
          <w:spacing w:val="-2"/>
          <w:sz w:val="24"/>
        </w:rPr>
        <w:t xml:space="preserve"> </w:t>
      </w:r>
      <w:r>
        <w:rPr>
          <w:sz w:val="24"/>
        </w:rPr>
        <w:t xml:space="preserve">riešenia </w:t>
      </w:r>
      <w:r>
        <w:rPr>
          <w:spacing w:val="-2"/>
          <w:sz w:val="24"/>
        </w:rPr>
        <w:t>šikanovania,</w:t>
      </w:r>
    </w:p>
    <w:p w14:paraId="77203233" w14:textId="77777777" w:rsidR="00E75C4B" w:rsidRDefault="003F195C">
      <w:pPr>
        <w:pStyle w:val="Odsekzoznamu"/>
        <w:numPr>
          <w:ilvl w:val="0"/>
          <w:numId w:val="7"/>
        </w:numPr>
        <w:tabs>
          <w:tab w:val="left" w:pos="478"/>
        </w:tabs>
        <w:ind w:left="478" w:hanging="337"/>
        <w:rPr>
          <w:sz w:val="24"/>
        </w:rPr>
      </w:pPr>
      <w:r>
        <w:rPr>
          <w:sz w:val="24"/>
        </w:rPr>
        <w:t>zapája</w:t>
      </w:r>
      <w:r>
        <w:rPr>
          <w:spacing w:val="-2"/>
          <w:sz w:val="24"/>
        </w:rPr>
        <w:t xml:space="preserve"> </w:t>
      </w:r>
      <w:r>
        <w:rPr>
          <w:sz w:val="24"/>
        </w:rPr>
        <w:t>do prevencie</w:t>
      </w:r>
      <w:r>
        <w:rPr>
          <w:spacing w:val="-1"/>
          <w:sz w:val="24"/>
        </w:rPr>
        <w:t xml:space="preserve"> </w:t>
      </w:r>
      <w:r>
        <w:rPr>
          <w:sz w:val="24"/>
        </w:rPr>
        <w:t>šikanovania orgány</w:t>
      </w:r>
      <w:r>
        <w:rPr>
          <w:spacing w:val="-5"/>
          <w:sz w:val="24"/>
        </w:rPr>
        <w:t xml:space="preserve"> </w:t>
      </w:r>
      <w:r>
        <w:rPr>
          <w:sz w:val="24"/>
        </w:rPr>
        <w:t>školskej samosprávy</w:t>
      </w:r>
      <w:r>
        <w:rPr>
          <w:spacing w:val="-5"/>
          <w:sz w:val="24"/>
        </w:rPr>
        <w:t xml:space="preserve"> </w:t>
      </w:r>
      <w:r>
        <w:rPr>
          <w:sz w:val="24"/>
        </w:rPr>
        <w:t xml:space="preserve">a </w:t>
      </w:r>
      <w:r>
        <w:rPr>
          <w:spacing w:val="-2"/>
          <w:sz w:val="24"/>
        </w:rPr>
        <w:t>zriaďovateľa,</w:t>
      </w:r>
    </w:p>
    <w:p w14:paraId="2932C5F7" w14:textId="77777777" w:rsidR="00E75C4B" w:rsidRDefault="003F195C">
      <w:pPr>
        <w:pStyle w:val="Odsekzoznamu"/>
        <w:numPr>
          <w:ilvl w:val="0"/>
          <w:numId w:val="7"/>
        </w:numPr>
        <w:tabs>
          <w:tab w:val="left" w:pos="495"/>
        </w:tabs>
        <w:ind w:left="141" w:right="147" w:firstLine="0"/>
        <w:rPr>
          <w:sz w:val="24"/>
        </w:rPr>
      </w:pPr>
      <w:r>
        <w:rPr>
          <w:sz w:val="24"/>
        </w:rPr>
        <w:t>zverejňuje kontaktné údaje právnických osôb, ktoré sa zaoberajú prevenciou a riešením</w:t>
      </w:r>
      <w:r>
        <w:rPr>
          <w:spacing w:val="80"/>
          <w:w w:val="150"/>
          <w:sz w:val="24"/>
        </w:rPr>
        <w:t xml:space="preserve"> </w:t>
      </w:r>
      <w:r>
        <w:rPr>
          <w:spacing w:val="-2"/>
          <w:sz w:val="24"/>
        </w:rPr>
        <w:t>šikanovania,</w:t>
      </w:r>
    </w:p>
    <w:p w14:paraId="1BE15CE4" w14:textId="77777777" w:rsidR="00E75C4B" w:rsidRDefault="003F195C">
      <w:pPr>
        <w:pStyle w:val="Odsekzoznamu"/>
        <w:numPr>
          <w:ilvl w:val="0"/>
          <w:numId w:val="7"/>
        </w:numPr>
        <w:tabs>
          <w:tab w:val="left" w:pos="473"/>
        </w:tabs>
        <w:ind w:left="141" w:right="138" w:firstLine="0"/>
        <w:jc w:val="both"/>
        <w:rPr>
          <w:sz w:val="24"/>
        </w:rPr>
      </w:pPr>
      <w:r>
        <w:rPr>
          <w:sz w:val="24"/>
        </w:rPr>
        <w:t>zabezpečuje,</w:t>
      </w:r>
      <w:r>
        <w:rPr>
          <w:spacing w:val="-6"/>
          <w:sz w:val="24"/>
        </w:rPr>
        <w:t xml:space="preserve"> </w:t>
      </w:r>
      <w:r>
        <w:rPr>
          <w:sz w:val="24"/>
        </w:rPr>
        <w:t>aby</w:t>
      </w:r>
      <w:r>
        <w:rPr>
          <w:spacing w:val="-9"/>
          <w:sz w:val="24"/>
        </w:rPr>
        <w:t xml:space="preserve"> </w:t>
      </w:r>
      <w:r>
        <w:rPr>
          <w:sz w:val="24"/>
        </w:rPr>
        <w:t>v</w:t>
      </w:r>
      <w:r>
        <w:rPr>
          <w:spacing w:val="-6"/>
          <w:sz w:val="24"/>
        </w:rPr>
        <w:t xml:space="preserve"> </w:t>
      </w:r>
      <w:r>
        <w:rPr>
          <w:sz w:val="24"/>
        </w:rPr>
        <w:t>pracovnom</w:t>
      </w:r>
      <w:r>
        <w:rPr>
          <w:spacing w:val="-6"/>
          <w:sz w:val="24"/>
        </w:rPr>
        <w:t xml:space="preserve"> </w:t>
      </w:r>
      <w:r>
        <w:rPr>
          <w:sz w:val="24"/>
        </w:rPr>
        <w:t>poriadku</w:t>
      </w:r>
      <w:r>
        <w:rPr>
          <w:spacing w:val="-6"/>
          <w:sz w:val="24"/>
        </w:rPr>
        <w:t xml:space="preserve"> </w:t>
      </w:r>
      <w:r>
        <w:rPr>
          <w:sz w:val="24"/>
        </w:rPr>
        <w:t>školy</w:t>
      </w:r>
      <w:r>
        <w:rPr>
          <w:spacing w:val="-9"/>
          <w:sz w:val="24"/>
        </w:rPr>
        <w:t xml:space="preserve"> </w:t>
      </w:r>
      <w:r>
        <w:rPr>
          <w:sz w:val="24"/>
        </w:rPr>
        <w:t>bola</w:t>
      </w:r>
      <w:r>
        <w:rPr>
          <w:spacing w:val="-7"/>
          <w:sz w:val="24"/>
        </w:rPr>
        <w:t xml:space="preserve"> </w:t>
      </w:r>
      <w:r>
        <w:rPr>
          <w:sz w:val="24"/>
        </w:rPr>
        <w:t>upravená</w:t>
      </w:r>
      <w:r>
        <w:rPr>
          <w:spacing w:val="-5"/>
          <w:sz w:val="24"/>
        </w:rPr>
        <w:t xml:space="preserve"> </w:t>
      </w:r>
      <w:r>
        <w:rPr>
          <w:sz w:val="24"/>
        </w:rPr>
        <w:t>povinnosť</w:t>
      </w:r>
      <w:r>
        <w:rPr>
          <w:spacing w:val="-6"/>
          <w:sz w:val="24"/>
        </w:rPr>
        <w:t xml:space="preserve"> </w:t>
      </w:r>
      <w:r>
        <w:rPr>
          <w:sz w:val="24"/>
        </w:rPr>
        <w:t>zamestnanca</w:t>
      </w:r>
      <w:r>
        <w:rPr>
          <w:spacing w:val="-7"/>
          <w:sz w:val="24"/>
        </w:rPr>
        <w:t xml:space="preserve"> </w:t>
      </w:r>
      <w:r>
        <w:rPr>
          <w:sz w:val="24"/>
        </w:rPr>
        <w:t xml:space="preserve">školy bez zbytočného odkladu oznamovať podozrenie zo šikanovania, a prijať zodpovedajúce </w:t>
      </w:r>
      <w:r>
        <w:rPr>
          <w:spacing w:val="-2"/>
          <w:sz w:val="24"/>
        </w:rPr>
        <w:t>opatrenia,</w:t>
      </w:r>
    </w:p>
    <w:p w14:paraId="2FB5473C" w14:textId="77777777" w:rsidR="00E75C4B" w:rsidRDefault="003F195C">
      <w:pPr>
        <w:pStyle w:val="Odsekzoznamu"/>
        <w:numPr>
          <w:ilvl w:val="0"/>
          <w:numId w:val="7"/>
        </w:numPr>
        <w:tabs>
          <w:tab w:val="left" w:pos="490"/>
        </w:tabs>
        <w:ind w:left="141" w:right="146" w:firstLine="0"/>
        <w:jc w:val="both"/>
        <w:rPr>
          <w:sz w:val="24"/>
        </w:rPr>
      </w:pPr>
      <w:r>
        <w:rPr>
          <w:sz w:val="24"/>
        </w:rPr>
        <w:t xml:space="preserve">oboznamuje zamestnancov školy so spôsobom oznamovania šikanovania a preverovania </w:t>
      </w:r>
      <w:r>
        <w:rPr>
          <w:spacing w:val="-2"/>
          <w:sz w:val="24"/>
        </w:rPr>
        <w:t>šikanovania,</w:t>
      </w:r>
    </w:p>
    <w:p w14:paraId="587A894F" w14:textId="77777777" w:rsidR="00E75C4B" w:rsidRDefault="003F195C">
      <w:pPr>
        <w:pStyle w:val="Odsekzoznamu"/>
        <w:numPr>
          <w:ilvl w:val="0"/>
          <w:numId w:val="7"/>
        </w:numPr>
        <w:tabs>
          <w:tab w:val="left" w:pos="477"/>
        </w:tabs>
        <w:spacing w:before="1"/>
        <w:ind w:left="141" w:right="146" w:firstLine="0"/>
        <w:jc w:val="both"/>
        <w:rPr>
          <w:sz w:val="24"/>
        </w:rPr>
      </w:pPr>
      <w:r>
        <w:rPr>
          <w:sz w:val="24"/>
        </w:rPr>
        <w:t>zabezpečuje poučenie zamestnancov školy o skutočnosti, že šikanovanie môže napĺňať skutkovú podstatu priestupku</w:t>
      </w:r>
      <w:r>
        <w:rPr>
          <w:spacing w:val="40"/>
          <w:sz w:val="24"/>
        </w:rPr>
        <w:t xml:space="preserve"> </w:t>
      </w:r>
      <w:r>
        <w:rPr>
          <w:sz w:val="24"/>
        </w:rPr>
        <w:t>alebo skutkovú podstatu trestného činu,</w:t>
      </w:r>
    </w:p>
    <w:p w14:paraId="6FF28499" w14:textId="77777777" w:rsidR="00E75C4B" w:rsidRDefault="003F195C">
      <w:pPr>
        <w:pStyle w:val="Odsekzoznamu"/>
        <w:numPr>
          <w:ilvl w:val="0"/>
          <w:numId w:val="7"/>
        </w:numPr>
        <w:tabs>
          <w:tab w:val="left" w:pos="538"/>
        </w:tabs>
        <w:ind w:left="141" w:right="139" w:firstLine="0"/>
        <w:jc w:val="both"/>
        <w:rPr>
          <w:sz w:val="24"/>
        </w:rPr>
      </w:pPr>
      <w:r>
        <w:rPr>
          <w:sz w:val="24"/>
        </w:rPr>
        <w:t xml:space="preserve">zabezpečuje poučenie zamestnancov školy o skutočnosti, že šikanujúcemu môže byť uložené opatrenie vo výchove </w:t>
      </w:r>
      <w:r>
        <w:rPr>
          <w:sz w:val="24"/>
          <w:vertAlign w:val="superscript"/>
        </w:rPr>
        <w:t>27</w:t>
      </w:r>
      <w:r>
        <w:rPr>
          <w:sz w:val="24"/>
        </w:rPr>
        <w:t xml:space="preserve"> okrem šikanujúceho, ktorým je dieťa materskej školy, a o skutočnosti, že ak šikanujúci nie je trestne zodpovedný z dôvodu nízkeho veku, nie je to prekážkou na podanie trestného oznámenia a na podanie žaloby vo veci náhrady škody, ktorú šikanujúci spôsobil na majetku alebo vo veci náhrady ujmy, ktorú spôsobil na zdraví,</w:t>
      </w:r>
    </w:p>
    <w:p w14:paraId="45D5C6CF" w14:textId="77777777" w:rsidR="00E75C4B" w:rsidRDefault="00E75C4B">
      <w:pPr>
        <w:pStyle w:val="Zkladntext"/>
        <w:rPr>
          <w:sz w:val="20"/>
        </w:rPr>
      </w:pPr>
    </w:p>
    <w:p w14:paraId="3538DC53" w14:textId="77777777" w:rsidR="00E75C4B" w:rsidRDefault="003F195C">
      <w:pPr>
        <w:pStyle w:val="Zkladntext"/>
        <w:spacing w:before="206"/>
        <w:rPr>
          <w:sz w:val="20"/>
        </w:rPr>
      </w:pPr>
      <w:r>
        <w:rPr>
          <w:noProof/>
          <w:sz w:val="20"/>
          <w:lang w:val="en-US"/>
        </w:rPr>
        <mc:AlternateContent>
          <mc:Choice Requires="wps">
            <w:drawing>
              <wp:anchor distT="0" distB="0" distL="0" distR="0" simplePos="0" relativeHeight="487589888" behindDoc="1" locked="0" layoutInCell="1" allowOverlap="1" wp14:anchorId="3C981339" wp14:editId="31263D50">
                <wp:simplePos x="0" y="0"/>
                <wp:positionH relativeFrom="page">
                  <wp:posOffset>899464</wp:posOffset>
                </wp:positionH>
                <wp:positionV relativeFrom="paragraph">
                  <wp:posOffset>292133</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028367" id="Graphic 5" o:spid="_x0000_s1026" style="position:absolute;margin-left:70.8pt;margin-top:23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Cc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" path="m1829053,l,,,9144r1829053,l1829053,xe" fillcolor="black" stroked="f">
                <v:path arrowok="t"/>
                <w10:wrap type="topAndBottom" anchorx="page"/>
              </v:shape>
            </w:pict>
          </mc:Fallback>
        </mc:AlternateContent>
      </w:r>
    </w:p>
    <w:p w14:paraId="61692FEC" w14:textId="77777777" w:rsidR="00E75C4B" w:rsidRDefault="003F195C">
      <w:pPr>
        <w:spacing w:before="102"/>
        <w:ind w:left="141" w:right="131"/>
        <w:rPr>
          <w:sz w:val="18"/>
        </w:rPr>
      </w:pPr>
      <w:r>
        <w:rPr>
          <w:rFonts w:ascii="Calibri" w:hAnsi="Calibri"/>
          <w:sz w:val="20"/>
          <w:vertAlign w:val="superscript"/>
        </w:rPr>
        <w:t>27</w:t>
      </w:r>
      <w:r>
        <w:rPr>
          <w:rFonts w:ascii="Calibri" w:hAnsi="Calibri"/>
          <w:sz w:val="20"/>
        </w:rPr>
        <w:t>)</w:t>
      </w:r>
      <w:r>
        <w:rPr>
          <w:rFonts w:ascii="Calibri" w:hAnsi="Calibri"/>
          <w:spacing w:val="-3"/>
          <w:sz w:val="20"/>
        </w:rPr>
        <w:t xml:space="preserve"> </w:t>
      </w:r>
      <w:r>
        <w:rPr>
          <w:sz w:val="18"/>
        </w:rPr>
        <w:t>§</w:t>
      </w:r>
      <w:r>
        <w:rPr>
          <w:spacing w:val="-1"/>
          <w:sz w:val="18"/>
        </w:rPr>
        <w:t xml:space="preserve"> </w:t>
      </w:r>
      <w:r>
        <w:rPr>
          <w:sz w:val="18"/>
        </w:rPr>
        <w:t>58</w:t>
      </w:r>
      <w:r>
        <w:rPr>
          <w:spacing w:val="-3"/>
          <w:sz w:val="18"/>
        </w:rPr>
        <w:t xml:space="preserve"> </w:t>
      </w:r>
      <w:r>
        <w:rPr>
          <w:sz w:val="18"/>
        </w:rPr>
        <w:t>ods.</w:t>
      </w:r>
      <w:r>
        <w:rPr>
          <w:spacing w:val="-4"/>
          <w:sz w:val="18"/>
        </w:rPr>
        <w:t xml:space="preserve"> </w:t>
      </w:r>
      <w:r>
        <w:rPr>
          <w:sz w:val="18"/>
        </w:rPr>
        <w:t>2</w:t>
      </w:r>
      <w:r>
        <w:rPr>
          <w:spacing w:val="-3"/>
          <w:sz w:val="18"/>
        </w:rPr>
        <w:t xml:space="preserve"> </w:t>
      </w:r>
      <w:r>
        <w:rPr>
          <w:sz w:val="18"/>
        </w:rPr>
        <w:t>a</w:t>
      </w:r>
      <w:r>
        <w:rPr>
          <w:spacing w:val="-3"/>
          <w:sz w:val="18"/>
        </w:rPr>
        <w:t xml:space="preserve"> </w:t>
      </w:r>
      <w:r>
        <w:rPr>
          <w:sz w:val="18"/>
        </w:rPr>
        <w:t>3</w:t>
      </w:r>
      <w:r>
        <w:rPr>
          <w:spacing w:val="-3"/>
          <w:sz w:val="18"/>
        </w:rPr>
        <w:t xml:space="preserve"> </w:t>
      </w:r>
      <w:r>
        <w:rPr>
          <w:sz w:val="18"/>
        </w:rPr>
        <w:t>zákona</w:t>
      </w:r>
      <w:r>
        <w:rPr>
          <w:spacing w:val="-3"/>
          <w:sz w:val="18"/>
        </w:rPr>
        <w:t xml:space="preserve"> </w:t>
      </w:r>
      <w:r>
        <w:rPr>
          <w:sz w:val="18"/>
        </w:rPr>
        <w:t>č.</w:t>
      </w:r>
      <w:r>
        <w:rPr>
          <w:spacing w:val="-2"/>
          <w:sz w:val="18"/>
        </w:rPr>
        <w:t xml:space="preserve"> </w:t>
      </w:r>
      <w:r>
        <w:rPr>
          <w:sz w:val="18"/>
        </w:rPr>
        <w:t>245/2008</w:t>
      </w:r>
      <w:r>
        <w:rPr>
          <w:spacing w:val="-3"/>
          <w:sz w:val="18"/>
        </w:rPr>
        <w:t xml:space="preserve"> </w:t>
      </w:r>
      <w:r>
        <w:rPr>
          <w:sz w:val="18"/>
        </w:rPr>
        <w:t>Z.</w:t>
      </w:r>
      <w:r>
        <w:rPr>
          <w:spacing w:val="-1"/>
          <w:sz w:val="18"/>
        </w:rPr>
        <w:t xml:space="preserve"> </w:t>
      </w:r>
      <w:r>
        <w:rPr>
          <w:sz w:val="18"/>
        </w:rPr>
        <w:t>z.</w:t>
      </w:r>
      <w:r>
        <w:rPr>
          <w:spacing w:val="-4"/>
          <w:sz w:val="18"/>
        </w:rPr>
        <w:t xml:space="preserve"> </w:t>
      </w:r>
      <w:r>
        <w:rPr>
          <w:sz w:val="18"/>
        </w:rPr>
        <w:t>o</w:t>
      </w:r>
      <w:r>
        <w:rPr>
          <w:spacing w:val="-1"/>
          <w:sz w:val="18"/>
        </w:rPr>
        <w:t xml:space="preserve"> </w:t>
      </w:r>
      <w:r>
        <w:rPr>
          <w:sz w:val="18"/>
        </w:rPr>
        <w:t>výchove</w:t>
      </w:r>
      <w:r>
        <w:rPr>
          <w:spacing w:val="-3"/>
          <w:sz w:val="18"/>
        </w:rPr>
        <w:t xml:space="preserve"> </w:t>
      </w:r>
      <w:r>
        <w:rPr>
          <w:sz w:val="18"/>
        </w:rPr>
        <w:t>a</w:t>
      </w:r>
      <w:r>
        <w:rPr>
          <w:spacing w:val="-3"/>
          <w:sz w:val="18"/>
        </w:rPr>
        <w:t xml:space="preserve"> </w:t>
      </w:r>
      <w:r>
        <w:rPr>
          <w:sz w:val="18"/>
        </w:rPr>
        <w:t>vzdelávaní</w:t>
      </w:r>
      <w:r>
        <w:rPr>
          <w:spacing w:val="-2"/>
          <w:sz w:val="18"/>
        </w:rPr>
        <w:t xml:space="preserve"> </w:t>
      </w:r>
      <w:r>
        <w:rPr>
          <w:sz w:val="18"/>
        </w:rPr>
        <w:t>(školský</w:t>
      </w:r>
      <w:r>
        <w:rPr>
          <w:spacing w:val="-5"/>
          <w:sz w:val="18"/>
        </w:rPr>
        <w:t xml:space="preserve"> </w:t>
      </w:r>
      <w:r>
        <w:rPr>
          <w:sz w:val="18"/>
        </w:rPr>
        <w:t>zákon)</w:t>
      </w:r>
      <w:r>
        <w:rPr>
          <w:spacing w:val="-2"/>
          <w:sz w:val="18"/>
        </w:rPr>
        <w:t xml:space="preserve"> </w:t>
      </w:r>
      <w:r>
        <w:rPr>
          <w:sz w:val="18"/>
        </w:rPr>
        <w:t>a</w:t>
      </w:r>
      <w:r>
        <w:rPr>
          <w:spacing w:val="-3"/>
          <w:sz w:val="18"/>
        </w:rPr>
        <w:t xml:space="preserve"> </w:t>
      </w:r>
      <w:r>
        <w:rPr>
          <w:sz w:val="18"/>
        </w:rPr>
        <w:t>o</w:t>
      </w:r>
      <w:r>
        <w:rPr>
          <w:spacing w:val="-1"/>
          <w:sz w:val="18"/>
        </w:rPr>
        <w:t xml:space="preserve"> </w:t>
      </w:r>
      <w:r>
        <w:rPr>
          <w:sz w:val="18"/>
        </w:rPr>
        <w:t>zmene</w:t>
      </w:r>
      <w:r>
        <w:rPr>
          <w:spacing w:val="-3"/>
          <w:sz w:val="18"/>
        </w:rPr>
        <w:t xml:space="preserve"> </w:t>
      </w:r>
      <w:r>
        <w:rPr>
          <w:sz w:val="18"/>
        </w:rPr>
        <w:t>a</w:t>
      </w:r>
      <w:r>
        <w:rPr>
          <w:spacing w:val="-3"/>
          <w:sz w:val="18"/>
        </w:rPr>
        <w:t xml:space="preserve"> </w:t>
      </w:r>
      <w:r>
        <w:rPr>
          <w:sz w:val="18"/>
        </w:rPr>
        <w:t>doplnení</w:t>
      </w:r>
      <w:r>
        <w:rPr>
          <w:spacing w:val="-2"/>
          <w:sz w:val="18"/>
        </w:rPr>
        <w:t xml:space="preserve"> </w:t>
      </w:r>
      <w:r>
        <w:rPr>
          <w:sz w:val="18"/>
        </w:rPr>
        <w:t>niektorých</w:t>
      </w:r>
      <w:r>
        <w:rPr>
          <w:spacing w:val="-1"/>
          <w:sz w:val="18"/>
        </w:rPr>
        <w:t xml:space="preserve"> </w:t>
      </w:r>
      <w:r>
        <w:rPr>
          <w:sz w:val="18"/>
        </w:rPr>
        <w:t>zákonov v znení neskorších predpisov.</w:t>
      </w:r>
    </w:p>
    <w:p w14:paraId="1B604D6C" w14:textId="77777777" w:rsidR="00E75C4B" w:rsidRDefault="00E75C4B">
      <w:pPr>
        <w:rPr>
          <w:sz w:val="18"/>
        </w:rPr>
        <w:sectPr w:rsidR="00E75C4B">
          <w:pgSz w:w="11910" w:h="16840"/>
          <w:pgMar w:top="1320" w:right="1275" w:bottom="280" w:left="1275" w:header="708" w:footer="708" w:gutter="0"/>
          <w:cols w:space="708"/>
        </w:sectPr>
      </w:pPr>
    </w:p>
    <w:p w14:paraId="5886F629" w14:textId="77777777" w:rsidR="00E75C4B" w:rsidRDefault="003F195C">
      <w:pPr>
        <w:pStyle w:val="Odsekzoznamu"/>
        <w:numPr>
          <w:ilvl w:val="0"/>
          <w:numId w:val="7"/>
        </w:numPr>
        <w:tabs>
          <w:tab w:val="left" w:pos="528"/>
        </w:tabs>
        <w:spacing w:before="76"/>
        <w:ind w:left="141" w:right="147" w:firstLine="0"/>
        <w:jc w:val="both"/>
        <w:rPr>
          <w:sz w:val="24"/>
        </w:rPr>
      </w:pPr>
      <w:r>
        <w:rPr>
          <w:sz w:val="24"/>
        </w:rPr>
        <w:lastRenderedPageBreak/>
        <w:t>informuje zamestnancov, žiakov a zákonných zástupcov alebo zástupcov zariadenia o postupe pri zistení šikanovania.</w:t>
      </w:r>
    </w:p>
    <w:p w14:paraId="4C9E5923" w14:textId="77777777" w:rsidR="00E75C4B" w:rsidRDefault="00E75C4B">
      <w:pPr>
        <w:pStyle w:val="Zkladntext"/>
        <w:spacing w:before="1"/>
      </w:pPr>
    </w:p>
    <w:p w14:paraId="71CE702C" w14:textId="77777777" w:rsidR="00E75C4B" w:rsidRDefault="003F195C">
      <w:pPr>
        <w:pStyle w:val="Odsekzoznamu"/>
        <w:numPr>
          <w:ilvl w:val="0"/>
          <w:numId w:val="9"/>
        </w:numPr>
        <w:tabs>
          <w:tab w:val="left" w:pos="679"/>
        </w:tabs>
        <w:ind w:left="679" w:hanging="538"/>
        <w:jc w:val="both"/>
        <w:rPr>
          <w:sz w:val="24"/>
        </w:rPr>
      </w:pPr>
      <w:r>
        <w:rPr>
          <w:sz w:val="24"/>
        </w:rPr>
        <w:t>Prevencia</w:t>
      </w:r>
      <w:r>
        <w:rPr>
          <w:spacing w:val="76"/>
          <w:sz w:val="24"/>
        </w:rPr>
        <w:t xml:space="preserve"> </w:t>
      </w:r>
      <w:r>
        <w:rPr>
          <w:sz w:val="24"/>
        </w:rPr>
        <w:t>šikanovania</w:t>
      </w:r>
      <w:r>
        <w:rPr>
          <w:spacing w:val="51"/>
          <w:w w:val="150"/>
          <w:sz w:val="24"/>
        </w:rPr>
        <w:t xml:space="preserve"> </w:t>
      </w:r>
      <w:r>
        <w:rPr>
          <w:sz w:val="24"/>
        </w:rPr>
        <w:t>v</w:t>
      </w:r>
      <w:r>
        <w:rPr>
          <w:spacing w:val="79"/>
          <w:sz w:val="24"/>
        </w:rPr>
        <w:t xml:space="preserve"> </w:t>
      </w:r>
      <w:r>
        <w:rPr>
          <w:sz w:val="24"/>
        </w:rPr>
        <w:t>škole</w:t>
      </w:r>
      <w:r>
        <w:rPr>
          <w:spacing w:val="79"/>
          <w:sz w:val="24"/>
        </w:rPr>
        <w:t xml:space="preserve"> </w:t>
      </w:r>
      <w:r>
        <w:rPr>
          <w:sz w:val="24"/>
        </w:rPr>
        <w:t>je</w:t>
      </w:r>
      <w:r>
        <w:rPr>
          <w:spacing w:val="78"/>
          <w:sz w:val="24"/>
        </w:rPr>
        <w:t xml:space="preserve"> </w:t>
      </w:r>
      <w:r>
        <w:rPr>
          <w:sz w:val="24"/>
        </w:rPr>
        <w:t>zabezpečovaná</w:t>
      </w:r>
      <w:r>
        <w:rPr>
          <w:spacing w:val="79"/>
          <w:sz w:val="24"/>
        </w:rPr>
        <w:t xml:space="preserve"> </w:t>
      </w:r>
      <w:r>
        <w:rPr>
          <w:sz w:val="24"/>
        </w:rPr>
        <w:t>aj</w:t>
      </w:r>
      <w:r>
        <w:rPr>
          <w:spacing w:val="79"/>
          <w:sz w:val="24"/>
        </w:rPr>
        <w:t xml:space="preserve"> </w:t>
      </w:r>
      <w:r>
        <w:rPr>
          <w:sz w:val="24"/>
        </w:rPr>
        <w:t>formou</w:t>
      </w:r>
      <w:r>
        <w:rPr>
          <w:spacing w:val="50"/>
          <w:w w:val="150"/>
          <w:sz w:val="24"/>
        </w:rPr>
        <w:t xml:space="preserve"> </w:t>
      </w:r>
      <w:r>
        <w:rPr>
          <w:sz w:val="24"/>
        </w:rPr>
        <w:t>podporného</w:t>
      </w:r>
      <w:r>
        <w:rPr>
          <w:spacing w:val="80"/>
          <w:sz w:val="24"/>
        </w:rPr>
        <w:t xml:space="preserve"> </w:t>
      </w:r>
      <w:r>
        <w:rPr>
          <w:spacing w:val="-2"/>
          <w:sz w:val="24"/>
        </w:rPr>
        <w:t>opatrenia</w:t>
      </w:r>
    </w:p>
    <w:p w14:paraId="17B24DBC" w14:textId="77777777" w:rsidR="00E75C4B" w:rsidRDefault="003F195C">
      <w:pPr>
        <w:ind w:left="141" w:right="141"/>
        <w:jc w:val="both"/>
        <w:rPr>
          <w:sz w:val="24"/>
        </w:rPr>
      </w:pPr>
      <w:r>
        <w:rPr>
          <w:b/>
          <w:sz w:val="24"/>
        </w:rPr>
        <w:t>„Prevencia na podporu fyzického zdravia, duševného zdravia a prevencia výskytu rizikového správania“</w:t>
      </w:r>
      <w:r>
        <w:rPr>
          <w:sz w:val="24"/>
        </w:rPr>
        <w:t>, ku ktorému základná škola nepotrebuje žiadne vyjadrenie zariadenia poradenstva a</w:t>
      </w:r>
      <w:r>
        <w:rPr>
          <w:spacing w:val="-3"/>
          <w:sz w:val="24"/>
        </w:rPr>
        <w:t xml:space="preserve"> </w:t>
      </w:r>
      <w:r>
        <w:rPr>
          <w:sz w:val="24"/>
        </w:rPr>
        <w:t>prevencie. Cieľom tohto podporného opatrenia je systematicky posilňovať schopnosti</w:t>
      </w:r>
      <w:r>
        <w:rPr>
          <w:spacing w:val="80"/>
          <w:sz w:val="24"/>
        </w:rPr>
        <w:t xml:space="preserve"> </w:t>
      </w:r>
      <w:r>
        <w:rPr>
          <w:sz w:val="24"/>
        </w:rPr>
        <w:t>všetkých</w:t>
      </w:r>
      <w:r>
        <w:rPr>
          <w:spacing w:val="80"/>
          <w:sz w:val="24"/>
        </w:rPr>
        <w:t xml:space="preserve"> </w:t>
      </w:r>
      <w:r>
        <w:rPr>
          <w:sz w:val="24"/>
        </w:rPr>
        <w:t>žiakov,</w:t>
      </w:r>
      <w:r>
        <w:rPr>
          <w:spacing w:val="80"/>
          <w:sz w:val="24"/>
        </w:rPr>
        <w:t xml:space="preserve"> </w:t>
      </w:r>
      <w:r>
        <w:rPr>
          <w:sz w:val="24"/>
        </w:rPr>
        <w:t>ktoré</w:t>
      </w:r>
      <w:r>
        <w:rPr>
          <w:spacing w:val="80"/>
          <w:sz w:val="24"/>
        </w:rPr>
        <w:t xml:space="preserve"> </w:t>
      </w:r>
      <w:r>
        <w:rPr>
          <w:sz w:val="24"/>
        </w:rPr>
        <w:t>majú</w:t>
      </w:r>
      <w:r>
        <w:rPr>
          <w:spacing w:val="80"/>
          <w:sz w:val="24"/>
        </w:rPr>
        <w:t xml:space="preserve"> </w:t>
      </w:r>
      <w:r>
        <w:rPr>
          <w:sz w:val="24"/>
        </w:rPr>
        <w:t>priamy</w:t>
      </w:r>
      <w:r>
        <w:rPr>
          <w:spacing w:val="80"/>
          <w:sz w:val="24"/>
        </w:rPr>
        <w:t xml:space="preserve"> </w:t>
      </w:r>
      <w:r>
        <w:rPr>
          <w:sz w:val="24"/>
        </w:rPr>
        <w:t>vplyv</w:t>
      </w:r>
      <w:r>
        <w:rPr>
          <w:spacing w:val="80"/>
          <w:sz w:val="24"/>
        </w:rPr>
        <w:t xml:space="preserve"> </w:t>
      </w:r>
      <w:r>
        <w:rPr>
          <w:sz w:val="24"/>
        </w:rPr>
        <w:t>na</w:t>
      </w:r>
      <w:r>
        <w:rPr>
          <w:spacing w:val="80"/>
          <w:sz w:val="24"/>
        </w:rPr>
        <w:t xml:space="preserve"> </w:t>
      </w:r>
      <w:r>
        <w:rPr>
          <w:sz w:val="24"/>
        </w:rPr>
        <w:t>ich</w:t>
      </w:r>
      <w:r>
        <w:rPr>
          <w:spacing w:val="80"/>
          <w:sz w:val="24"/>
        </w:rPr>
        <w:t xml:space="preserve"> </w:t>
      </w:r>
      <w:r>
        <w:rPr>
          <w:sz w:val="24"/>
        </w:rPr>
        <w:t>optimálny</w:t>
      </w:r>
      <w:r>
        <w:rPr>
          <w:spacing w:val="76"/>
          <w:sz w:val="24"/>
        </w:rPr>
        <w:t xml:space="preserve"> </w:t>
      </w:r>
      <w:r>
        <w:rPr>
          <w:sz w:val="24"/>
        </w:rPr>
        <w:t>zdravý</w:t>
      </w:r>
      <w:r>
        <w:rPr>
          <w:spacing w:val="76"/>
          <w:sz w:val="24"/>
        </w:rPr>
        <w:t xml:space="preserve"> </w:t>
      </w:r>
      <w:r>
        <w:rPr>
          <w:sz w:val="24"/>
        </w:rPr>
        <w:t>vývin a</w:t>
      </w:r>
      <w:r>
        <w:rPr>
          <w:spacing w:val="-3"/>
          <w:sz w:val="24"/>
        </w:rPr>
        <w:t xml:space="preserve"> </w:t>
      </w:r>
      <w:r>
        <w:rPr>
          <w:sz w:val="24"/>
        </w:rPr>
        <w:t>formovanie</w:t>
      </w:r>
      <w:r>
        <w:rPr>
          <w:spacing w:val="40"/>
          <w:sz w:val="24"/>
        </w:rPr>
        <w:t xml:space="preserve">  </w:t>
      </w:r>
      <w:r>
        <w:rPr>
          <w:sz w:val="24"/>
        </w:rPr>
        <w:t>primeraných</w:t>
      </w:r>
      <w:r>
        <w:rPr>
          <w:spacing w:val="40"/>
          <w:sz w:val="24"/>
        </w:rPr>
        <w:t xml:space="preserve">  </w:t>
      </w:r>
      <w:r>
        <w:rPr>
          <w:sz w:val="24"/>
        </w:rPr>
        <w:t>postojov</w:t>
      </w:r>
      <w:r>
        <w:rPr>
          <w:spacing w:val="40"/>
          <w:sz w:val="24"/>
        </w:rPr>
        <w:t xml:space="preserve">  </w:t>
      </w:r>
      <w:r>
        <w:rPr>
          <w:sz w:val="24"/>
        </w:rPr>
        <w:t>v</w:t>
      </w:r>
      <w:r>
        <w:rPr>
          <w:spacing w:val="-1"/>
          <w:sz w:val="24"/>
        </w:rPr>
        <w:t xml:space="preserve"> </w:t>
      </w:r>
      <w:r>
        <w:rPr>
          <w:sz w:val="24"/>
        </w:rPr>
        <w:t>oblasti</w:t>
      </w:r>
      <w:r>
        <w:rPr>
          <w:spacing w:val="40"/>
          <w:sz w:val="24"/>
        </w:rPr>
        <w:t xml:space="preserve">  </w:t>
      </w:r>
      <w:r>
        <w:rPr>
          <w:sz w:val="24"/>
        </w:rPr>
        <w:t>fyzického</w:t>
      </w:r>
      <w:r>
        <w:rPr>
          <w:spacing w:val="40"/>
          <w:sz w:val="24"/>
        </w:rPr>
        <w:t xml:space="preserve">  </w:t>
      </w:r>
      <w:r>
        <w:rPr>
          <w:sz w:val="24"/>
        </w:rPr>
        <w:t>a</w:t>
      </w:r>
      <w:r>
        <w:rPr>
          <w:spacing w:val="-2"/>
          <w:sz w:val="24"/>
        </w:rPr>
        <w:t xml:space="preserve"> </w:t>
      </w:r>
      <w:r>
        <w:rPr>
          <w:sz w:val="24"/>
        </w:rPr>
        <w:t>duševného</w:t>
      </w:r>
      <w:r>
        <w:rPr>
          <w:spacing w:val="40"/>
          <w:sz w:val="24"/>
        </w:rPr>
        <w:t xml:space="preserve">  </w:t>
      </w:r>
      <w:r>
        <w:rPr>
          <w:sz w:val="24"/>
        </w:rPr>
        <w:t>zdravia</w:t>
      </w:r>
      <w:r>
        <w:rPr>
          <w:spacing w:val="40"/>
          <w:sz w:val="24"/>
        </w:rPr>
        <w:t xml:space="preserve">  </w:t>
      </w:r>
      <w:r>
        <w:rPr>
          <w:sz w:val="24"/>
        </w:rPr>
        <w:t>a</w:t>
      </w:r>
      <w:r>
        <w:rPr>
          <w:spacing w:val="-2"/>
          <w:sz w:val="24"/>
        </w:rPr>
        <w:t xml:space="preserve"> </w:t>
      </w:r>
      <w:r>
        <w:rPr>
          <w:sz w:val="24"/>
        </w:rPr>
        <w:t>vedú k znižovaniu prejavov a výskytu rizikového správania.</w:t>
      </w:r>
    </w:p>
    <w:p w14:paraId="2E5CE19E" w14:textId="77777777" w:rsidR="00E75C4B" w:rsidRDefault="003F195C">
      <w:pPr>
        <w:pStyle w:val="Zkladntext"/>
        <w:spacing w:before="269"/>
        <w:ind w:left="141"/>
      </w:pPr>
      <w:r>
        <w:t>Prevencia,</w:t>
      </w:r>
      <w:r>
        <w:rPr>
          <w:spacing w:val="-1"/>
        </w:rPr>
        <w:t xml:space="preserve"> </w:t>
      </w:r>
      <w:r>
        <w:t>ktorá</w:t>
      </w:r>
      <w:r>
        <w:rPr>
          <w:spacing w:val="-2"/>
        </w:rPr>
        <w:t xml:space="preserve"> </w:t>
      </w:r>
      <w:r>
        <w:t>je vykonávaná</w:t>
      </w:r>
      <w:r>
        <w:rPr>
          <w:spacing w:val="-2"/>
        </w:rPr>
        <w:t xml:space="preserve"> </w:t>
      </w:r>
      <w:r>
        <w:t xml:space="preserve">v školskom </w:t>
      </w:r>
      <w:r>
        <w:rPr>
          <w:spacing w:val="-2"/>
        </w:rPr>
        <w:t>prostredí:</w:t>
      </w:r>
    </w:p>
    <w:p w14:paraId="3C482657" w14:textId="77777777" w:rsidR="00E75C4B" w:rsidRDefault="003F195C">
      <w:pPr>
        <w:pStyle w:val="Odsekzoznamu"/>
        <w:numPr>
          <w:ilvl w:val="0"/>
          <w:numId w:val="6"/>
        </w:numPr>
        <w:tabs>
          <w:tab w:val="left" w:pos="861"/>
        </w:tabs>
        <w:rPr>
          <w:sz w:val="24"/>
        </w:rPr>
      </w:pPr>
      <w:r>
        <w:rPr>
          <w:b/>
          <w:sz w:val="24"/>
        </w:rPr>
        <w:t>univerzálna</w:t>
      </w:r>
      <w:r>
        <w:rPr>
          <w:b/>
          <w:spacing w:val="-4"/>
          <w:sz w:val="24"/>
        </w:rPr>
        <w:t xml:space="preserve"> </w:t>
      </w:r>
      <w:r>
        <w:rPr>
          <w:b/>
          <w:sz w:val="24"/>
        </w:rPr>
        <w:t>prevencia</w:t>
      </w:r>
      <w:r>
        <w:rPr>
          <w:b/>
          <w:spacing w:val="-1"/>
          <w:sz w:val="24"/>
        </w:rPr>
        <w:t xml:space="preserve"> </w:t>
      </w:r>
      <w:r>
        <w:rPr>
          <w:sz w:val="24"/>
        </w:rPr>
        <w:t>–</w:t>
      </w:r>
      <w:r>
        <w:rPr>
          <w:spacing w:val="-2"/>
          <w:sz w:val="24"/>
        </w:rPr>
        <w:t xml:space="preserve"> </w:t>
      </w:r>
      <w:r>
        <w:rPr>
          <w:sz w:val="24"/>
        </w:rPr>
        <w:t>vykonávaná</w:t>
      </w:r>
      <w:r>
        <w:rPr>
          <w:spacing w:val="-3"/>
          <w:sz w:val="24"/>
        </w:rPr>
        <w:t xml:space="preserve"> </w:t>
      </w:r>
      <w:r>
        <w:rPr>
          <w:sz w:val="24"/>
        </w:rPr>
        <w:t>u</w:t>
      </w:r>
      <w:r>
        <w:rPr>
          <w:spacing w:val="-2"/>
          <w:sz w:val="24"/>
        </w:rPr>
        <w:t xml:space="preserve"> </w:t>
      </w:r>
      <w:r>
        <w:rPr>
          <w:sz w:val="24"/>
        </w:rPr>
        <w:t>všetkých žiakov</w:t>
      </w:r>
      <w:r>
        <w:rPr>
          <w:spacing w:val="-2"/>
          <w:sz w:val="24"/>
        </w:rPr>
        <w:t xml:space="preserve"> </w:t>
      </w:r>
      <w:r>
        <w:rPr>
          <w:sz w:val="24"/>
        </w:rPr>
        <w:t>priebežne</w:t>
      </w:r>
      <w:r>
        <w:rPr>
          <w:spacing w:val="-3"/>
          <w:sz w:val="24"/>
        </w:rPr>
        <w:t xml:space="preserve"> </w:t>
      </w:r>
      <w:r>
        <w:rPr>
          <w:sz w:val="24"/>
        </w:rPr>
        <w:t>podľa</w:t>
      </w:r>
      <w:r>
        <w:rPr>
          <w:spacing w:val="-2"/>
          <w:sz w:val="24"/>
        </w:rPr>
        <w:t xml:space="preserve"> plánu</w:t>
      </w:r>
    </w:p>
    <w:p w14:paraId="36F3BD6F" w14:textId="77777777" w:rsidR="00E75C4B" w:rsidRDefault="003F195C">
      <w:pPr>
        <w:pStyle w:val="Odsekzoznamu"/>
        <w:numPr>
          <w:ilvl w:val="0"/>
          <w:numId w:val="6"/>
        </w:numPr>
        <w:tabs>
          <w:tab w:val="left" w:pos="861"/>
        </w:tabs>
        <w:ind w:right="144"/>
        <w:rPr>
          <w:sz w:val="24"/>
        </w:rPr>
      </w:pPr>
      <w:r>
        <w:rPr>
          <w:b/>
          <w:sz w:val="24"/>
        </w:rPr>
        <w:t>selektívna</w:t>
      </w:r>
      <w:r>
        <w:rPr>
          <w:b/>
          <w:spacing w:val="37"/>
          <w:sz w:val="24"/>
        </w:rPr>
        <w:t xml:space="preserve"> </w:t>
      </w:r>
      <w:r>
        <w:rPr>
          <w:b/>
          <w:sz w:val="24"/>
        </w:rPr>
        <w:t>prevencia</w:t>
      </w:r>
      <w:r>
        <w:rPr>
          <w:b/>
          <w:spacing w:val="40"/>
          <w:sz w:val="24"/>
        </w:rPr>
        <w:t xml:space="preserve"> </w:t>
      </w:r>
      <w:r>
        <w:rPr>
          <w:sz w:val="24"/>
        </w:rPr>
        <w:t>–</w:t>
      </w:r>
      <w:r>
        <w:rPr>
          <w:spacing w:val="37"/>
          <w:sz w:val="24"/>
        </w:rPr>
        <w:t xml:space="preserve"> </w:t>
      </w:r>
      <w:r>
        <w:rPr>
          <w:sz w:val="24"/>
        </w:rPr>
        <w:t>vykonávaná</w:t>
      </w:r>
      <w:r>
        <w:rPr>
          <w:spacing w:val="36"/>
          <w:sz w:val="24"/>
        </w:rPr>
        <w:t xml:space="preserve"> </w:t>
      </w:r>
      <w:r>
        <w:rPr>
          <w:sz w:val="24"/>
        </w:rPr>
        <w:t>u</w:t>
      </w:r>
      <w:r>
        <w:rPr>
          <w:spacing w:val="-2"/>
          <w:sz w:val="24"/>
        </w:rPr>
        <w:t xml:space="preserve"> </w:t>
      </w:r>
      <w:r>
        <w:rPr>
          <w:sz w:val="24"/>
        </w:rPr>
        <w:t>žiakov,</w:t>
      </w:r>
      <w:r>
        <w:rPr>
          <w:spacing w:val="37"/>
          <w:sz w:val="24"/>
        </w:rPr>
        <w:t xml:space="preserve"> </w:t>
      </w:r>
      <w:r>
        <w:rPr>
          <w:sz w:val="24"/>
        </w:rPr>
        <w:t>ktorí</w:t>
      </w:r>
      <w:r>
        <w:rPr>
          <w:spacing w:val="37"/>
          <w:sz w:val="24"/>
        </w:rPr>
        <w:t xml:space="preserve"> </w:t>
      </w:r>
      <w:r>
        <w:rPr>
          <w:sz w:val="24"/>
        </w:rPr>
        <w:t>si</w:t>
      </w:r>
      <w:r>
        <w:rPr>
          <w:spacing w:val="38"/>
          <w:sz w:val="24"/>
        </w:rPr>
        <w:t xml:space="preserve"> </w:t>
      </w:r>
      <w:r>
        <w:rPr>
          <w:sz w:val="24"/>
        </w:rPr>
        <w:t>vyžadujú</w:t>
      </w:r>
      <w:r>
        <w:rPr>
          <w:spacing w:val="38"/>
          <w:sz w:val="24"/>
        </w:rPr>
        <w:t xml:space="preserve"> </w:t>
      </w:r>
      <w:r>
        <w:rPr>
          <w:sz w:val="24"/>
        </w:rPr>
        <w:t>zvýšené</w:t>
      </w:r>
      <w:r>
        <w:rPr>
          <w:spacing w:val="38"/>
          <w:sz w:val="24"/>
        </w:rPr>
        <w:t xml:space="preserve"> </w:t>
      </w:r>
      <w:r>
        <w:rPr>
          <w:sz w:val="24"/>
        </w:rPr>
        <w:t>nároky</w:t>
      </w:r>
      <w:r>
        <w:rPr>
          <w:spacing w:val="32"/>
          <w:sz w:val="24"/>
        </w:rPr>
        <w:t xml:space="preserve"> </w:t>
      </w:r>
      <w:r>
        <w:rPr>
          <w:sz w:val="24"/>
        </w:rPr>
        <w:t xml:space="preserve">na </w:t>
      </w:r>
      <w:r>
        <w:rPr>
          <w:spacing w:val="-2"/>
          <w:sz w:val="24"/>
        </w:rPr>
        <w:t>podporu</w:t>
      </w:r>
    </w:p>
    <w:p w14:paraId="3FB71F65" w14:textId="77777777" w:rsidR="00E75C4B" w:rsidRDefault="003F195C">
      <w:pPr>
        <w:pStyle w:val="Odsekzoznamu"/>
        <w:numPr>
          <w:ilvl w:val="0"/>
          <w:numId w:val="6"/>
        </w:numPr>
        <w:tabs>
          <w:tab w:val="left" w:pos="861"/>
        </w:tabs>
        <w:spacing w:before="1"/>
        <w:ind w:right="145"/>
        <w:rPr>
          <w:sz w:val="24"/>
        </w:rPr>
      </w:pPr>
      <w:r>
        <w:rPr>
          <w:b/>
          <w:sz w:val="24"/>
        </w:rPr>
        <w:t>indikovaná</w:t>
      </w:r>
      <w:r>
        <w:rPr>
          <w:b/>
          <w:spacing w:val="80"/>
          <w:w w:val="150"/>
          <w:sz w:val="24"/>
        </w:rPr>
        <w:t xml:space="preserve"> </w:t>
      </w:r>
      <w:r>
        <w:rPr>
          <w:b/>
          <w:sz w:val="24"/>
        </w:rPr>
        <w:t>prevencia</w:t>
      </w:r>
      <w:r>
        <w:rPr>
          <w:b/>
          <w:spacing w:val="80"/>
          <w:w w:val="150"/>
          <w:sz w:val="24"/>
        </w:rPr>
        <w:t xml:space="preserve"> </w:t>
      </w:r>
      <w:r>
        <w:rPr>
          <w:sz w:val="24"/>
        </w:rPr>
        <w:t>–</w:t>
      </w:r>
      <w:r>
        <w:rPr>
          <w:spacing w:val="80"/>
          <w:w w:val="150"/>
          <w:sz w:val="24"/>
        </w:rPr>
        <w:t xml:space="preserve"> </w:t>
      </w:r>
      <w:r>
        <w:rPr>
          <w:sz w:val="24"/>
        </w:rPr>
        <w:t>vykonávaná</w:t>
      </w:r>
      <w:r>
        <w:rPr>
          <w:spacing w:val="80"/>
          <w:w w:val="150"/>
          <w:sz w:val="24"/>
        </w:rPr>
        <w:t xml:space="preserve"> </w:t>
      </w:r>
      <w:r>
        <w:rPr>
          <w:sz w:val="24"/>
        </w:rPr>
        <w:t>na</w:t>
      </w:r>
      <w:r>
        <w:rPr>
          <w:spacing w:val="80"/>
          <w:w w:val="150"/>
          <w:sz w:val="24"/>
        </w:rPr>
        <w:t xml:space="preserve"> </w:t>
      </w:r>
      <w:r>
        <w:rPr>
          <w:sz w:val="24"/>
        </w:rPr>
        <w:t>predchádzanie</w:t>
      </w:r>
      <w:r>
        <w:rPr>
          <w:spacing w:val="80"/>
          <w:w w:val="150"/>
          <w:sz w:val="24"/>
        </w:rPr>
        <w:t xml:space="preserve"> </w:t>
      </w:r>
      <w:r>
        <w:rPr>
          <w:sz w:val="24"/>
        </w:rPr>
        <w:t>sekundárnych</w:t>
      </w:r>
      <w:r>
        <w:rPr>
          <w:spacing w:val="80"/>
          <w:w w:val="150"/>
          <w:sz w:val="24"/>
        </w:rPr>
        <w:t xml:space="preserve"> </w:t>
      </w:r>
      <w:r>
        <w:rPr>
          <w:sz w:val="24"/>
        </w:rPr>
        <w:t>porúch a komplikácií u rizikových žiakov</w:t>
      </w:r>
    </w:p>
    <w:p w14:paraId="6F3C37E3" w14:textId="77777777" w:rsidR="00E75C4B" w:rsidRDefault="003F195C">
      <w:pPr>
        <w:pStyle w:val="Zkladntext"/>
        <w:spacing w:before="276"/>
        <w:ind w:left="141" w:right="137"/>
        <w:jc w:val="both"/>
      </w:pPr>
      <w:r>
        <w:t>Programy a</w:t>
      </w:r>
      <w:r>
        <w:rPr>
          <w:spacing w:val="-2"/>
        </w:rPr>
        <w:t xml:space="preserve"> </w:t>
      </w:r>
      <w:r>
        <w:t>aktivity na podporu fyzického a</w:t>
      </w:r>
      <w:r>
        <w:rPr>
          <w:spacing w:val="-1"/>
        </w:rPr>
        <w:t xml:space="preserve"> </w:t>
      </w:r>
      <w:r>
        <w:t>duševného zdravia sa zameriavajú na podporu fyzickej kondície žiaka, zdravého životného štýlu, starostlivosti o fyzické zdravie, posilnenie úspešnej</w:t>
      </w:r>
      <w:r>
        <w:rPr>
          <w:spacing w:val="-4"/>
        </w:rPr>
        <w:t xml:space="preserve"> </w:t>
      </w:r>
      <w:r>
        <w:t>adaptácie</w:t>
      </w:r>
      <w:r>
        <w:rPr>
          <w:spacing w:val="-4"/>
        </w:rPr>
        <w:t xml:space="preserve"> </w:t>
      </w:r>
      <w:r>
        <w:t>na</w:t>
      </w:r>
      <w:r>
        <w:rPr>
          <w:spacing w:val="-5"/>
        </w:rPr>
        <w:t xml:space="preserve"> </w:t>
      </w:r>
      <w:r>
        <w:t>školu,</w:t>
      </w:r>
      <w:r>
        <w:rPr>
          <w:spacing w:val="-4"/>
        </w:rPr>
        <w:t xml:space="preserve"> </w:t>
      </w:r>
      <w:r>
        <w:t>posilnenie</w:t>
      </w:r>
      <w:r>
        <w:rPr>
          <w:spacing w:val="-4"/>
        </w:rPr>
        <w:t xml:space="preserve"> </w:t>
      </w:r>
      <w:r>
        <w:t>schopnosti</w:t>
      </w:r>
      <w:r>
        <w:rPr>
          <w:spacing w:val="-4"/>
        </w:rPr>
        <w:t xml:space="preserve"> </w:t>
      </w:r>
      <w:r>
        <w:t>sebapoznania</w:t>
      </w:r>
      <w:r>
        <w:rPr>
          <w:spacing w:val="-4"/>
        </w:rPr>
        <w:t xml:space="preserve"> </w:t>
      </w:r>
      <w:r>
        <w:t>a</w:t>
      </w:r>
      <w:r>
        <w:rPr>
          <w:spacing w:val="-4"/>
        </w:rPr>
        <w:t xml:space="preserve"> </w:t>
      </w:r>
      <w:r>
        <w:t>sebahodnotenia,</w:t>
      </w:r>
      <w:r>
        <w:rPr>
          <w:spacing w:val="-4"/>
        </w:rPr>
        <w:t xml:space="preserve"> </w:t>
      </w:r>
      <w:r>
        <w:t>schopnosti kritického myslenia, rozvíjanie pozitívnych vzťahov so spolužiakmi a so všetkými účastníkmi výchovno-vzdelávacieho procesu, posilnenie schopnosti zvládať náročné situácie, vyrovnanie s</w:t>
      </w:r>
      <w:r>
        <w:rPr>
          <w:spacing w:val="-2"/>
        </w:rPr>
        <w:t xml:space="preserve"> </w:t>
      </w:r>
      <w:r>
        <w:t>úspechom/neúspechom, medzigeneračný konflikt a</w:t>
      </w:r>
      <w:r>
        <w:rPr>
          <w:spacing w:val="-1"/>
        </w:rPr>
        <w:t xml:space="preserve"> </w:t>
      </w:r>
      <w:r>
        <w:t>pod. Programy a</w:t>
      </w:r>
      <w:r>
        <w:rPr>
          <w:spacing w:val="-2"/>
        </w:rPr>
        <w:t xml:space="preserve"> </w:t>
      </w:r>
      <w:r>
        <w:t>aktivity na prevenciu rizikového správania sa zameriavajú na formovanie nežiadúceho postoja žiaka k rizikovému správaniu a</w:t>
      </w:r>
      <w:r>
        <w:rPr>
          <w:spacing w:val="-3"/>
        </w:rPr>
        <w:t xml:space="preserve"> </w:t>
      </w:r>
      <w:r>
        <w:t>v</w:t>
      </w:r>
      <w:r>
        <w:rPr>
          <w:spacing w:val="-2"/>
        </w:rPr>
        <w:t xml:space="preserve"> </w:t>
      </w:r>
      <w:r>
        <w:t>prípade výskytu rizikového správania aj na eliminovanie/odstránenie jeho prejavov. Dostatočný priestor sa venuje najmä preventívno-výchovnej činnosti, ktorá je zameraná na prevenciu šikany a</w:t>
      </w:r>
      <w:r>
        <w:rPr>
          <w:spacing w:val="-1"/>
        </w:rPr>
        <w:t xml:space="preserve"> </w:t>
      </w:r>
      <w:proofErr w:type="spellStart"/>
      <w:r>
        <w:t>kyberšikanovania</w:t>
      </w:r>
      <w:proofErr w:type="spellEnd"/>
      <w:r>
        <w:t>, verbálneho a</w:t>
      </w:r>
      <w:r>
        <w:rPr>
          <w:spacing w:val="-2"/>
        </w:rPr>
        <w:t xml:space="preserve"> </w:t>
      </w:r>
      <w:r>
        <w:t>fyzického násilia, užívania návykových a omamných látok a pod.</w:t>
      </w:r>
    </w:p>
    <w:p w14:paraId="7438E344" w14:textId="77777777" w:rsidR="00E75C4B" w:rsidRDefault="003F195C">
      <w:pPr>
        <w:pStyle w:val="Zkladntext"/>
        <w:ind w:left="141" w:right="139"/>
        <w:jc w:val="both"/>
      </w:pPr>
      <w:r>
        <w:t>Poskytovanie podporného opatrenia realizuje školský podporný tím, pedagogický alebo odborný</w:t>
      </w:r>
      <w:r>
        <w:rPr>
          <w:spacing w:val="-13"/>
        </w:rPr>
        <w:t xml:space="preserve"> </w:t>
      </w:r>
      <w:r>
        <w:t>zamestnanec,</w:t>
      </w:r>
      <w:r>
        <w:rPr>
          <w:spacing w:val="-8"/>
        </w:rPr>
        <w:t xml:space="preserve"> </w:t>
      </w:r>
      <w:r>
        <w:t>prípadne</w:t>
      </w:r>
      <w:r>
        <w:rPr>
          <w:spacing w:val="-10"/>
        </w:rPr>
        <w:t xml:space="preserve"> </w:t>
      </w:r>
      <w:r>
        <w:t>odborní</w:t>
      </w:r>
      <w:r>
        <w:rPr>
          <w:spacing w:val="-6"/>
        </w:rPr>
        <w:t xml:space="preserve"> </w:t>
      </w:r>
      <w:r>
        <w:t>zamestnanci</w:t>
      </w:r>
      <w:r>
        <w:rPr>
          <w:spacing w:val="-8"/>
        </w:rPr>
        <w:t xml:space="preserve"> </w:t>
      </w:r>
      <w:r>
        <w:t>zariadenia</w:t>
      </w:r>
      <w:r>
        <w:rPr>
          <w:spacing w:val="-7"/>
        </w:rPr>
        <w:t xml:space="preserve"> </w:t>
      </w:r>
      <w:r>
        <w:t>poradenstva</w:t>
      </w:r>
      <w:r>
        <w:rPr>
          <w:spacing w:val="-9"/>
        </w:rPr>
        <w:t xml:space="preserve"> </w:t>
      </w:r>
      <w:r>
        <w:t>a</w:t>
      </w:r>
      <w:r>
        <w:rPr>
          <w:spacing w:val="-1"/>
        </w:rPr>
        <w:t xml:space="preserve"> </w:t>
      </w:r>
      <w:r>
        <w:t>prevencie</w:t>
      </w:r>
      <w:r>
        <w:rPr>
          <w:spacing w:val="-6"/>
        </w:rPr>
        <w:t xml:space="preserve"> </w:t>
      </w:r>
      <w:r>
        <w:t>alebo externý subjekt.</w:t>
      </w:r>
    </w:p>
    <w:p w14:paraId="4573A5CF" w14:textId="77777777" w:rsidR="00E75C4B" w:rsidRDefault="00E75C4B">
      <w:pPr>
        <w:pStyle w:val="Zkladntext"/>
      </w:pPr>
    </w:p>
    <w:p w14:paraId="00ACC4A7" w14:textId="77777777" w:rsidR="00E75C4B" w:rsidRDefault="003F195C">
      <w:pPr>
        <w:pStyle w:val="Zkladntext"/>
        <w:ind w:left="141"/>
      </w:pPr>
      <w:r>
        <w:t>Môžu</w:t>
      </w:r>
      <w:r>
        <w:rPr>
          <w:spacing w:val="-1"/>
        </w:rPr>
        <w:t xml:space="preserve"> </w:t>
      </w:r>
      <w:r>
        <w:t>mať</w:t>
      </w:r>
      <w:r>
        <w:rPr>
          <w:spacing w:val="-1"/>
        </w:rPr>
        <w:t xml:space="preserve"> </w:t>
      </w:r>
      <w:r>
        <w:t>rôzne</w:t>
      </w:r>
      <w:r>
        <w:rPr>
          <w:spacing w:val="-1"/>
        </w:rPr>
        <w:t xml:space="preserve"> </w:t>
      </w:r>
      <w:r>
        <w:t>formy</w:t>
      </w:r>
      <w:r>
        <w:rPr>
          <w:spacing w:val="-5"/>
        </w:rPr>
        <w:t xml:space="preserve"> </w:t>
      </w:r>
      <w:r>
        <w:t>a</w:t>
      </w:r>
      <w:r>
        <w:rPr>
          <w:spacing w:val="2"/>
        </w:rPr>
        <w:t xml:space="preserve"> </w:t>
      </w:r>
      <w:r>
        <w:rPr>
          <w:spacing w:val="-2"/>
        </w:rPr>
        <w:t>metódy:</w:t>
      </w:r>
    </w:p>
    <w:p w14:paraId="7F00F4F5" w14:textId="77777777" w:rsidR="00E75C4B" w:rsidRDefault="003F195C">
      <w:pPr>
        <w:pStyle w:val="Odsekzoznamu"/>
        <w:numPr>
          <w:ilvl w:val="0"/>
          <w:numId w:val="6"/>
        </w:numPr>
        <w:tabs>
          <w:tab w:val="left" w:pos="861"/>
        </w:tabs>
        <w:rPr>
          <w:sz w:val="24"/>
        </w:rPr>
      </w:pPr>
      <w:r>
        <w:rPr>
          <w:b/>
          <w:sz w:val="24"/>
        </w:rPr>
        <w:t>individuálne</w:t>
      </w:r>
      <w:r>
        <w:rPr>
          <w:b/>
          <w:spacing w:val="-5"/>
          <w:sz w:val="24"/>
        </w:rPr>
        <w:t xml:space="preserve"> </w:t>
      </w:r>
      <w:r>
        <w:rPr>
          <w:sz w:val="24"/>
        </w:rPr>
        <w:t>(rozhovor,</w:t>
      </w:r>
      <w:r>
        <w:rPr>
          <w:spacing w:val="-3"/>
          <w:sz w:val="24"/>
        </w:rPr>
        <w:t xml:space="preserve"> </w:t>
      </w:r>
      <w:r>
        <w:rPr>
          <w:spacing w:val="-2"/>
          <w:sz w:val="24"/>
        </w:rPr>
        <w:t>konzultácia,...)</w:t>
      </w:r>
    </w:p>
    <w:p w14:paraId="62C26758" w14:textId="77777777" w:rsidR="00E75C4B" w:rsidRDefault="003F195C">
      <w:pPr>
        <w:pStyle w:val="Odsekzoznamu"/>
        <w:numPr>
          <w:ilvl w:val="0"/>
          <w:numId w:val="6"/>
        </w:numPr>
        <w:tabs>
          <w:tab w:val="left" w:pos="861"/>
        </w:tabs>
        <w:rPr>
          <w:sz w:val="24"/>
        </w:rPr>
      </w:pPr>
      <w:r>
        <w:rPr>
          <w:b/>
          <w:sz w:val="24"/>
        </w:rPr>
        <w:t>skupinové</w:t>
      </w:r>
      <w:r>
        <w:rPr>
          <w:b/>
          <w:spacing w:val="-5"/>
          <w:sz w:val="24"/>
        </w:rPr>
        <w:t xml:space="preserve"> </w:t>
      </w:r>
      <w:r>
        <w:rPr>
          <w:b/>
          <w:sz w:val="24"/>
        </w:rPr>
        <w:t>–</w:t>
      </w:r>
      <w:r>
        <w:rPr>
          <w:b/>
          <w:spacing w:val="-1"/>
          <w:sz w:val="24"/>
        </w:rPr>
        <w:t xml:space="preserve"> </w:t>
      </w:r>
      <w:r>
        <w:rPr>
          <w:b/>
          <w:sz w:val="24"/>
        </w:rPr>
        <w:t>metódy</w:t>
      </w:r>
      <w:r>
        <w:rPr>
          <w:b/>
          <w:spacing w:val="-2"/>
          <w:sz w:val="24"/>
        </w:rPr>
        <w:t xml:space="preserve"> </w:t>
      </w:r>
      <w:r>
        <w:rPr>
          <w:b/>
          <w:sz w:val="24"/>
        </w:rPr>
        <w:t>hovoreného</w:t>
      </w:r>
      <w:r>
        <w:rPr>
          <w:b/>
          <w:spacing w:val="-1"/>
          <w:sz w:val="24"/>
        </w:rPr>
        <w:t xml:space="preserve"> </w:t>
      </w:r>
      <w:r>
        <w:rPr>
          <w:b/>
          <w:sz w:val="24"/>
        </w:rPr>
        <w:t xml:space="preserve">slova </w:t>
      </w:r>
      <w:r>
        <w:rPr>
          <w:sz w:val="24"/>
        </w:rPr>
        <w:t>(prednáška,</w:t>
      </w:r>
      <w:r>
        <w:rPr>
          <w:spacing w:val="-2"/>
          <w:sz w:val="24"/>
        </w:rPr>
        <w:t xml:space="preserve"> </w:t>
      </w:r>
      <w:r>
        <w:rPr>
          <w:sz w:val="24"/>
        </w:rPr>
        <w:t>kvíz,</w:t>
      </w:r>
      <w:r>
        <w:rPr>
          <w:spacing w:val="-1"/>
          <w:sz w:val="24"/>
        </w:rPr>
        <w:t xml:space="preserve"> </w:t>
      </w:r>
      <w:r>
        <w:rPr>
          <w:sz w:val="24"/>
        </w:rPr>
        <w:t>diskusia,</w:t>
      </w:r>
      <w:r>
        <w:rPr>
          <w:spacing w:val="-1"/>
          <w:sz w:val="24"/>
        </w:rPr>
        <w:t xml:space="preserve"> </w:t>
      </w:r>
      <w:r>
        <w:rPr>
          <w:spacing w:val="-2"/>
          <w:sz w:val="24"/>
        </w:rPr>
        <w:t>beseda,...)</w:t>
      </w:r>
    </w:p>
    <w:p w14:paraId="57038896" w14:textId="77777777" w:rsidR="00E75C4B" w:rsidRDefault="003F195C">
      <w:pPr>
        <w:pStyle w:val="Odsekzoznamu"/>
        <w:numPr>
          <w:ilvl w:val="0"/>
          <w:numId w:val="6"/>
        </w:numPr>
        <w:tabs>
          <w:tab w:val="left" w:pos="861"/>
        </w:tabs>
        <w:ind w:right="145"/>
        <w:rPr>
          <w:sz w:val="24"/>
        </w:rPr>
      </w:pPr>
      <w:r>
        <w:rPr>
          <w:b/>
          <w:sz w:val="24"/>
        </w:rPr>
        <w:t xml:space="preserve">hromadné </w:t>
      </w:r>
      <w:r>
        <w:rPr>
          <w:sz w:val="24"/>
        </w:rPr>
        <w:t xml:space="preserve">– </w:t>
      </w:r>
      <w:r>
        <w:rPr>
          <w:b/>
          <w:sz w:val="24"/>
        </w:rPr>
        <w:t xml:space="preserve">metóda tlačeného slova </w:t>
      </w:r>
      <w:r>
        <w:rPr>
          <w:sz w:val="24"/>
        </w:rPr>
        <w:t>(školský</w:t>
      </w:r>
      <w:r>
        <w:rPr>
          <w:spacing w:val="-1"/>
          <w:sz w:val="24"/>
        </w:rPr>
        <w:t xml:space="preserve"> </w:t>
      </w:r>
      <w:r>
        <w:rPr>
          <w:sz w:val="24"/>
        </w:rPr>
        <w:t>rozhlas, školský</w:t>
      </w:r>
      <w:r>
        <w:rPr>
          <w:spacing w:val="-1"/>
          <w:sz w:val="24"/>
        </w:rPr>
        <w:t xml:space="preserve"> </w:t>
      </w:r>
      <w:r>
        <w:rPr>
          <w:sz w:val="24"/>
        </w:rPr>
        <w:t>časopis, leták, plagát, článok, brožúra a pod.)</w:t>
      </w:r>
    </w:p>
    <w:p w14:paraId="3D9BD8BB" w14:textId="77777777" w:rsidR="00E75C4B" w:rsidRDefault="003F195C">
      <w:pPr>
        <w:pStyle w:val="Odsekzoznamu"/>
        <w:numPr>
          <w:ilvl w:val="0"/>
          <w:numId w:val="6"/>
        </w:numPr>
        <w:tabs>
          <w:tab w:val="left" w:pos="861"/>
        </w:tabs>
        <w:rPr>
          <w:sz w:val="24"/>
        </w:rPr>
      </w:pPr>
      <w:r>
        <w:rPr>
          <w:b/>
          <w:sz w:val="24"/>
        </w:rPr>
        <w:t>multimediálne</w:t>
      </w:r>
      <w:r>
        <w:rPr>
          <w:b/>
          <w:spacing w:val="-4"/>
          <w:sz w:val="24"/>
        </w:rPr>
        <w:t xml:space="preserve"> </w:t>
      </w:r>
      <w:r>
        <w:rPr>
          <w:b/>
          <w:sz w:val="24"/>
        </w:rPr>
        <w:t>metódy</w:t>
      </w:r>
      <w:r>
        <w:rPr>
          <w:b/>
          <w:spacing w:val="-2"/>
          <w:sz w:val="24"/>
        </w:rPr>
        <w:t xml:space="preserve"> </w:t>
      </w:r>
      <w:r>
        <w:rPr>
          <w:sz w:val="24"/>
        </w:rPr>
        <w:t>(video,</w:t>
      </w:r>
      <w:r>
        <w:rPr>
          <w:spacing w:val="-2"/>
          <w:sz w:val="24"/>
        </w:rPr>
        <w:t xml:space="preserve"> film,...)</w:t>
      </w:r>
    </w:p>
    <w:p w14:paraId="1ED6498A" w14:textId="77777777" w:rsidR="00E75C4B" w:rsidRDefault="00E75C4B">
      <w:pPr>
        <w:pStyle w:val="Zkladntext"/>
        <w:spacing w:before="1"/>
      </w:pPr>
    </w:p>
    <w:p w14:paraId="1DCFF12D" w14:textId="77777777" w:rsidR="00E75C4B" w:rsidRDefault="003F195C">
      <w:pPr>
        <w:pStyle w:val="Zkladntext"/>
        <w:ind w:left="141" w:right="140"/>
        <w:jc w:val="both"/>
      </w:pPr>
      <w:r>
        <w:t>Rozsah poskytovania podporného opatrenia je prispôsobený potrebám žiakov a podmienkam školy a</w:t>
      </w:r>
      <w:r>
        <w:rPr>
          <w:spacing w:val="-2"/>
        </w:rPr>
        <w:t xml:space="preserve"> </w:t>
      </w:r>
      <w:r>
        <w:t xml:space="preserve">preventívno-výchovné aktivity sú väčšinou informatívneho alebo zážitkového </w:t>
      </w:r>
      <w:r>
        <w:rPr>
          <w:spacing w:val="-2"/>
        </w:rPr>
        <w:t>charakteru.</w:t>
      </w:r>
    </w:p>
    <w:p w14:paraId="4D640E1C" w14:textId="77777777" w:rsidR="00E75C4B" w:rsidRDefault="00E75C4B">
      <w:pPr>
        <w:pStyle w:val="Zkladntext"/>
      </w:pPr>
    </w:p>
    <w:p w14:paraId="127E1BF2" w14:textId="77777777" w:rsidR="00E75C4B" w:rsidRDefault="003F195C">
      <w:pPr>
        <w:pStyle w:val="Odsekzoznamu"/>
        <w:numPr>
          <w:ilvl w:val="0"/>
          <w:numId w:val="9"/>
        </w:numPr>
        <w:tabs>
          <w:tab w:val="left" w:pos="617"/>
        </w:tabs>
        <w:ind w:right="141" w:firstLine="0"/>
        <w:rPr>
          <w:sz w:val="24"/>
        </w:rPr>
      </w:pPr>
      <w:r>
        <w:rPr>
          <w:sz w:val="24"/>
        </w:rPr>
        <w:t>V rámci účinnej prevencie šikanovania je pri príprave a realizácii celoškolskej stratégie dôležité najmä:</w:t>
      </w:r>
    </w:p>
    <w:p w14:paraId="0B02C93E" w14:textId="77777777" w:rsidR="00E75C4B" w:rsidRDefault="003F195C">
      <w:pPr>
        <w:pStyle w:val="Odsekzoznamu"/>
        <w:numPr>
          <w:ilvl w:val="0"/>
          <w:numId w:val="5"/>
        </w:numPr>
        <w:tabs>
          <w:tab w:val="left" w:pos="452"/>
        </w:tabs>
        <w:ind w:right="142" w:firstLine="0"/>
        <w:rPr>
          <w:sz w:val="24"/>
        </w:rPr>
      </w:pPr>
      <w:r>
        <w:rPr>
          <w:sz w:val="24"/>
        </w:rPr>
        <w:t>Vytvoriť</w:t>
      </w:r>
      <w:r>
        <w:rPr>
          <w:spacing w:val="-15"/>
          <w:sz w:val="24"/>
        </w:rPr>
        <w:t xml:space="preserve"> </w:t>
      </w:r>
      <w:r>
        <w:rPr>
          <w:sz w:val="24"/>
        </w:rPr>
        <w:t>pozitívnu</w:t>
      </w:r>
      <w:r>
        <w:rPr>
          <w:spacing w:val="-15"/>
          <w:sz w:val="24"/>
        </w:rPr>
        <w:t xml:space="preserve"> </w:t>
      </w:r>
      <w:r>
        <w:rPr>
          <w:sz w:val="24"/>
        </w:rPr>
        <w:t>klímu</w:t>
      </w:r>
      <w:r>
        <w:rPr>
          <w:spacing w:val="-15"/>
          <w:sz w:val="24"/>
        </w:rPr>
        <w:t xml:space="preserve"> </w:t>
      </w:r>
      <w:r>
        <w:rPr>
          <w:sz w:val="24"/>
        </w:rPr>
        <w:t>v</w:t>
      </w:r>
      <w:r>
        <w:rPr>
          <w:spacing w:val="-15"/>
          <w:sz w:val="24"/>
        </w:rPr>
        <w:t xml:space="preserve"> </w:t>
      </w:r>
      <w:r>
        <w:rPr>
          <w:sz w:val="24"/>
        </w:rPr>
        <w:t>škole,</w:t>
      </w:r>
      <w:r>
        <w:rPr>
          <w:spacing w:val="-15"/>
          <w:sz w:val="24"/>
        </w:rPr>
        <w:t xml:space="preserve"> </w:t>
      </w:r>
      <w:r>
        <w:rPr>
          <w:sz w:val="24"/>
        </w:rPr>
        <w:t>posilňovať</w:t>
      </w:r>
      <w:r>
        <w:rPr>
          <w:spacing w:val="-14"/>
          <w:sz w:val="24"/>
        </w:rPr>
        <w:t xml:space="preserve"> </w:t>
      </w:r>
      <w:r>
        <w:rPr>
          <w:sz w:val="24"/>
        </w:rPr>
        <w:t>demokraciu</w:t>
      </w:r>
      <w:r>
        <w:rPr>
          <w:spacing w:val="-15"/>
          <w:sz w:val="24"/>
        </w:rPr>
        <w:t xml:space="preserve"> </w:t>
      </w:r>
      <w:r>
        <w:rPr>
          <w:sz w:val="24"/>
        </w:rPr>
        <w:t>v</w:t>
      </w:r>
      <w:r>
        <w:rPr>
          <w:spacing w:val="-15"/>
          <w:sz w:val="24"/>
        </w:rPr>
        <w:t xml:space="preserve"> </w:t>
      </w:r>
      <w:r>
        <w:rPr>
          <w:sz w:val="24"/>
        </w:rPr>
        <w:t>triede</w:t>
      </w:r>
      <w:r>
        <w:rPr>
          <w:spacing w:val="-15"/>
          <w:sz w:val="24"/>
        </w:rPr>
        <w:t xml:space="preserve"> </w:t>
      </w:r>
      <w:r>
        <w:rPr>
          <w:sz w:val="24"/>
        </w:rPr>
        <w:t>a</w:t>
      </w:r>
      <w:r>
        <w:rPr>
          <w:spacing w:val="-15"/>
          <w:sz w:val="24"/>
        </w:rPr>
        <w:t xml:space="preserve"> </w:t>
      </w:r>
      <w:r>
        <w:rPr>
          <w:sz w:val="24"/>
        </w:rPr>
        <w:t>v</w:t>
      </w:r>
      <w:r>
        <w:rPr>
          <w:spacing w:val="-15"/>
          <w:sz w:val="24"/>
        </w:rPr>
        <w:t xml:space="preserve"> </w:t>
      </w:r>
      <w:r>
        <w:rPr>
          <w:sz w:val="24"/>
        </w:rPr>
        <w:t>škole.</w:t>
      </w:r>
      <w:r>
        <w:rPr>
          <w:spacing w:val="-14"/>
          <w:sz w:val="24"/>
        </w:rPr>
        <w:t xml:space="preserve"> </w:t>
      </w:r>
      <w:r>
        <w:rPr>
          <w:sz w:val="24"/>
        </w:rPr>
        <w:t>Výchova</w:t>
      </w:r>
      <w:r>
        <w:rPr>
          <w:spacing w:val="-15"/>
          <w:sz w:val="24"/>
        </w:rPr>
        <w:t xml:space="preserve"> </w:t>
      </w:r>
      <w:r>
        <w:rPr>
          <w:sz w:val="24"/>
        </w:rPr>
        <w:t>žiakov k demokracii má tieto hlavné zásady:</w:t>
      </w:r>
    </w:p>
    <w:p w14:paraId="04EEF717" w14:textId="77777777" w:rsidR="00E75C4B" w:rsidRDefault="003F195C">
      <w:pPr>
        <w:pStyle w:val="Odsekzoznamu"/>
        <w:numPr>
          <w:ilvl w:val="1"/>
          <w:numId w:val="5"/>
        </w:numPr>
        <w:tabs>
          <w:tab w:val="left" w:pos="861"/>
        </w:tabs>
        <w:ind w:right="143"/>
        <w:rPr>
          <w:sz w:val="24"/>
        </w:rPr>
      </w:pPr>
      <w:r>
        <w:rPr>
          <w:sz w:val="24"/>
        </w:rPr>
        <w:t>pýtať</w:t>
      </w:r>
      <w:r>
        <w:rPr>
          <w:spacing w:val="-9"/>
          <w:sz w:val="24"/>
        </w:rPr>
        <w:t xml:space="preserve"> </w:t>
      </w:r>
      <w:r>
        <w:rPr>
          <w:sz w:val="24"/>
        </w:rPr>
        <w:t>sa</w:t>
      </w:r>
      <w:r>
        <w:rPr>
          <w:spacing w:val="-10"/>
          <w:sz w:val="24"/>
        </w:rPr>
        <w:t xml:space="preserve"> </w:t>
      </w:r>
      <w:r>
        <w:rPr>
          <w:sz w:val="24"/>
        </w:rPr>
        <w:t>žiakov</w:t>
      </w:r>
      <w:r>
        <w:rPr>
          <w:spacing w:val="-9"/>
          <w:sz w:val="24"/>
        </w:rPr>
        <w:t xml:space="preserve"> </w:t>
      </w:r>
      <w:r>
        <w:rPr>
          <w:sz w:val="24"/>
        </w:rPr>
        <w:t>na</w:t>
      </w:r>
      <w:r>
        <w:rPr>
          <w:spacing w:val="-7"/>
          <w:sz w:val="24"/>
        </w:rPr>
        <w:t xml:space="preserve"> </w:t>
      </w:r>
      <w:r>
        <w:rPr>
          <w:sz w:val="24"/>
        </w:rPr>
        <w:t>ich</w:t>
      </w:r>
      <w:r>
        <w:rPr>
          <w:spacing w:val="-7"/>
          <w:sz w:val="24"/>
        </w:rPr>
        <w:t xml:space="preserve"> </w:t>
      </w:r>
      <w:r>
        <w:rPr>
          <w:sz w:val="24"/>
        </w:rPr>
        <w:t>názory</w:t>
      </w:r>
      <w:r>
        <w:rPr>
          <w:spacing w:val="-11"/>
          <w:sz w:val="24"/>
        </w:rPr>
        <w:t xml:space="preserve"> </w:t>
      </w:r>
      <w:r>
        <w:rPr>
          <w:sz w:val="24"/>
        </w:rPr>
        <w:t>a</w:t>
      </w:r>
      <w:r>
        <w:rPr>
          <w:spacing w:val="-10"/>
          <w:sz w:val="24"/>
        </w:rPr>
        <w:t xml:space="preserve"> </w:t>
      </w:r>
      <w:r>
        <w:rPr>
          <w:sz w:val="24"/>
        </w:rPr>
        <w:t>priania,</w:t>
      </w:r>
      <w:r>
        <w:rPr>
          <w:spacing w:val="-9"/>
          <w:sz w:val="24"/>
        </w:rPr>
        <w:t xml:space="preserve"> </w:t>
      </w:r>
      <w:r>
        <w:rPr>
          <w:sz w:val="24"/>
        </w:rPr>
        <w:t>trpezlivo</w:t>
      </w:r>
      <w:r>
        <w:rPr>
          <w:spacing w:val="-9"/>
          <w:sz w:val="24"/>
        </w:rPr>
        <w:t xml:space="preserve"> </w:t>
      </w:r>
      <w:r>
        <w:rPr>
          <w:sz w:val="24"/>
        </w:rPr>
        <w:t>a</w:t>
      </w:r>
      <w:r>
        <w:rPr>
          <w:spacing w:val="-10"/>
          <w:sz w:val="24"/>
        </w:rPr>
        <w:t xml:space="preserve"> </w:t>
      </w:r>
      <w:r>
        <w:rPr>
          <w:sz w:val="24"/>
        </w:rPr>
        <w:t>s</w:t>
      </w:r>
      <w:r>
        <w:rPr>
          <w:spacing w:val="-8"/>
          <w:sz w:val="24"/>
        </w:rPr>
        <w:t xml:space="preserve"> </w:t>
      </w:r>
      <w:r>
        <w:rPr>
          <w:sz w:val="24"/>
        </w:rPr>
        <w:t>rešpektom</w:t>
      </w:r>
      <w:r>
        <w:rPr>
          <w:spacing w:val="-8"/>
          <w:sz w:val="24"/>
        </w:rPr>
        <w:t xml:space="preserve"> </w:t>
      </w:r>
      <w:r>
        <w:rPr>
          <w:sz w:val="24"/>
        </w:rPr>
        <w:t>ich</w:t>
      </w:r>
      <w:r>
        <w:rPr>
          <w:spacing w:val="-9"/>
          <w:sz w:val="24"/>
        </w:rPr>
        <w:t xml:space="preserve"> </w:t>
      </w:r>
      <w:r>
        <w:rPr>
          <w:sz w:val="24"/>
        </w:rPr>
        <w:t>počúvať,</w:t>
      </w:r>
      <w:r>
        <w:rPr>
          <w:spacing w:val="-9"/>
          <w:sz w:val="24"/>
        </w:rPr>
        <w:t xml:space="preserve"> </w:t>
      </w:r>
      <w:r>
        <w:rPr>
          <w:sz w:val="24"/>
        </w:rPr>
        <w:t>diskutovať s</w:t>
      </w:r>
      <w:r>
        <w:rPr>
          <w:spacing w:val="18"/>
          <w:sz w:val="24"/>
        </w:rPr>
        <w:t xml:space="preserve"> </w:t>
      </w:r>
      <w:r>
        <w:rPr>
          <w:sz w:val="24"/>
        </w:rPr>
        <w:t>nimi</w:t>
      </w:r>
      <w:r>
        <w:rPr>
          <w:spacing w:val="18"/>
          <w:sz w:val="24"/>
        </w:rPr>
        <w:t xml:space="preserve"> </w:t>
      </w:r>
      <w:r>
        <w:rPr>
          <w:sz w:val="24"/>
        </w:rPr>
        <w:t>(napr.</w:t>
      </w:r>
      <w:r>
        <w:rPr>
          <w:spacing w:val="18"/>
          <w:sz w:val="24"/>
        </w:rPr>
        <w:t xml:space="preserve"> </w:t>
      </w:r>
      <w:r>
        <w:rPr>
          <w:sz w:val="24"/>
        </w:rPr>
        <w:t>vyhlásiť</w:t>
      </w:r>
      <w:r>
        <w:rPr>
          <w:spacing w:val="19"/>
          <w:sz w:val="24"/>
        </w:rPr>
        <w:t xml:space="preserve"> </w:t>
      </w:r>
      <w:r>
        <w:rPr>
          <w:sz w:val="24"/>
        </w:rPr>
        <w:t>mimoriadnu</w:t>
      </w:r>
      <w:r>
        <w:rPr>
          <w:spacing w:val="18"/>
          <w:sz w:val="24"/>
        </w:rPr>
        <w:t xml:space="preserve"> </w:t>
      </w:r>
      <w:r>
        <w:rPr>
          <w:sz w:val="24"/>
        </w:rPr>
        <w:t>triednickú</w:t>
      </w:r>
      <w:r>
        <w:rPr>
          <w:spacing w:val="17"/>
          <w:sz w:val="24"/>
        </w:rPr>
        <w:t xml:space="preserve"> </w:t>
      </w:r>
      <w:r>
        <w:rPr>
          <w:sz w:val="24"/>
        </w:rPr>
        <w:t>hodinu</w:t>
      </w:r>
      <w:r>
        <w:rPr>
          <w:spacing w:val="18"/>
          <w:sz w:val="24"/>
        </w:rPr>
        <w:t xml:space="preserve"> </w:t>
      </w:r>
      <w:r>
        <w:rPr>
          <w:sz w:val="24"/>
        </w:rPr>
        <w:t>v</w:t>
      </w:r>
      <w:r>
        <w:rPr>
          <w:spacing w:val="18"/>
          <w:sz w:val="24"/>
        </w:rPr>
        <w:t xml:space="preserve"> </w:t>
      </w:r>
      <w:r>
        <w:rPr>
          <w:sz w:val="24"/>
        </w:rPr>
        <w:t>jeden</w:t>
      </w:r>
      <w:r>
        <w:rPr>
          <w:spacing w:val="18"/>
          <w:sz w:val="24"/>
        </w:rPr>
        <w:t xml:space="preserve"> </w:t>
      </w:r>
      <w:r>
        <w:rPr>
          <w:sz w:val="24"/>
        </w:rPr>
        <w:t>deň,</w:t>
      </w:r>
      <w:r>
        <w:rPr>
          <w:spacing w:val="18"/>
          <w:sz w:val="24"/>
        </w:rPr>
        <w:t xml:space="preserve"> </w:t>
      </w:r>
      <w:r>
        <w:rPr>
          <w:sz w:val="24"/>
        </w:rPr>
        <w:t>v</w:t>
      </w:r>
      <w:r>
        <w:rPr>
          <w:spacing w:val="18"/>
          <w:sz w:val="24"/>
        </w:rPr>
        <w:t xml:space="preserve"> </w:t>
      </w:r>
      <w:r>
        <w:rPr>
          <w:sz w:val="24"/>
        </w:rPr>
        <w:t>jednu</w:t>
      </w:r>
      <w:r>
        <w:rPr>
          <w:spacing w:val="18"/>
          <w:sz w:val="24"/>
        </w:rPr>
        <w:t xml:space="preserve"> </w:t>
      </w:r>
      <w:r>
        <w:rPr>
          <w:sz w:val="24"/>
        </w:rPr>
        <w:t>hodinu</w:t>
      </w:r>
      <w:r>
        <w:rPr>
          <w:spacing w:val="18"/>
          <w:sz w:val="24"/>
        </w:rPr>
        <w:t xml:space="preserve"> </w:t>
      </w:r>
      <w:r>
        <w:rPr>
          <w:sz w:val="24"/>
        </w:rPr>
        <w:t>na</w:t>
      </w:r>
    </w:p>
    <w:p w14:paraId="5E89DD3C" w14:textId="77777777" w:rsidR="00E75C4B" w:rsidRDefault="00E75C4B">
      <w:pPr>
        <w:pStyle w:val="Odsekzoznamu"/>
        <w:rPr>
          <w:sz w:val="24"/>
        </w:rPr>
        <w:sectPr w:rsidR="00E75C4B">
          <w:pgSz w:w="11910" w:h="16840"/>
          <w:pgMar w:top="1320" w:right="1275" w:bottom="280" w:left="1275" w:header="708" w:footer="708" w:gutter="0"/>
          <w:cols w:space="708"/>
        </w:sectPr>
      </w:pPr>
    </w:p>
    <w:p w14:paraId="69F92342" w14:textId="77777777" w:rsidR="00E75C4B" w:rsidRDefault="003F195C">
      <w:pPr>
        <w:pStyle w:val="Zkladntext"/>
        <w:spacing w:before="76"/>
        <w:ind w:left="861" w:right="141"/>
        <w:jc w:val="both"/>
      </w:pPr>
      <w:r>
        <w:lastRenderedPageBreak/>
        <w:t>celej</w:t>
      </w:r>
      <w:r>
        <w:rPr>
          <w:spacing w:val="-10"/>
        </w:rPr>
        <w:t xml:space="preserve"> </w:t>
      </w:r>
      <w:r>
        <w:t>škole,</w:t>
      </w:r>
      <w:r>
        <w:rPr>
          <w:spacing w:val="-10"/>
        </w:rPr>
        <w:t xml:space="preserve"> </w:t>
      </w:r>
      <w:r>
        <w:t>kde</w:t>
      </w:r>
      <w:r>
        <w:rPr>
          <w:spacing w:val="-8"/>
        </w:rPr>
        <w:t xml:space="preserve"> </w:t>
      </w:r>
      <w:r>
        <w:t>každý</w:t>
      </w:r>
      <w:r>
        <w:rPr>
          <w:spacing w:val="-14"/>
        </w:rPr>
        <w:t xml:space="preserve"> </w:t>
      </w:r>
      <w:r>
        <w:t>triedny</w:t>
      </w:r>
      <w:r>
        <w:rPr>
          <w:spacing w:val="-12"/>
        </w:rPr>
        <w:t xml:space="preserve"> </w:t>
      </w:r>
      <w:r>
        <w:t>učiteľ</w:t>
      </w:r>
      <w:r>
        <w:rPr>
          <w:spacing w:val="-9"/>
        </w:rPr>
        <w:t xml:space="preserve"> </w:t>
      </w:r>
      <w:r>
        <w:t>informuje</w:t>
      </w:r>
      <w:r>
        <w:rPr>
          <w:spacing w:val="-11"/>
        </w:rPr>
        <w:t xml:space="preserve"> </w:t>
      </w:r>
      <w:r>
        <w:t>v</w:t>
      </w:r>
      <w:r>
        <w:rPr>
          <w:spacing w:val="-10"/>
        </w:rPr>
        <w:t xml:space="preserve"> </w:t>
      </w:r>
      <w:r>
        <w:t>podobnom</w:t>
      </w:r>
      <w:r>
        <w:rPr>
          <w:spacing w:val="-9"/>
        </w:rPr>
        <w:t xml:space="preserve"> </w:t>
      </w:r>
      <w:r>
        <w:t>duchu,</w:t>
      </w:r>
      <w:r>
        <w:rPr>
          <w:spacing w:val="-10"/>
        </w:rPr>
        <w:t xml:space="preserve"> </w:t>
      </w:r>
      <w:r>
        <w:t>tzn.</w:t>
      </w:r>
      <w:r>
        <w:rPr>
          <w:spacing w:val="-10"/>
        </w:rPr>
        <w:t xml:space="preserve"> </w:t>
      </w:r>
      <w:r>
        <w:t>adresne,</w:t>
      </w:r>
      <w:r>
        <w:rPr>
          <w:spacing w:val="-10"/>
        </w:rPr>
        <w:t xml:space="preserve"> </w:t>
      </w:r>
      <w:r>
        <w:t>kto,</w:t>
      </w:r>
      <w:r>
        <w:rPr>
          <w:spacing w:val="-9"/>
        </w:rPr>
        <w:t xml:space="preserve"> </w:t>
      </w:r>
      <w:r>
        <w:t>čo spravil, čo porušil, aké mal možnosti nápravy, za čo bol potrestaný). Dôležité je zamerať sa viac na odsúdenie činu, ako človeka, aby mal predsa len možnosť odčiniť svoj čin. Dôvernejšia atmosféra v triede umožňuje klásť otázky triednemu učiteľovi, navrhovať</w:t>
      </w:r>
      <w:r>
        <w:rPr>
          <w:spacing w:val="-5"/>
        </w:rPr>
        <w:t xml:space="preserve"> </w:t>
      </w:r>
      <w:r>
        <w:t>možné</w:t>
      </w:r>
      <w:r>
        <w:rPr>
          <w:spacing w:val="-7"/>
        </w:rPr>
        <w:t xml:space="preserve"> </w:t>
      </w:r>
      <w:r>
        <w:t>iné</w:t>
      </w:r>
      <w:r>
        <w:rPr>
          <w:spacing w:val="-6"/>
        </w:rPr>
        <w:t xml:space="preserve"> </w:t>
      </w:r>
      <w:r>
        <w:t>opatrenia</w:t>
      </w:r>
      <w:r>
        <w:rPr>
          <w:spacing w:val="-6"/>
        </w:rPr>
        <w:t xml:space="preserve"> </w:t>
      </w:r>
      <w:r>
        <w:t>a</w:t>
      </w:r>
      <w:r>
        <w:rPr>
          <w:spacing w:val="-7"/>
        </w:rPr>
        <w:t xml:space="preserve"> </w:t>
      </w:r>
      <w:r>
        <w:t>dohodnúť</w:t>
      </w:r>
      <w:r>
        <w:rPr>
          <w:spacing w:val="-5"/>
        </w:rPr>
        <w:t xml:space="preserve"> </w:t>
      </w:r>
      <w:r>
        <w:t>sa</w:t>
      </w:r>
      <w:r>
        <w:rPr>
          <w:spacing w:val="-7"/>
        </w:rPr>
        <w:t xml:space="preserve"> </w:t>
      </w:r>
      <w:r>
        <w:t>na</w:t>
      </w:r>
      <w:r>
        <w:rPr>
          <w:spacing w:val="-9"/>
        </w:rPr>
        <w:t xml:space="preserve"> </w:t>
      </w:r>
      <w:r>
        <w:t>ďalšej</w:t>
      </w:r>
      <w:r>
        <w:rPr>
          <w:spacing w:val="-6"/>
        </w:rPr>
        <w:t xml:space="preserve"> </w:t>
      </w:r>
      <w:r>
        <w:t>stratégii,</w:t>
      </w:r>
      <w:r>
        <w:rPr>
          <w:spacing w:val="-6"/>
        </w:rPr>
        <w:t xml:space="preserve"> </w:t>
      </w:r>
      <w:r>
        <w:t>aby</w:t>
      </w:r>
      <w:r>
        <w:rPr>
          <w:spacing w:val="-12"/>
        </w:rPr>
        <w:t xml:space="preserve"> </w:t>
      </w:r>
      <w:r>
        <w:t>sa</w:t>
      </w:r>
      <w:r>
        <w:rPr>
          <w:spacing w:val="-7"/>
        </w:rPr>
        <w:t xml:space="preserve"> </w:t>
      </w:r>
      <w:r>
        <w:t>niečo</w:t>
      </w:r>
      <w:r>
        <w:rPr>
          <w:spacing w:val="-6"/>
        </w:rPr>
        <w:t xml:space="preserve"> </w:t>
      </w:r>
      <w:r>
        <w:t xml:space="preserve">podobné </w:t>
      </w:r>
      <w:r>
        <w:rPr>
          <w:spacing w:val="-2"/>
        </w:rPr>
        <w:t>neopakovalo</w:t>
      </w:r>
    </w:p>
    <w:p w14:paraId="15CA7A5D" w14:textId="77777777" w:rsidR="00E75C4B" w:rsidRDefault="003F195C">
      <w:pPr>
        <w:pStyle w:val="Odsekzoznamu"/>
        <w:numPr>
          <w:ilvl w:val="1"/>
          <w:numId w:val="5"/>
        </w:numPr>
        <w:tabs>
          <w:tab w:val="left" w:pos="861"/>
        </w:tabs>
        <w:spacing w:before="1"/>
        <w:ind w:right="145"/>
        <w:rPr>
          <w:sz w:val="24"/>
        </w:rPr>
      </w:pPr>
      <w:r>
        <w:rPr>
          <w:sz w:val="24"/>
        </w:rPr>
        <w:t>dávať</w:t>
      </w:r>
      <w:r>
        <w:rPr>
          <w:spacing w:val="40"/>
          <w:sz w:val="24"/>
        </w:rPr>
        <w:t xml:space="preserve"> </w:t>
      </w:r>
      <w:r>
        <w:rPr>
          <w:sz w:val="24"/>
        </w:rPr>
        <w:t>skupine,</w:t>
      </w:r>
      <w:r>
        <w:rPr>
          <w:spacing w:val="40"/>
          <w:sz w:val="24"/>
        </w:rPr>
        <w:t xml:space="preserve"> </w:t>
      </w:r>
      <w:r>
        <w:rPr>
          <w:sz w:val="24"/>
        </w:rPr>
        <w:t>triede,</w:t>
      </w:r>
      <w:r>
        <w:rPr>
          <w:spacing w:val="71"/>
          <w:sz w:val="24"/>
        </w:rPr>
        <w:t xml:space="preserve"> </w:t>
      </w:r>
      <w:r>
        <w:rPr>
          <w:sz w:val="24"/>
        </w:rPr>
        <w:t>pri</w:t>
      </w:r>
      <w:r>
        <w:rPr>
          <w:spacing w:val="40"/>
          <w:sz w:val="24"/>
        </w:rPr>
        <w:t xml:space="preserve"> </w:t>
      </w:r>
      <w:r>
        <w:rPr>
          <w:sz w:val="24"/>
        </w:rPr>
        <w:t>vhodných</w:t>
      </w:r>
      <w:r>
        <w:rPr>
          <w:spacing w:val="40"/>
          <w:sz w:val="24"/>
        </w:rPr>
        <w:t xml:space="preserve"> </w:t>
      </w:r>
      <w:r>
        <w:rPr>
          <w:sz w:val="24"/>
        </w:rPr>
        <w:t>príležitostiach</w:t>
      </w:r>
      <w:r>
        <w:rPr>
          <w:spacing w:val="40"/>
          <w:sz w:val="24"/>
        </w:rPr>
        <w:t xml:space="preserve"> </w:t>
      </w:r>
      <w:r>
        <w:rPr>
          <w:sz w:val="24"/>
        </w:rPr>
        <w:t>možnosť</w:t>
      </w:r>
      <w:r>
        <w:rPr>
          <w:spacing w:val="40"/>
          <w:sz w:val="24"/>
        </w:rPr>
        <w:t xml:space="preserve"> </w:t>
      </w:r>
      <w:r>
        <w:rPr>
          <w:sz w:val="24"/>
        </w:rPr>
        <w:t>voľby,</w:t>
      </w:r>
      <w:r>
        <w:rPr>
          <w:spacing w:val="40"/>
          <w:sz w:val="24"/>
        </w:rPr>
        <w:t xml:space="preserve"> </w:t>
      </w:r>
      <w:r>
        <w:rPr>
          <w:sz w:val="24"/>
        </w:rPr>
        <w:t>o</w:t>
      </w:r>
      <w:r>
        <w:rPr>
          <w:spacing w:val="40"/>
          <w:sz w:val="24"/>
        </w:rPr>
        <w:t xml:space="preserve"> </w:t>
      </w:r>
      <w:r>
        <w:rPr>
          <w:sz w:val="24"/>
        </w:rPr>
        <w:t>čom</w:t>
      </w:r>
      <w:r>
        <w:rPr>
          <w:spacing w:val="40"/>
          <w:sz w:val="24"/>
        </w:rPr>
        <w:t xml:space="preserve"> </w:t>
      </w:r>
      <w:r>
        <w:rPr>
          <w:sz w:val="24"/>
        </w:rPr>
        <w:t>chcú</w:t>
      </w:r>
      <w:r>
        <w:rPr>
          <w:spacing w:val="80"/>
          <w:sz w:val="24"/>
        </w:rPr>
        <w:t xml:space="preserve"> </w:t>
      </w:r>
      <w:r>
        <w:rPr>
          <w:sz w:val="24"/>
        </w:rPr>
        <w:t>diskutovať, čo ich zaujíma</w:t>
      </w:r>
    </w:p>
    <w:p w14:paraId="13C4FE08" w14:textId="77777777" w:rsidR="00E75C4B" w:rsidRDefault="003F195C">
      <w:pPr>
        <w:pStyle w:val="Odsekzoznamu"/>
        <w:numPr>
          <w:ilvl w:val="1"/>
          <w:numId w:val="5"/>
        </w:numPr>
        <w:tabs>
          <w:tab w:val="left" w:pos="861"/>
        </w:tabs>
        <w:spacing w:before="1" w:line="293" w:lineRule="exact"/>
        <w:rPr>
          <w:sz w:val="24"/>
        </w:rPr>
      </w:pPr>
      <w:r>
        <w:rPr>
          <w:sz w:val="24"/>
        </w:rPr>
        <w:t>s</w:t>
      </w:r>
      <w:r>
        <w:rPr>
          <w:spacing w:val="-2"/>
          <w:sz w:val="24"/>
        </w:rPr>
        <w:t xml:space="preserve"> </w:t>
      </w:r>
      <w:r>
        <w:rPr>
          <w:sz w:val="24"/>
        </w:rPr>
        <w:t>triednym</w:t>
      </w:r>
      <w:r>
        <w:rPr>
          <w:spacing w:val="-1"/>
          <w:sz w:val="24"/>
        </w:rPr>
        <w:t xml:space="preserve"> </w:t>
      </w:r>
      <w:r>
        <w:rPr>
          <w:sz w:val="24"/>
        </w:rPr>
        <w:t>učiteľom</w:t>
      </w:r>
      <w:r>
        <w:rPr>
          <w:spacing w:val="-2"/>
          <w:sz w:val="24"/>
        </w:rPr>
        <w:t xml:space="preserve"> </w:t>
      </w:r>
      <w:r>
        <w:rPr>
          <w:sz w:val="24"/>
        </w:rPr>
        <w:t>diskutovať</w:t>
      </w:r>
      <w:r>
        <w:rPr>
          <w:spacing w:val="-2"/>
          <w:sz w:val="24"/>
        </w:rPr>
        <w:t xml:space="preserve"> </w:t>
      </w:r>
      <w:r>
        <w:rPr>
          <w:sz w:val="24"/>
        </w:rPr>
        <w:t>o témach</w:t>
      </w:r>
      <w:r>
        <w:rPr>
          <w:spacing w:val="-2"/>
          <w:sz w:val="24"/>
        </w:rPr>
        <w:t xml:space="preserve"> </w:t>
      </w:r>
      <w:r>
        <w:rPr>
          <w:sz w:val="24"/>
        </w:rPr>
        <w:t>šikanovania</w:t>
      </w:r>
      <w:r>
        <w:rPr>
          <w:spacing w:val="-1"/>
          <w:sz w:val="24"/>
        </w:rPr>
        <w:t xml:space="preserve"> </w:t>
      </w:r>
      <w:r>
        <w:rPr>
          <w:sz w:val="24"/>
        </w:rPr>
        <w:t>so</w:t>
      </w:r>
      <w:r>
        <w:rPr>
          <w:spacing w:val="-1"/>
          <w:sz w:val="24"/>
        </w:rPr>
        <w:t xml:space="preserve"> </w:t>
      </w:r>
      <w:r>
        <w:rPr>
          <w:sz w:val="24"/>
        </w:rPr>
        <w:t>žiakmi</w:t>
      </w:r>
      <w:r>
        <w:rPr>
          <w:spacing w:val="-2"/>
          <w:sz w:val="24"/>
        </w:rPr>
        <w:t xml:space="preserve"> </w:t>
      </w:r>
      <w:r>
        <w:rPr>
          <w:sz w:val="24"/>
        </w:rPr>
        <w:t>počas</w:t>
      </w:r>
      <w:r>
        <w:rPr>
          <w:spacing w:val="-2"/>
          <w:sz w:val="24"/>
        </w:rPr>
        <w:t xml:space="preserve"> </w:t>
      </w:r>
      <w:r>
        <w:rPr>
          <w:sz w:val="24"/>
        </w:rPr>
        <w:t>ranných</w:t>
      </w:r>
      <w:r>
        <w:rPr>
          <w:spacing w:val="-1"/>
          <w:sz w:val="24"/>
        </w:rPr>
        <w:t xml:space="preserve"> </w:t>
      </w:r>
      <w:r>
        <w:rPr>
          <w:spacing w:val="-2"/>
          <w:sz w:val="24"/>
        </w:rPr>
        <w:t>kruhov</w:t>
      </w:r>
    </w:p>
    <w:p w14:paraId="07522DE2" w14:textId="77777777" w:rsidR="00E75C4B" w:rsidRDefault="003F195C">
      <w:pPr>
        <w:pStyle w:val="Odsekzoznamu"/>
        <w:numPr>
          <w:ilvl w:val="1"/>
          <w:numId w:val="5"/>
        </w:numPr>
        <w:tabs>
          <w:tab w:val="left" w:pos="861"/>
        </w:tabs>
        <w:spacing w:line="293" w:lineRule="exact"/>
        <w:rPr>
          <w:sz w:val="24"/>
        </w:rPr>
      </w:pPr>
      <w:r>
        <w:rPr>
          <w:sz w:val="24"/>
        </w:rPr>
        <w:t>podporovať</w:t>
      </w:r>
      <w:r>
        <w:rPr>
          <w:spacing w:val="-3"/>
          <w:sz w:val="24"/>
        </w:rPr>
        <w:t xml:space="preserve"> </w:t>
      </w:r>
      <w:r>
        <w:rPr>
          <w:sz w:val="24"/>
        </w:rPr>
        <w:t>činnosť</w:t>
      </w:r>
      <w:r>
        <w:rPr>
          <w:spacing w:val="-1"/>
          <w:sz w:val="24"/>
        </w:rPr>
        <w:t xml:space="preserve"> </w:t>
      </w:r>
      <w:r>
        <w:rPr>
          <w:sz w:val="24"/>
        </w:rPr>
        <w:t>žiackeho</w:t>
      </w:r>
      <w:r>
        <w:rPr>
          <w:spacing w:val="-2"/>
          <w:sz w:val="24"/>
        </w:rPr>
        <w:t xml:space="preserve"> </w:t>
      </w:r>
      <w:r>
        <w:rPr>
          <w:sz w:val="24"/>
        </w:rPr>
        <w:t>parlamentu</w:t>
      </w:r>
      <w:r>
        <w:rPr>
          <w:spacing w:val="-1"/>
          <w:sz w:val="24"/>
        </w:rPr>
        <w:t xml:space="preserve"> </w:t>
      </w:r>
      <w:r>
        <w:rPr>
          <w:sz w:val="24"/>
        </w:rPr>
        <w:t>v</w:t>
      </w:r>
      <w:r>
        <w:rPr>
          <w:spacing w:val="1"/>
          <w:sz w:val="24"/>
        </w:rPr>
        <w:t xml:space="preserve"> </w:t>
      </w:r>
      <w:r>
        <w:rPr>
          <w:sz w:val="24"/>
        </w:rPr>
        <w:t>rámci školy</w:t>
      </w:r>
      <w:r>
        <w:rPr>
          <w:spacing w:val="-6"/>
          <w:sz w:val="24"/>
        </w:rPr>
        <w:t xml:space="preserve"> </w:t>
      </w:r>
      <w:r>
        <w:rPr>
          <w:sz w:val="24"/>
        </w:rPr>
        <w:t>aj</w:t>
      </w:r>
      <w:r>
        <w:rPr>
          <w:spacing w:val="-1"/>
          <w:sz w:val="24"/>
        </w:rPr>
        <w:t xml:space="preserve"> </w:t>
      </w:r>
      <w:r>
        <w:rPr>
          <w:sz w:val="24"/>
        </w:rPr>
        <w:t>v</w:t>
      </w:r>
      <w:r>
        <w:rPr>
          <w:spacing w:val="-2"/>
          <w:sz w:val="24"/>
        </w:rPr>
        <w:t xml:space="preserve"> </w:t>
      </w:r>
      <w:r>
        <w:rPr>
          <w:sz w:val="24"/>
        </w:rPr>
        <w:t>rámci</w:t>
      </w:r>
      <w:r>
        <w:rPr>
          <w:spacing w:val="-1"/>
          <w:sz w:val="24"/>
        </w:rPr>
        <w:t xml:space="preserve"> </w:t>
      </w:r>
      <w:r>
        <w:rPr>
          <w:sz w:val="24"/>
        </w:rPr>
        <w:t>jednotlivých</w:t>
      </w:r>
      <w:r>
        <w:rPr>
          <w:spacing w:val="-1"/>
          <w:sz w:val="24"/>
        </w:rPr>
        <w:t xml:space="preserve"> </w:t>
      </w:r>
      <w:r>
        <w:rPr>
          <w:spacing w:val="-2"/>
          <w:sz w:val="24"/>
        </w:rPr>
        <w:t>tried.</w:t>
      </w:r>
    </w:p>
    <w:p w14:paraId="76B6FAAF" w14:textId="77777777" w:rsidR="00E75C4B" w:rsidRDefault="003F195C">
      <w:pPr>
        <w:spacing w:before="275"/>
        <w:ind w:left="921"/>
        <w:jc w:val="both"/>
        <w:rPr>
          <w:b/>
          <w:sz w:val="24"/>
        </w:rPr>
      </w:pPr>
      <w:r>
        <w:rPr>
          <w:b/>
          <w:sz w:val="24"/>
        </w:rPr>
        <w:t>Výhody</w:t>
      </w:r>
      <w:r>
        <w:rPr>
          <w:b/>
          <w:spacing w:val="-3"/>
          <w:sz w:val="24"/>
        </w:rPr>
        <w:t xml:space="preserve"> </w:t>
      </w:r>
      <w:r>
        <w:rPr>
          <w:b/>
          <w:sz w:val="24"/>
        </w:rPr>
        <w:t>demokratických</w:t>
      </w:r>
      <w:r>
        <w:rPr>
          <w:b/>
          <w:spacing w:val="-4"/>
          <w:sz w:val="24"/>
        </w:rPr>
        <w:t xml:space="preserve"> </w:t>
      </w:r>
      <w:r>
        <w:rPr>
          <w:b/>
          <w:sz w:val="24"/>
        </w:rPr>
        <w:t>tried</w:t>
      </w:r>
      <w:r>
        <w:rPr>
          <w:b/>
          <w:spacing w:val="-3"/>
          <w:sz w:val="24"/>
        </w:rPr>
        <w:t xml:space="preserve"> </w:t>
      </w:r>
      <w:r>
        <w:rPr>
          <w:b/>
          <w:sz w:val="24"/>
        </w:rPr>
        <w:t>sú</w:t>
      </w:r>
      <w:r>
        <w:rPr>
          <w:b/>
          <w:spacing w:val="-3"/>
          <w:sz w:val="24"/>
        </w:rPr>
        <w:t xml:space="preserve"> </w:t>
      </w:r>
      <w:r>
        <w:rPr>
          <w:b/>
          <w:sz w:val="24"/>
        </w:rPr>
        <w:t>tie,</w:t>
      </w:r>
      <w:r>
        <w:rPr>
          <w:b/>
          <w:spacing w:val="-3"/>
          <w:sz w:val="24"/>
        </w:rPr>
        <w:t xml:space="preserve"> </w:t>
      </w:r>
      <w:r>
        <w:rPr>
          <w:b/>
          <w:sz w:val="24"/>
        </w:rPr>
        <w:t>kde</w:t>
      </w:r>
      <w:r>
        <w:rPr>
          <w:b/>
          <w:spacing w:val="-3"/>
          <w:sz w:val="24"/>
        </w:rPr>
        <w:t xml:space="preserve"> </w:t>
      </w:r>
      <w:r>
        <w:rPr>
          <w:b/>
          <w:spacing w:val="-2"/>
          <w:sz w:val="24"/>
        </w:rPr>
        <w:t>žiaci:</w:t>
      </w:r>
    </w:p>
    <w:p w14:paraId="64BC05A1" w14:textId="77777777" w:rsidR="00E75C4B" w:rsidRDefault="00E75C4B">
      <w:pPr>
        <w:pStyle w:val="Zkladntext"/>
        <w:rPr>
          <w:b/>
        </w:rPr>
      </w:pPr>
    </w:p>
    <w:p w14:paraId="1C30EDA6" w14:textId="77777777" w:rsidR="00E75C4B" w:rsidRDefault="003F195C">
      <w:pPr>
        <w:pStyle w:val="Odsekzoznamu"/>
        <w:numPr>
          <w:ilvl w:val="2"/>
          <w:numId w:val="5"/>
        </w:numPr>
        <w:tabs>
          <w:tab w:val="left" w:pos="1101"/>
        </w:tabs>
        <w:spacing w:before="1"/>
        <w:rPr>
          <w:sz w:val="24"/>
        </w:rPr>
      </w:pPr>
      <w:r>
        <w:rPr>
          <w:sz w:val="24"/>
        </w:rPr>
        <w:t>môžu</w:t>
      </w:r>
      <w:r>
        <w:rPr>
          <w:spacing w:val="-2"/>
          <w:sz w:val="24"/>
        </w:rPr>
        <w:t xml:space="preserve"> </w:t>
      </w:r>
      <w:r>
        <w:rPr>
          <w:sz w:val="24"/>
        </w:rPr>
        <w:t>spolurozhodovať</w:t>
      </w:r>
      <w:r>
        <w:rPr>
          <w:spacing w:val="-2"/>
          <w:sz w:val="24"/>
        </w:rPr>
        <w:t xml:space="preserve"> </w:t>
      </w:r>
      <w:r>
        <w:rPr>
          <w:sz w:val="24"/>
        </w:rPr>
        <w:t>o</w:t>
      </w:r>
      <w:r>
        <w:rPr>
          <w:spacing w:val="-2"/>
          <w:sz w:val="24"/>
        </w:rPr>
        <w:t xml:space="preserve"> </w:t>
      </w:r>
      <w:r>
        <w:rPr>
          <w:sz w:val="24"/>
        </w:rPr>
        <w:t>pravidlách</w:t>
      </w:r>
      <w:r>
        <w:rPr>
          <w:spacing w:val="-1"/>
          <w:sz w:val="24"/>
        </w:rPr>
        <w:t xml:space="preserve"> </w:t>
      </w:r>
      <w:r>
        <w:rPr>
          <w:spacing w:val="-2"/>
          <w:sz w:val="24"/>
        </w:rPr>
        <w:t>správania,</w:t>
      </w:r>
    </w:p>
    <w:p w14:paraId="1C19ABF5" w14:textId="77777777" w:rsidR="00E75C4B" w:rsidRDefault="003F195C">
      <w:pPr>
        <w:pStyle w:val="Odsekzoznamu"/>
        <w:numPr>
          <w:ilvl w:val="2"/>
          <w:numId w:val="5"/>
        </w:numPr>
        <w:tabs>
          <w:tab w:val="left" w:pos="1101"/>
        </w:tabs>
        <w:rPr>
          <w:sz w:val="24"/>
        </w:rPr>
      </w:pPr>
      <w:r>
        <w:rPr>
          <w:sz w:val="24"/>
        </w:rPr>
        <w:t>sú</w:t>
      </w:r>
      <w:r>
        <w:rPr>
          <w:spacing w:val="-4"/>
          <w:sz w:val="24"/>
        </w:rPr>
        <w:t xml:space="preserve"> </w:t>
      </w:r>
      <w:r>
        <w:rPr>
          <w:sz w:val="24"/>
        </w:rPr>
        <w:t>vystavení</w:t>
      </w:r>
      <w:r>
        <w:rPr>
          <w:spacing w:val="-2"/>
          <w:sz w:val="24"/>
        </w:rPr>
        <w:t xml:space="preserve"> </w:t>
      </w:r>
      <w:r>
        <w:rPr>
          <w:sz w:val="24"/>
        </w:rPr>
        <w:t>logickým dôsledkom</w:t>
      </w:r>
      <w:r>
        <w:rPr>
          <w:spacing w:val="-2"/>
          <w:sz w:val="24"/>
        </w:rPr>
        <w:t xml:space="preserve"> </w:t>
      </w:r>
      <w:r>
        <w:rPr>
          <w:sz w:val="24"/>
        </w:rPr>
        <w:t>vlastného</w:t>
      </w:r>
      <w:r>
        <w:rPr>
          <w:spacing w:val="-2"/>
          <w:sz w:val="24"/>
        </w:rPr>
        <w:t xml:space="preserve"> </w:t>
      </w:r>
      <w:r>
        <w:rPr>
          <w:sz w:val="24"/>
        </w:rPr>
        <w:t>nesprávneho</w:t>
      </w:r>
      <w:r>
        <w:rPr>
          <w:spacing w:val="-1"/>
          <w:sz w:val="24"/>
        </w:rPr>
        <w:t xml:space="preserve"> </w:t>
      </w:r>
      <w:r>
        <w:rPr>
          <w:spacing w:val="-2"/>
          <w:sz w:val="24"/>
        </w:rPr>
        <w:t>správania,</w:t>
      </w:r>
    </w:p>
    <w:p w14:paraId="1FE6A7C1" w14:textId="77777777" w:rsidR="00E75C4B" w:rsidRDefault="003F195C">
      <w:pPr>
        <w:pStyle w:val="Odsekzoznamu"/>
        <w:numPr>
          <w:ilvl w:val="2"/>
          <w:numId w:val="5"/>
        </w:numPr>
        <w:tabs>
          <w:tab w:val="left" w:pos="1101"/>
        </w:tabs>
        <w:rPr>
          <w:sz w:val="24"/>
        </w:rPr>
      </w:pPr>
      <w:r>
        <w:rPr>
          <w:sz w:val="24"/>
        </w:rPr>
        <w:t>sú</w:t>
      </w:r>
      <w:r>
        <w:rPr>
          <w:spacing w:val="-1"/>
          <w:sz w:val="24"/>
        </w:rPr>
        <w:t xml:space="preserve"> </w:t>
      </w:r>
      <w:r>
        <w:rPr>
          <w:sz w:val="24"/>
        </w:rPr>
        <w:t>motivovaní</w:t>
      </w:r>
      <w:r>
        <w:rPr>
          <w:spacing w:val="-1"/>
          <w:sz w:val="24"/>
        </w:rPr>
        <w:t xml:space="preserve"> </w:t>
      </w:r>
      <w:r>
        <w:rPr>
          <w:sz w:val="24"/>
        </w:rPr>
        <w:t>k</w:t>
      </w:r>
      <w:r>
        <w:rPr>
          <w:spacing w:val="-1"/>
          <w:sz w:val="24"/>
        </w:rPr>
        <w:t xml:space="preserve"> </w:t>
      </w:r>
      <w:r>
        <w:rPr>
          <w:sz w:val="24"/>
        </w:rPr>
        <w:t>aktívnej</w:t>
      </w:r>
      <w:r>
        <w:rPr>
          <w:spacing w:val="-1"/>
          <w:sz w:val="24"/>
        </w:rPr>
        <w:t xml:space="preserve"> </w:t>
      </w:r>
      <w:r>
        <w:rPr>
          <w:sz w:val="24"/>
        </w:rPr>
        <w:t>spolupráci</w:t>
      </w:r>
      <w:r>
        <w:rPr>
          <w:spacing w:val="-1"/>
          <w:sz w:val="24"/>
        </w:rPr>
        <w:t xml:space="preserve"> </w:t>
      </w:r>
      <w:r>
        <w:rPr>
          <w:sz w:val="24"/>
        </w:rPr>
        <w:t>na</w:t>
      </w:r>
      <w:r>
        <w:rPr>
          <w:spacing w:val="-1"/>
          <w:sz w:val="24"/>
        </w:rPr>
        <w:t xml:space="preserve"> </w:t>
      </w:r>
      <w:r>
        <w:rPr>
          <w:spacing w:val="-2"/>
          <w:sz w:val="24"/>
        </w:rPr>
        <w:t>vyučovaní.</w:t>
      </w:r>
    </w:p>
    <w:p w14:paraId="6EBE511B" w14:textId="77777777" w:rsidR="00E75C4B" w:rsidRDefault="003F195C">
      <w:pPr>
        <w:pStyle w:val="Odsekzoznamu"/>
        <w:numPr>
          <w:ilvl w:val="0"/>
          <w:numId w:val="5"/>
        </w:numPr>
        <w:tabs>
          <w:tab w:val="left" w:pos="478"/>
        </w:tabs>
        <w:spacing w:before="276"/>
        <w:ind w:right="314" w:firstLine="0"/>
        <w:rPr>
          <w:sz w:val="24"/>
        </w:rPr>
      </w:pPr>
      <w:r>
        <w:rPr>
          <w:sz w:val="24"/>
        </w:rPr>
        <w:t>Navodiť</w:t>
      </w:r>
      <w:r>
        <w:rPr>
          <w:spacing w:val="-4"/>
          <w:sz w:val="24"/>
        </w:rPr>
        <w:t xml:space="preserve"> </w:t>
      </w:r>
      <w:r>
        <w:rPr>
          <w:sz w:val="24"/>
        </w:rPr>
        <w:t>úzku</w:t>
      </w:r>
      <w:r>
        <w:rPr>
          <w:spacing w:val="-4"/>
          <w:sz w:val="24"/>
        </w:rPr>
        <w:t xml:space="preserve"> </w:t>
      </w:r>
      <w:r>
        <w:rPr>
          <w:sz w:val="24"/>
        </w:rPr>
        <w:t>spoluprácu</w:t>
      </w:r>
      <w:r>
        <w:rPr>
          <w:spacing w:val="-4"/>
          <w:sz w:val="24"/>
        </w:rPr>
        <w:t xml:space="preserve"> </w:t>
      </w:r>
      <w:r>
        <w:rPr>
          <w:sz w:val="24"/>
        </w:rPr>
        <w:t>medzi</w:t>
      </w:r>
      <w:r>
        <w:rPr>
          <w:spacing w:val="-4"/>
          <w:sz w:val="24"/>
        </w:rPr>
        <w:t xml:space="preserve"> </w:t>
      </w:r>
      <w:r>
        <w:rPr>
          <w:sz w:val="24"/>
        </w:rPr>
        <w:t>žiakmi,</w:t>
      </w:r>
      <w:r>
        <w:rPr>
          <w:spacing w:val="-4"/>
          <w:sz w:val="24"/>
        </w:rPr>
        <w:t xml:space="preserve"> </w:t>
      </w:r>
      <w:r>
        <w:rPr>
          <w:sz w:val="24"/>
        </w:rPr>
        <w:t>zamestnancami</w:t>
      </w:r>
      <w:r>
        <w:rPr>
          <w:spacing w:val="-4"/>
          <w:sz w:val="24"/>
        </w:rPr>
        <w:t xml:space="preserve"> </w:t>
      </w:r>
      <w:r>
        <w:rPr>
          <w:sz w:val="24"/>
        </w:rPr>
        <w:t>školy,</w:t>
      </w:r>
      <w:r>
        <w:rPr>
          <w:spacing w:val="-2"/>
          <w:sz w:val="24"/>
        </w:rPr>
        <w:t xml:space="preserve"> </w:t>
      </w:r>
      <w:r>
        <w:rPr>
          <w:sz w:val="24"/>
        </w:rPr>
        <w:t>rodičmi</w:t>
      </w:r>
      <w:r>
        <w:rPr>
          <w:spacing w:val="-4"/>
          <w:sz w:val="24"/>
        </w:rPr>
        <w:t xml:space="preserve"> </w:t>
      </w:r>
      <w:r>
        <w:rPr>
          <w:sz w:val="24"/>
        </w:rPr>
        <w:t>a</w:t>
      </w:r>
      <w:r>
        <w:rPr>
          <w:spacing w:val="-5"/>
          <w:sz w:val="24"/>
        </w:rPr>
        <w:t xml:space="preserve"> </w:t>
      </w:r>
      <w:r>
        <w:rPr>
          <w:sz w:val="24"/>
        </w:rPr>
        <w:t>jasne</w:t>
      </w:r>
      <w:r>
        <w:rPr>
          <w:spacing w:val="-6"/>
          <w:sz w:val="24"/>
        </w:rPr>
        <w:t xml:space="preserve"> </w:t>
      </w:r>
      <w:r>
        <w:rPr>
          <w:sz w:val="24"/>
        </w:rPr>
        <w:t>vymedziť možnosti oznamovať aj zárodky</w:t>
      </w:r>
      <w:r>
        <w:rPr>
          <w:spacing w:val="-2"/>
          <w:sz w:val="24"/>
        </w:rPr>
        <w:t xml:space="preserve"> </w:t>
      </w:r>
      <w:r>
        <w:rPr>
          <w:sz w:val="24"/>
        </w:rPr>
        <w:t>šikanovania (pri zachovaní dôvernosti takýchto oznámení).</w:t>
      </w:r>
    </w:p>
    <w:p w14:paraId="163A6947" w14:textId="77777777" w:rsidR="00E75C4B" w:rsidRDefault="00E75C4B">
      <w:pPr>
        <w:pStyle w:val="Zkladntext"/>
      </w:pPr>
    </w:p>
    <w:p w14:paraId="59E594FE" w14:textId="77777777" w:rsidR="00E75C4B" w:rsidRDefault="003F195C">
      <w:pPr>
        <w:pStyle w:val="Odsekzoznamu"/>
        <w:numPr>
          <w:ilvl w:val="0"/>
          <w:numId w:val="5"/>
        </w:numPr>
        <w:tabs>
          <w:tab w:val="left" w:pos="465"/>
        </w:tabs>
        <w:ind w:left="465" w:hanging="324"/>
        <w:rPr>
          <w:sz w:val="24"/>
        </w:rPr>
      </w:pPr>
      <w:r>
        <w:rPr>
          <w:sz w:val="24"/>
        </w:rPr>
        <w:t>Vo vnútornom</w:t>
      </w:r>
      <w:r>
        <w:rPr>
          <w:spacing w:val="1"/>
          <w:sz w:val="24"/>
        </w:rPr>
        <w:t xml:space="preserve"> </w:t>
      </w:r>
      <w:r>
        <w:rPr>
          <w:sz w:val="24"/>
        </w:rPr>
        <w:t>poriadku školy</w:t>
      </w:r>
      <w:r>
        <w:rPr>
          <w:spacing w:val="-4"/>
          <w:sz w:val="24"/>
        </w:rPr>
        <w:t xml:space="preserve"> </w:t>
      </w:r>
      <w:r>
        <w:rPr>
          <w:sz w:val="24"/>
        </w:rPr>
        <w:t>jasne</w:t>
      </w:r>
      <w:r>
        <w:rPr>
          <w:spacing w:val="-1"/>
          <w:sz w:val="24"/>
        </w:rPr>
        <w:t xml:space="preserve"> </w:t>
      </w:r>
      <w:r>
        <w:rPr>
          <w:spacing w:val="-2"/>
          <w:sz w:val="24"/>
        </w:rPr>
        <w:t>stanoviť:</w:t>
      </w:r>
    </w:p>
    <w:p w14:paraId="5791CA0F" w14:textId="77777777" w:rsidR="00E75C4B" w:rsidRDefault="003F195C">
      <w:pPr>
        <w:pStyle w:val="Odsekzoznamu"/>
        <w:numPr>
          <w:ilvl w:val="1"/>
          <w:numId w:val="5"/>
        </w:numPr>
        <w:tabs>
          <w:tab w:val="left" w:pos="861"/>
        </w:tabs>
        <w:spacing w:before="275"/>
        <w:ind w:right="143"/>
        <w:rPr>
          <w:sz w:val="24"/>
        </w:rPr>
      </w:pPr>
      <w:r>
        <w:rPr>
          <w:sz w:val="24"/>
        </w:rPr>
        <w:t>pravidlá správania vrátane sankcií za ich porušenie, viesť písomné záznamy o riešení konkrétnych prípadov šikanovania.</w:t>
      </w:r>
    </w:p>
    <w:p w14:paraId="0F018FF9" w14:textId="77777777" w:rsidR="00E75C4B" w:rsidRDefault="003F195C">
      <w:pPr>
        <w:pStyle w:val="Odsekzoznamu"/>
        <w:numPr>
          <w:ilvl w:val="1"/>
          <w:numId w:val="5"/>
        </w:numPr>
        <w:tabs>
          <w:tab w:val="left" w:pos="861"/>
        </w:tabs>
        <w:ind w:right="141"/>
        <w:rPr>
          <w:sz w:val="24"/>
        </w:rPr>
      </w:pPr>
      <w:r>
        <w:rPr>
          <w:sz w:val="24"/>
        </w:rPr>
        <w:t>pravidlá</w:t>
      </w:r>
      <w:r>
        <w:rPr>
          <w:spacing w:val="-13"/>
          <w:sz w:val="24"/>
        </w:rPr>
        <w:t xml:space="preserve"> </w:t>
      </w:r>
      <w:r>
        <w:rPr>
          <w:sz w:val="24"/>
        </w:rPr>
        <w:t>používania</w:t>
      </w:r>
      <w:r>
        <w:rPr>
          <w:spacing w:val="-13"/>
          <w:sz w:val="24"/>
        </w:rPr>
        <w:t xml:space="preserve"> </w:t>
      </w:r>
      <w:r>
        <w:rPr>
          <w:sz w:val="24"/>
        </w:rPr>
        <w:t>informačno-komunikačných</w:t>
      </w:r>
      <w:r>
        <w:rPr>
          <w:spacing w:val="-12"/>
          <w:sz w:val="24"/>
        </w:rPr>
        <w:t xml:space="preserve"> </w:t>
      </w:r>
      <w:r>
        <w:rPr>
          <w:sz w:val="24"/>
        </w:rPr>
        <w:t>technológií</w:t>
      </w:r>
      <w:r>
        <w:rPr>
          <w:spacing w:val="-11"/>
          <w:sz w:val="24"/>
        </w:rPr>
        <w:t xml:space="preserve"> </w:t>
      </w:r>
      <w:r>
        <w:rPr>
          <w:sz w:val="24"/>
        </w:rPr>
        <w:t>(mobil,</w:t>
      </w:r>
      <w:r>
        <w:rPr>
          <w:spacing w:val="-12"/>
          <w:sz w:val="24"/>
        </w:rPr>
        <w:t xml:space="preserve"> </w:t>
      </w:r>
      <w:r>
        <w:rPr>
          <w:sz w:val="24"/>
        </w:rPr>
        <w:t>tablet,</w:t>
      </w:r>
      <w:r>
        <w:rPr>
          <w:spacing w:val="-14"/>
          <w:sz w:val="24"/>
        </w:rPr>
        <w:t xml:space="preserve"> </w:t>
      </w:r>
      <w:r>
        <w:rPr>
          <w:sz w:val="24"/>
        </w:rPr>
        <w:t>počítač</w:t>
      </w:r>
      <w:r>
        <w:rPr>
          <w:spacing w:val="-13"/>
          <w:sz w:val="24"/>
        </w:rPr>
        <w:t xml:space="preserve"> </w:t>
      </w:r>
      <w:r>
        <w:rPr>
          <w:sz w:val="24"/>
        </w:rPr>
        <w:t>a</w:t>
      </w:r>
      <w:r>
        <w:rPr>
          <w:spacing w:val="-13"/>
          <w:sz w:val="24"/>
        </w:rPr>
        <w:t xml:space="preserve"> </w:t>
      </w:r>
      <w:r>
        <w:rPr>
          <w:sz w:val="24"/>
        </w:rPr>
        <w:t>i.) v</w:t>
      </w:r>
      <w:r>
        <w:rPr>
          <w:spacing w:val="40"/>
          <w:sz w:val="24"/>
        </w:rPr>
        <w:t xml:space="preserve"> </w:t>
      </w:r>
      <w:r>
        <w:rPr>
          <w:sz w:val="24"/>
        </w:rPr>
        <w:t>priestoroch školy.</w:t>
      </w:r>
    </w:p>
    <w:p w14:paraId="49FCF3DC" w14:textId="77777777" w:rsidR="00E75C4B" w:rsidRDefault="003F195C">
      <w:pPr>
        <w:pStyle w:val="Odsekzoznamu"/>
        <w:numPr>
          <w:ilvl w:val="0"/>
          <w:numId w:val="5"/>
        </w:numPr>
        <w:tabs>
          <w:tab w:val="left" w:pos="468"/>
        </w:tabs>
        <w:spacing w:before="275"/>
        <w:ind w:right="143" w:firstLine="0"/>
        <w:jc w:val="both"/>
        <w:rPr>
          <w:sz w:val="24"/>
        </w:rPr>
      </w:pPr>
      <w:r>
        <w:rPr>
          <w:sz w:val="24"/>
        </w:rPr>
        <w:t>Zaistiť</w:t>
      </w:r>
      <w:r>
        <w:rPr>
          <w:spacing w:val="-15"/>
          <w:sz w:val="24"/>
        </w:rPr>
        <w:t xml:space="preserve"> </w:t>
      </w:r>
      <w:r>
        <w:rPr>
          <w:sz w:val="24"/>
        </w:rPr>
        <w:t>v</w:t>
      </w:r>
      <w:r>
        <w:rPr>
          <w:spacing w:val="-15"/>
          <w:sz w:val="24"/>
        </w:rPr>
        <w:t xml:space="preserve"> </w:t>
      </w:r>
      <w:r>
        <w:rPr>
          <w:sz w:val="24"/>
        </w:rPr>
        <w:t>súlade</w:t>
      </w:r>
      <w:r>
        <w:rPr>
          <w:spacing w:val="-15"/>
          <w:sz w:val="24"/>
        </w:rPr>
        <w:t xml:space="preserve"> </w:t>
      </w:r>
      <w:r>
        <w:rPr>
          <w:sz w:val="24"/>
        </w:rPr>
        <w:t>s</w:t>
      </w:r>
      <w:r>
        <w:rPr>
          <w:spacing w:val="-15"/>
          <w:sz w:val="24"/>
        </w:rPr>
        <w:t xml:space="preserve"> </w:t>
      </w:r>
      <w:r>
        <w:rPr>
          <w:sz w:val="24"/>
        </w:rPr>
        <w:t>pracovným</w:t>
      </w:r>
      <w:r>
        <w:rPr>
          <w:spacing w:val="-15"/>
          <w:sz w:val="24"/>
        </w:rPr>
        <w:t xml:space="preserve"> </w:t>
      </w:r>
      <w:r>
        <w:rPr>
          <w:sz w:val="24"/>
        </w:rPr>
        <w:t>poriadkom</w:t>
      </w:r>
      <w:r>
        <w:rPr>
          <w:spacing w:val="-15"/>
          <w:sz w:val="24"/>
        </w:rPr>
        <w:t xml:space="preserve"> </w:t>
      </w:r>
      <w:r>
        <w:rPr>
          <w:sz w:val="24"/>
        </w:rPr>
        <w:t>dozor</w:t>
      </w:r>
      <w:r>
        <w:rPr>
          <w:spacing w:val="-15"/>
          <w:sz w:val="24"/>
        </w:rPr>
        <w:t xml:space="preserve"> </w:t>
      </w:r>
      <w:r>
        <w:rPr>
          <w:sz w:val="24"/>
        </w:rPr>
        <w:t>pedagogických</w:t>
      </w:r>
      <w:r>
        <w:rPr>
          <w:spacing w:val="-15"/>
          <w:sz w:val="24"/>
        </w:rPr>
        <w:t xml:space="preserve"> </w:t>
      </w:r>
      <w:r>
        <w:rPr>
          <w:sz w:val="24"/>
        </w:rPr>
        <w:t>zamestnancov</w:t>
      </w:r>
      <w:r>
        <w:rPr>
          <w:spacing w:val="-15"/>
          <w:sz w:val="24"/>
        </w:rPr>
        <w:t xml:space="preserve"> </w:t>
      </w:r>
      <w:r>
        <w:rPr>
          <w:sz w:val="24"/>
        </w:rPr>
        <w:t>cez</w:t>
      </w:r>
      <w:r>
        <w:rPr>
          <w:spacing w:val="-15"/>
          <w:sz w:val="24"/>
        </w:rPr>
        <w:t xml:space="preserve"> </w:t>
      </w:r>
      <w:r>
        <w:rPr>
          <w:sz w:val="24"/>
        </w:rPr>
        <w:t>prestávky, pred začiatkom vyučovania, počas vyučovania až do odchodu žiakov zo školy, a to najmä v priestoroch, kde k šikanovaniu už došlo alebo by k nemu mohlo dochádzať.</w:t>
      </w:r>
    </w:p>
    <w:p w14:paraId="082425CD" w14:textId="77777777" w:rsidR="00E75C4B" w:rsidRDefault="00E75C4B">
      <w:pPr>
        <w:pStyle w:val="Zkladntext"/>
      </w:pPr>
    </w:p>
    <w:p w14:paraId="6DCAEC02" w14:textId="77777777" w:rsidR="00E75C4B" w:rsidRDefault="003F195C">
      <w:pPr>
        <w:pStyle w:val="Odsekzoznamu"/>
        <w:numPr>
          <w:ilvl w:val="0"/>
          <w:numId w:val="5"/>
        </w:numPr>
        <w:tabs>
          <w:tab w:val="left" w:pos="452"/>
        </w:tabs>
        <w:ind w:right="138" w:firstLine="0"/>
        <w:jc w:val="both"/>
        <w:rPr>
          <w:sz w:val="24"/>
        </w:rPr>
      </w:pPr>
      <w:r>
        <w:rPr>
          <w:sz w:val="24"/>
        </w:rPr>
        <w:t>Oboznámiť</w:t>
      </w:r>
      <w:r>
        <w:rPr>
          <w:spacing w:val="-15"/>
          <w:sz w:val="24"/>
        </w:rPr>
        <w:t xml:space="preserve"> </w:t>
      </w:r>
      <w:r>
        <w:rPr>
          <w:sz w:val="24"/>
        </w:rPr>
        <w:t>pedagogických</w:t>
      </w:r>
      <w:r>
        <w:rPr>
          <w:spacing w:val="-15"/>
          <w:sz w:val="24"/>
        </w:rPr>
        <w:t xml:space="preserve"> </w:t>
      </w:r>
      <w:r>
        <w:rPr>
          <w:sz w:val="24"/>
        </w:rPr>
        <w:t>a</w:t>
      </w:r>
      <w:r>
        <w:rPr>
          <w:spacing w:val="-15"/>
          <w:sz w:val="24"/>
        </w:rPr>
        <w:t xml:space="preserve"> </w:t>
      </w:r>
      <w:r>
        <w:rPr>
          <w:sz w:val="24"/>
        </w:rPr>
        <w:t>odborných</w:t>
      </w:r>
      <w:r>
        <w:rPr>
          <w:spacing w:val="-15"/>
          <w:sz w:val="24"/>
        </w:rPr>
        <w:t xml:space="preserve"> </w:t>
      </w:r>
      <w:r>
        <w:rPr>
          <w:sz w:val="24"/>
        </w:rPr>
        <w:t>zamestnancov</w:t>
      </w:r>
      <w:r>
        <w:rPr>
          <w:spacing w:val="-15"/>
          <w:sz w:val="24"/>
        </w:rPr>
        <w:t xml:space="preserve"> </w:t>
      </w:r>
      <w:r>
        <w:rPr>
          <w:sz w:val="24"/>
        </w:rPr>
        <w:t>so</w:t>
      </w:r>
      <w:r>
        <w:rPr>
          <w:spacing w:val="-15"/>
          <w:sz w:val="24"/>
        </w:rPr>
        <w:t xml:space="preserve"> </w:t>
      </w:r>
      <w:r>
        <w:rPr>
          <w:sz w:val="24"/>
        </w:rPr>
        <w:t>systémom</w:t>
      </w:r>
      <w:r>
        <w:rPr>
          <w:spacing w:val="-15"/>
          <w:sz w:val="24"/>
        </w:rPr>
        <w:t xml:space="preserve"> </w:t>
      </w:r>
      <w:r>
        <w:rPr>
          <w:sz w:val="24"/>
        </w:rPr>
        <w:t>školy</w:t>
      </w:r>
      <w:r>
        <w:rPr>
          <w:spacing w:val="-15"/>
          <w:sz w:val="24"/>
        </w:rPr>
        <w:t xml:space="preserve"> </w:t>
      </w:r>
      <w:r>
        <w:rPr>
          <w:sz w:val="24"/>
        </w:rPr>
        <w:t>pre</w:t>
      </w:r>
      <w:r>
        <w:rPr>
          <w:spacing w:val="-15"/>
          <w:sz w:val="24"/>
        </w:rPr>
        <w:t xml:space="preserve"> </w:t>
      </w:r>
      <w:r>
        <w:rPr>
          <w:sz w:val="24"/>
        </w:rPr>
        <w:t>oznamovanie a vyšetrovanie šikanovania, zvyšovať informovanosť pedagogických a odborných zamestnancov, informovať pedagogických a</w:t>
      </w:r>
      <w:r>
        <w:rPr>
          <w:spacing w:val="-2"/>
          <w:sz w:val="24"/>
        </w:rPr>
        <w:t xml:space="preserve"> </w:t>
      </w:r>
      <w:r>
        <w:rPr>
          <w:sz w:val="24"/>
        </w:rPr>
        <w:t>odborných zamestnancov, žiakov, aj rodičov o tom,</w:t>
      </w:r>
      <w:r>
        <w:rPr>
          <w:spacing w:val="20"/>
          <w:sz w:val="24"/>
        </w:rPr>
        <w:t xml:space="preserve"> </w:t>
      </w:r>
      <w:r>
        <w:rPr>
          <w:sz w:val="24"/>
        </w:rPr>
        <w:t>čo</w:t>
      </w:r>
      <w:r>
        <w:rPr>
          <w:spacing w:val="20"/>
          <w:sz w:val="24"/>
        </w:rPr>
        <w:t xml:space="preserve"> </w:t>
      </w:r>
      <w:r>
        <w:rPr>
          <w:sz w:val="24"/>
        </w:rPr>
        <w:t>robiť</w:t>
      </w:r>
      <w:r>
        <w:rPr>
          <w:spacing w:val="18"/>
          <w:sz w:val="24"/>
        </w:rPr>
        <w:t xml:space="preserve"> </w:t>
      </w:r>
      <w:r>
        <w:rPr>
          <w:sz w:val="24"/>
        </w:rPr>
        <w:t>v</w:t>
      </w:r>
      <w:r>
        <w:rPr>
          <w:spacing w:val="20"/>
          <w:sz w:val="24"/>
        </w:rPr>
        <w:t xml:space="preserve"> </w:t>
      </w:r>
      <w:r>
        <w:rPr>
          <w:sz w:val="24"/>
        </w:rPr>
        <w:t>prípade,</w:t>
      </w:r>
      <w:r>
        <w:rPr>
          <w:spacing w:val="20"/>
          <w:sz w:val="24"/>
        </w:rPr>
        <w:t xml:space="preserve"> </w:t>
      </w:r>
      <w:r>
        <w:rPr>
          <w:sz w:val="24"/>
        </w:rPr>
        <w:t>keď</w:t>
      </w:r>
      <w:r>
        <w:rPr>
          <w:spacing w:val="21"/>
          <w:sz w:val="24"/>
        </w:rPr>
        <w:t xml:space="preserve"> </w:t>
      </w:r>
      <w:r>
        <w:rPr>
          <w:sz w:val="24"/>
        </w:rPr>
        <w:t>sa</w:t>
      </w:r>
      <w:r>
        <w:rPr>
          <w:spacing w:val="20"/>
          <w:sz w:val="24"/>
        </w:rPr>
        <w:t xml:space="preserve"> </w:t>
      </w:r>
      <w:r>
        <w:rPr>
          <w:sz w:val="24"/>
        </w:rPr>
        <w:t>dozvedia</w:t>
      </w:r>
      <w:r>
        <w:rPr>
          <w:spacing w:val="20"/>
          <w:sz w:val="24"/>
        </w:rPr>
        <w:t xml:space="preserve"> </w:t>
      </w:r>
      <w:r>
        <w:rPr>
          <w:sz w:val="24"/>
        </w:rPr>
        <w:t>o</w:t>
      </w:r>
      <w:r>
        <w:rPr>
          <w:spacing w:val="20"/>
          <w:sz w:val="24"/>
        </w:rPr>
        <w:t xml:space="preserve"> </w:t>
      </w:r>
      <w:r>
        <w:rPr>
          <w:sz w:val="24"/>
        </w:rPr>
        <w:t>šikanovaní</w:t>
      </w:r>
      <w:r>
        <w:rPr>
          <w:spacing w:val="21"/>
          <w:sz w:val="24"/>
        </w:rPr>
        <w:t xml:space="preserve"> </w:t>
      </w:r>
      <w:r>
        <w:rPr>
          <w:sz w:val="24"/>
        </w:rPr>
        <w:t>(napr.</w:t>
      </w:r>
      <w:r>
        <w:rPr>
          <w:spacing w:val="20"/>
          <w:sz w:val="24"/>
        </w:rPr>
        <w:t xml:space="preserve"> </w:t>
      </w:r>
      <w:r>
        <w:rPr>
          <w:sz w:val="24"/>
        </w:rPr>
        <w:t>umiestniť</w:t>
      </w:r>
      <w:r>
        <w:rPr>
          <w:spacing w:val="23"/>
          <w:sz w:val="24"/>
        </w:rPr>
        <w:t xml:space="preserve"> </w:t>
      </w:r>
      <w:r>
        <w:rPr>
          <w:sz w:val="24"/>
        </w:rPr>
        <w:t>na</w:t>
      </w:r>
      <w:r>
        <w:rPr>
          <w:spacing w:val="19"/>
          <w:sz w:val="24"/>
        </w:rPr>
        <w:t xml:space="preserve"> </w:t>
      </w:r>
      <w:r>
        <w:rPr>
          <w:sz w:val="24"/>
        </w:rPr>
        <w:t>prístupné</w:t>
      </w:r>
      <w:r>
        <w:rPr>
          <w:spacing w:val="20"/>
          <w:sz w:val="24"/>
        </w:rPr>
        <w:t xml:space="preserve"> </w:t>
      </w:r>
      <w:r>
        <w:rPr>
          <w:sz w:val="24"/>
        </w:rPr>
        <w:t>miesto v</w:t>
      </w:r>
      <w:r>
        <w:rPr>
          <w:spacing w:val="-3"/>
          <w:sz w:val="24"/>
        </w:rPr>
        <w:t xml:space="preserve"> </w:t>
      </w:r>
      <w:r>
        <w:rPr>
          <w:sz w:val="24"/>
        </w:rPr>
        <w:t>priestoroch</w:t>
      </w:r>
      <w:r>
        <w:rPr>
          <w:spacing w:val="-13"/>
          <w:sz w:val="24"/>
        </w:rPr>
        <w:t xml:space="preserve"> </w:t>
      </w:r>
      <w:r>
        <w:rPr>
          <w:sz w:val="24"/>
        </w:rPr>
        <w:t>školy</w:t>
      </w:r>
      <w:r>
        <w:rPr>
          <w:spacing w:val="-15"/>
          <w:sz w:val="24"/>
        </w:rPr>
        <w:t xml:space="preserve"> </w:t>
      </w:r>
      <w:r>
        <w:rPr>
          <w:sz w:val="24"/>
        </w:rPr>
        <w:t>a</w:t>
      </w:r>
      <w:r>
        <w:rPr>
          <w:spacing w:val="-3"/>
          <w:sz w:val="24"/>
        </w:rPr>
        <w:t xml:space="preserve"> </w:t>
      </w:r>
      <w:r>
        <w:rPr>
          <w:sz w:val="24"/>
        </w:rPr>
        <w:t>na</w:t>
      </w:r>
      <w:r>
        <w:rPr>
          <w:spacing w:val="-12"/>
          <w:sz w:val="24"/>
        </w:rPr>
        <w:t xml:space="preserve"> </w:t>
      </w:r>
      <w:r>
        <w:rPr>
          <w:sz w:val="24"/>
        </w:rPr>
        <w:t>internetovej</w:t>
      </w:r>
      <w:r>
        <w:rPr>
          <w:spacing w:val="-13"/>
          <w:sz w:val="24"/>
        </w:rPr>
        <w:t xml:space="preserve"> </w:t>
      </w:r>
      <w:r>
        <w:rPr>
          <w:sz w:val="24"/>
        </w:rPr>
        <w:t>stránke</w:t>
      </w:r>
      <w:r>
        <w:rPr>
          <w:spacing w:val="-14"/>
          <w:sz w:val="24"/>
        </w:rPr>
        <w:t xml:space="preserve"> </w:t>
      </w:r>
      <w:r>
        <w:rPr>
          <w:sz w:val="24"/>
        </w:rPr>
        <w:t>školy</w:t>
      </w:r>
      <w:r>
        <w:rPr>
          <w:spacing w:val="-13"/>
          <w:sz w:val="24"/>
        </w:rPr>
        <w:t xml:space="preserve"> </w:t>
      </w:r>
      <w:r>
        <w:rPr>
          <w:sz w:val="24"/>
        </w:rPr>
        <w:t>kontakty</w:t>
      </w:r>
      <w:r>
        <w:rPr>
          <w:spacing w:val="-15"/>
          <w:sz w:val="24"/>
        </w:rPr>
        <w:t xml:space="preserve"> </w:t>
      </w:r>
      <w:r>
        <w:rPr>
          <w:sz w:val="24"/>
        </w:rPr>
        <w:t>a</w:t>
      </w:r>
      <w:r>
        <w:rPr>
          <w:spacing w:val="-14"/>
          <w:sz w:val="24"/>
        </w:rPr>
        <w:t xml:space="preserve"> </w:t>
      </w:r>
      <w:r>
        <w:rPr>
          <w:sz w:val="24"/>
        </w:rPr>
        <w:t>telefónne</w:t>
      </w:r>
      <w:r>
        <w:rPr>
          <w:spacing w:val="-13"/>
          <w:sz w:val="24"/>
        </w:rPr>
        <w:t xml:space="preserve"> </w:t>
      </w:r>
      <w:r>
        <w:rPr>
          <w:sz w:val="24"/>
        </w:rPr>
        <w:t>číslo</w:t>
      </w:r>
      <w:r>
        <w:rPr>
          <w:spacing w:val="-11"/>
          <w:sz w:val="24"/>
        </w:rPr>
        <w:t xml:space="preserve"> </w:t>
      </w:r>
      <w:r>
        <w:rPr>
          <w:sz w:val="24"/>
        </w:rPr>
        <w:t>na</w:t>
      </w:r>
      <w:r>
        <w:rPr>
          <w:spacing w:val="-14"/>
          <w:sz w:val="24"/>
        </w:rPr>
        <w:t xml:space="preserve"> </w:t>
      </w:r>
      <w:r>
        <w:rPr>
          <w:sz w:val="24"/>
        </w:rPr>
        <w:t>inštitúcie,</w:t>
      </w:r>
      <w:r>
        <w:rPr>
          <w:spacing w:val="-14"/>
          <w:sz w:val="24"/>
        </w:rPr>
        <w:t xml:space="preserve"> </w:t>
      </w:r>
      <w:r>
        <w:rPr>
          <w:sz w:val="24"/>
        </w:rPr>
        <w:t>ktoré sa problematikou šikanovania zaoberajú).</w:t>
      </w:r>
    </w:p>
    <w:p w14:paraId="1CCCEDF5" w14:textId="77777777" w:rsidR="00E75C4B" w:rsidRDefault="00E75C4B">
      <w:pPr>
        <w:pStyle w:val="Zkladntext"/>
      </w:pPr>
    </w:p>
    <w:p w14:paraId="7CD192C3" w14:textId="77777777" w:rsidR="00E75C4B" w:rsidRDefault="003F195C">
      <w:pPr>
        <w:pStyle w:val="Odsekzoznamu"/>
        <w:numPr>
          <w:ilvl w:val="0"/>
          <w:numId w:val="5"/>
        </w:numPr>
        <w:tabs>
          <w:tab w:val="left" w:pos="509"/>
        </w:tabs>
        <w:ind w:right="148" w:firstLine="0"/>
        <w:jc w:val="both"/>
        <w:rPr>
          <w:sz w:val="24"/>
        </w:rPr>
      </w:pPr>
      <w:r>
        <w:rPr>
          <w:sz w:val="24"/>
        </w:rPr>
        <w:t>V pracovnom poriadku školy vymedziť oznamovaciu povinnosť pre pedagogických, odborných aj nepedagogických zamestnancov.</w:t>
      </w:r>
    </w:p>
    <w:p w14:paraId="0EF83CFA" w14:textId="77777777" w:rsidR="00E75C4B" w:rsidRDefault="00E75C4B">
      <w:pPr>
        <w:pStyle w:val="Zkladntext"/>
        <w:spacing w:before="1"/>
      </w:pPr>
    </w:p>
    <w:p w14:paraId="6447F94B" w14:textId="77777777" w:rsidR="00E75C4B" w:rsidRDefault="003F195C">
      <w:pPr>
        <w:pStyle w:val="Odsekzoznamu"/>
        <w:numPr>
          <w:ilvl w:val="0"/>
          <w:numId w:val="5"/>
        </w:numPr>
        <w:tabs>
          <w:tab w:val="left" w:pos="526"/>
        </w:tabs>
        <w:ind w:right="141" w:firstLine="0"/>
        <w:jc w:val="both"/>
        <w:rPr>
          <w:sz w:val="24"/>
        </w:rPr>
      </w:pPr>
      <w:r>
        <w:rPr>
          <w:sz w:val="24"/>
        </w:rPr>
        <w:t>Zabezpečiť vzdelávanie pedagogických a</w:t>
      </w:r>
      <w:r>
        <w:rPr>
          <w:spacing w:val="-1"/>
          <w:sz w:val="24"/>
        </w:rPr>
        <w:t xml:space="preserve"> </w:t>
      </w:r>
      <w:r>
        <w:rPr>
          <w:sz w:val="24"/>
        </w:rPr>
        <w:t xml:space="preserve">odborných zamestnancov v oblasti prevencie šikanovania, vrátane </w:t>
      </w:r>
      <w:proofErr w:type="spellStart"/>
      <w:r>
        <w:rPr>
          <w:sz w:val="24"/>
        </w:rPr>
        <w:t>kyberšikanovania</w:t>
      </w:r>
      <w:proofErr w:type="spellEnd"/>
      <w:r>
        <w:rPr>
          <w:sz w:val="24"/>
        </w:rPr>
        <w:t xml:space="preserve">, prostredníctvom zvyšovania digitálnej gramotnosti </w:t>
      </w:r>
      <w:r>
        <w:rPr>
          <w:spacing w:val="-2"/>
          <w:sz w:val="24"/>
        </w:rPr>
        <w:t>učiteľov.</w:t>
      </w:r>
    </w:p>
    <w:p w14:paraId="38338E1C" w14:textId="77777777" w:rsidR="00E75C4B" w:rsidRDefault="00E75C4B">
      <w:pPr>
        <w:pStyle w:val="Zkladntext"/>
      </w:pPr>
    </w:p>
    <w:p w14:paraId="2CDF962C" w14:textId="77777777" w:rsidR="00E75C4B" w:rsidRDefault="003F195C">
      <w:pPr>
        <w:pStyle w:val="Odsekzoznamu"/>
        <w:numPr>
          <w:ilvl w:val="0"/>
          <w:numId w:val="5"/>
        </w:numPr>
        <w:tabs>
          <w:tab w:val="left" w:pos="468"/>
        </w:tabs>
        <w:ind w:right="143" w:firstLine="0"/>
        <w:jc w:val="both"/>
        <w:rPr>
          <w:sz w:val="24"/>
        </w:rPr>
      </w:pPr>
      <w:r>
        <w:rPr>
          <w:sz w:val="24"/>
        </w:rPr>
        <w:t>Spolupracovať</w:t>
      </w:r>
      <w:r>
        <w:rPr>
          <w:spacing w:val="-14"/>
          <w:sz w:val="24"/>
        </w:rPr>
        <w:t xml:space="preserve"> </w:t>
      </w:r>
      <w:r>
        <w:rPr>
          <w:sz w:val="24"/>
        </w:rPr>
        <w:t>s</w:t>
      </w:r>
      <w:r>
        <w:rPr>
          <w:spacing w:val="-14"/>
          <w:sz w:val="24"/>
        </w:rPr>
        <w:t xml:space="preserve"> </w:t>
      </w:r>
      <w:r>
        <w:rPr>
          <w:sz w:val="24"/>
        </w:rPr>
        <w:t>odbornými</w:t>
      </w:r>
      <w:r>
        <w:rPr>
          <w:spacing w:val="-14"/>
          <w:sz w:val="24"/>
        </w:rPr>
        <w:t xml:space="preserve"> </w:t>
      </w:r>
      <w:r>
        <w:rPr>
          <w:sz w:val="24"/>
        </w:rPr>
        <w:t>zamestnancami</w:t>
      </w:r>
      <w:r>
        <w:rPr>
          <w:spacing w:val="-14"/>
          <w:sz w:val="24"/>
        </w:rPr>
        <w:t xml:space="preserve"> </w:t>
      </w:r>
      <w:r>
        <w:rPr>
          <w:sz w:val="24"/>
        </w:rPr>
        <w:t>príslušného</w:t>
      </w:r>
      <w:r>
        <w:rPr>
          <w:spacing w:val="-14"/>
          <w:sz w:val="24"/>
        </w:rPr>
        <w:t xml:space="preserve"> </w:t>
      </w:r>
      <w:r>
        <w:rPr>
          <w:sz w:val="24"/>
        </w:rPr>
        <w:t>zariadenia</w:t>
      </w:r>
      <w:r>
        <w:rPr>
          <w:spacing w:val="-15"/>
          <w:sz w:val="24"/>
        </w:rPr>
        <w:t xml:space="preserve"> </w:t>
      </w:r>
      <w:r>
        <w:rPr>
          <w:sz w:val="24"/>
        </w:rPr>
        <w:t>poradenstva</w:t>
      </w:r>
      <w:r>
        <w:rPr>
          <w:spacing w:val="-14"/>
          <w:sz w:val="24"/>
        </w:rPr>
        <w:t xml:space="preserve"> </w:t>
      </w:r>
      <w:r>
        <w:rPr>
          <w:sz w:val="24"/>
        </w:rPr>
        <w:t>a</w:t>
      </w:r>
      <w:r>
        <w:rPr>
          <w:spacing w:val="-15"/>
          <w:sz w:val="24"/>
        </w:rPr>
        <w:t xml:space="preserve"> </w:t>
      </w:r>
      <w:r>
        <w:rPr>
          <w:sz w:val="24"/>
        </w:rPr>
        <w:t>prevencie a ďalšími odbornými pracoviskami poradenských služieb a preventívnych služieb v regióne.</w:t>
      </w:r>
    </w:p>
    <w:p w14:paraId="1890F333" w14:textId="77777777" w:rsidR="00E75C4B" w:rsidRDefault="00E75C4B">
      <w:pPr>
        <w:pStyle w:val="Zkladntext"/>
      </w:pPr>
    </w:p>
    <w:p w14:paraId="0BCE9D82" w14:textId="77777777" w:rsidR="00E75C4B" w:rsidRDefault="003F195C">
      <w:pPr>
        <w:pStyle w:val="Odsekzoznamu"/>
        <w:numPr>
          <w:ilvl w:val="0"/>
          <w:numId w:val="5"/>
        </w:numPr>
        <w:tabs>
          <w:tab w:val="left" w:pos="430"/>
        </w:tabs>
        <w:ind w:right="144" w:firstLine="0"/>
        <w:jc w:val="both"/>
        <w:rPr>
          <w:sz w:val="24"/>
        </w:rPr>
      </w:pPr>
      <w:r>
        <w:rPr>
          <w:sz w:val="24"/>
        </w:rPr>
        <w:t>V priebehu školského roka</w:t>
      </w:r>
      <w:r>
        <w:rPr>
          <w:spacing w:val="-1"/>
          <w:sz w:val="24"/>
        </w:rPr>
        <w:t xml:space="preserve"> </w:t>
      </w:r>
      <w:r>
        <w:rPr>
          <w:sz w:val="24"/>
        </w:rPr>
        <w:t xml:space="preserve">zrealizovať </w:t>
      </w:r>
      <w:proofErr w:type="spellStart"/>
      <w:r>
        <w:rPr>
          <w:sz w:val="24"/>
        </w:rPr>
        <w:t>depistáž</w:t>
      </w:r>
      <w:proofErr w:type="spellEnd"/>
      <w:r>
        <w:rPr>
          <w:sz w:val="24"/>
        </w:rPr>
        <w:t xml:space="preserve"> šikany</w:t>
      </w:r>
      <w:r>
        <w:rPr>
          <w:spacing w:val="-4"/>
          <w:sz w:val="24"/>
        </w:rPr>
        <w:t xml:space="preserve"> </w:t>
      </w:r>
      <w:r>
        <w:rPr>
          <w:sz w:val="24"/>
        </w:rPr>
        <w:t>na škole prostredníctvom dotazníka o šikanovaní.</w:t>
      </w:r>
    </w:p>
    <w:p w14:paraId="107D3DA0" w14:textId="77777777" w:rsidR="00E75C4B" w:rsidRDefault="00E75C4B">
      <w:pPr>
        <w:pStyle w:val="Odsekzoznamu"/>
        <w:jc w:val="both"/>
        <w:rPr>
          <w:sz w:val="24"/>
        </w:rPr>
        <w:sectPr w:rsidR="00E75C4B">
          <w:pgSz w:w="11910" w:h="16840"/>
          <w:pgMar w:top="1320" w:right="1275" w:bottom="280" w:left="1275" w:header="708" w:footer="708" w:gutter="0"/>
          <w:cols w:space="708"/>
        </w:sectPr>
      </w:pPr>
    </w:p>
    <w:p w14:paraId="2FB1DBD9" w14:textId="77777777" w:rsidR="00E75C4B" w:rsidRDefault="003F195C">
      <w:pPr>
        <w:pStyle w:val="Odsekzoznamu"/>
        <w:numPr>
          <w:ilvl w:val="0"/>
          <w:numId w:val="5"/>
        </w:numPr>
        <w:tabs>
          <w:tab w:val="left" w:pos="459"/>
        </w:tabs>
        <w:spacing w:before="73"/>
        <w:ind w:right="138" w:firstLine="0"/>
        <w:jc w:val="both"/>
        <w:rPr>
          <w:sz w:val="24"/>
        </w:rPr>
      </w:pPr>
      <w:r>
        <w:rPr>
          <w:sz w:val="24"/>
        </w:rPr>
        <w:lastRenderedPageBreak/>
        <w:t>V prípade zistenia šikanovania na škole zvolať ŠPT (vedenie školy, školský psychológ, sociálny</w:t>
      </w:r>
      <w:r>
        <w:rPr>
          <w:spacing w:val="-15"/>
          <w:sz w:val="24"/>
        </w:rPr>
        <w:t xml:space="preserve"> </w:t>
      </w:r>
      <w:r>
        <w:rPr>
          <w:sz w:val="24"/>
        </w:rPr>
        <w:t>pedagóg,</w:t>
      </w:r>
      <w:r>
        <w:rPr>
          <w:spacing w:val="30"/>
          <w:sz w:val="24"/>
        </w:rPr>
        <w:t xml:space="preserve"> </w:t>
      </w:r>
      <w:r>
        <w:rPr>
          <w:sz w:val="24"/>
        </w:rPr>
        <w:t>výchovný</w:t>
      </w:r>
      <w:r>
        <w:rPr>
          <w:spacing w:val="29"/>
          <w:sz w:val="24"/>
        </w:rPr>
        <w:t xml:space="preserve"> </w:t>
      </w:r>
      <w:r>
        <w:rPr>
          <w:sz w:val="24"/>
        </w:rPr>
        <w:t>poradca,</w:t>
      </w:r>
      <w:r>
        <w:rPr>
          <w:spacing w:val="33"/>
          <w:sz w:val="24"/>
        </w:rPr>
        <w:t xml:space="preserve"> </w:t>
      </w:r>
      <w:r>
        <w:rPr>
          <w:sz w:val="24"/>
        </w:rPr>
        <w:t>školský</w:t>
      </w:r>
      <w:r>
        <w:rPr>
          <w:spacing w:val="-15"/>
          <w:sz w:val="24"/>
        </w:rPr>
        <w:t xml:space="preserve"> </w:t>
      </w:r>
      <w:r>
        <w:rPr>
          <w:sz w:val="24"/>
        </w:rPr>
        <w:t>koordinátor</w:t>
      </w:r>
      <w:r>
        <w:rPr>
          <w:spacing w:val="-14"/>
          <w:sz w:val="24"/>
        </w:rPr>
        <w:t xml:space="preserve"> </w:t>
      </w:r>
      <w:r>
        <w:rPr>
          <w:sz w:val="24"/>
        </w:rPr>
        <w:t>vo</w:t>
      </w:r>
      <w:r>
        <w:rPr>
          <w:spacing w:val="-14"/>
          <w:sz w:val="24"/>
        </w:rPr>
        <w:t xml:space="preserve"> </w:t>
      </w:r>
      <w:r>
        <w:rPr>
          <w:sz w:val="24"/>
        </w:rPr>
        <w:t>výchove</w:t>
      </w:r>
      <w:r>
        <w:rPr>
          <w:spacing w:val="-14"/>
          <w:sz w:val="24"/>
        </w:rPr>
        <w:t xml:space="preserve"> </w:t>
      </w:r>
      <w:r>
        <w:rPr>
          <w:sz w:val="24"/>
        </w:rPr>
        <w:t>a vzdelávaní,</w:t>
      </w:r>
      <w:r>
        <w:rPr>
          <w:spacing w:val="-14"/>
          <w:sz w:val="24"/>
        </w:rPr>
        <w:t xml:space="preserve"> </w:t>
      </w:r>
      <w:r>
        <w:rPr>
          <w:sz w:val="24"/>
        </w:rPr>
        <w:t>príslušný triedny učiteľ) a podieľať sa na riešení v súlade so smernicou.</w:t>
      </w:r>
    </w:p>
    <w:p w14:paraId="554BDA90" w14:textId="77777777" w:rsidR="00E75C4B" w:rsidRDefault="00E75C4B">
      <w:pPr>
        <w:pStyle w:val="Zkladntext"/>
      </w:pPr>
    </w:p>
    <w:p w14:paraId="5A0CB222" w14:textId="77777777" w:rsidR="00E75C4B" w:rsidRDefault="003F195C">
      <w:pPr>
        <w:pStyle w:val="Odsekzoznamu"/>
        <w:numPr>
          <w:ilvl w:val="0"/>
          <w:numId w:val="5"/>
        </w:numPr>
        <w:tabs>
          <w:tab w:val="left" w:pos="480"/>
        </w:tabs>
        <w:ind w:left="480" w:hanging="339"/>
        <w:jc w:val="both"/>
        <w:rPr>
          <w:sz w:val="24"/>
        </w:rPr>
      </w:pPr>
      <w:r>
        <w:rPr>
          <w:sz w:val="24"/>
        </w:rPr>
        <w:t>Zaangažovať</w:t>
      </w:r>
      <w:r>
        <w:rPr>
          <w:spacing w:val="-4"/>
          <w:sz w:val="24"/>
        </w:rPr>
        <w:t xml:space="preserve"> </w:t>
      </w:r>
      <w:r>
        <w:rPr>
          <w:sz w:val="24"/>
        </w:rPr>
        <w:t>do riešenia</w:t>
      </w:r>
      <w:r>
        <w:rPr>
          <w:spacing w:val="-1"/>
          <w:sz w:val="24"/>
        </w:rPr>
        <w:t xml:space="preserve"> </w:t>
      </w:r>
      <w:r>
        <w:rPr>
          <w:sz w:val="24"/>
        </w:rPr>
        <w:t>a</w:t>
      </w:r>
      <w:r>
        <w:rPr>
          <w:spacing w:val="-2"/>
          <w:sz w:val="24"/>
        </w:rPr>
        <w:t xml:space="preserve"> </w:t>
      </w:r>
      <w:r>
        <w:rPr>
          <w:sz w:val="24"/>
        </w:rPr>
        <w:t>do</w:t>
      </w:r>
      <w:r>
        <w:rPr>
          <w:spacing w:val="-1"/>
          <w:sz w:val="24"/>
        </w:rPr>
        <w:t xml:space="preserve"> </w:t>
      </w:r>
      <w:r>
        <w:rPr>
          <w:sz w:val="24"/>
        </w:rPr>
        <w:t>prevencie šikanovania</w:t>
      </w:r>
      <w:r>
        <w:rPr>
          <w:spacing w:val="-1"/>
          <w:sz w:val="24"/>
        </w:rPr>
        <w:t xml:space="preserve"> </w:t>
      </w:r>
      <w:r>
        <w:rPr>
          <w:sz w:val="24"/>
        </w:rPr>
        <w:t>aj žiacky</w:t>
      </w:r>
      <w:r>
        <w:rPr>
          <w:spacing w:val="-5"/>
          <w:sz w:val="24"/>
        </w:rPr>
        <w:t xml:space="preserve"> </w:t>
      </w:r>
      <w:r>
        <w:rPr>
          <w:spacing w:val="-2"/>
          <w:sz w:val="24"/>
        </w:rPr>
        <w:t>parlament.</w:t>
      </w:r>
    </w:p>
    <w:p w14:paraId="341AAACD" w14:textId="77777777" w:rsidR="00E75C4B" w:rsidRDefault="00E75C4B">
      <w:pPr>
        <w:pStyle w:val="Zkladntext"/>
      </w:pPr>
    </w:p>
    <w:p w14:paraId="7E175C40" w14:textId="77777777" w:rsidR="00E75C4B" w:rsidRDefault="00E75C4B">
      <w:pPr>
        <w:pStyle w:val="Zkladntext"/>
      </w:pPr>
    </w:p>
    <w:p w14:paraId="613B0506" w14:textId="77777777" w:rsidR="00E75C4B" w:rsidRDefault="003F195C">
      <w:pPr>
        <w:ind w:right="224"/>
        <w:jc w:val="center"/>
        <w:rPr>
          <w:b/>
          <w:sz w:val="24"/>
        </w:rPr>
      </w:pPr>
      <w:r>
        <w:rPr>
          <w:b/>
          <w:sz w:val="24"/>
        </w:rPr>
        <w:t>Článok</w:t>
      </w:r>
      <w:r>
        <w:rPr>
          <w:b/>
          <w:spacing w:val="-8"/>
          <w:sz w:val="24"/>
        </w:rPr>
        <w:t xml:space="preserve"> </w:t>
      </w:r>
      <w:r>
        <w:rPr>
          <w:b/>
          <w:spacing w:val="-10"/>
          <w:sz w:val="24"/>
        </w:rPr>
        <w:t>5</w:t>
      </w:r>
    </w:p>
    <w:p w14:paraId="303CA819" w14:textId="77777777" w:rsidR="00E75C4B" w:rsidRDefault="00E75C4B">
      <w:pPr>
        <w:pStyle w:val="Zkladntext"/>
        <w:rPr>
          <w:b/>
        </w:rPr>
      </w:pPr>
    </w:p>
    <w:p w14:paraId="220996A8" w14:textId="77777777" w:rsidR="00E75C4B" w:rsidRDefault="003F195C">
      <w:pPr>
        <w:ind w:left="331" w:right="822"/>
        <w:jc w:val="center"/>
        <w:rPr>
          <w:b/>
          <w:sz w:val="24"/>
        </w:rPr>
      </w:pPr>
      <w:r>
        <w:rPr>
          <w:b/>
          <w:sz w:val="24"/>
        </w:rPr>
        <w:t>Preverovanie</w:t>
      </w:r>
      <w:r>
        <w:rPr>
          <w:b/>
          <w:spacing w:val="-2"/>
          <w:sz w:val="24"/>
        </w:rPr>
        <w:t xml:space="preserve"> </w:t>
      </w:r>
      <w:r>
        <w:rPr>
          <w:b/>
          <w:sz w:val="24"/>
        </w:rPr>
        <w:t>podozrenia</w:t>
      </w:r>
      <w:r>
        <w:rPr>
          <w:b/>
          <w:spacing w:val="-2"/>
          <w:sz w:val="24"/>
        </w:rPr>
        <w:t xml:space="preserve"> </w:t>
      </w:r>
      <w:r>
        <w:rPr>
          <w:b/>
          <w:sz w:val="24"/>
        </w:rPr>
        <w:t>zo</w:t>
      </w:r>
      <w:r>
        <w:rPr>
          <w:b/>
          <w:spacing w:val="-2"/>
          <w:sz w:val="24"/>
        </w:rPr>
        <w:t xml:space="preserve"> šikanovania</w:t>
      </w:r>
    </w:p>
    <w:p w14:paraId="64E5811F" w14:textId="77777777" w:rsidR="00E75C4B" w:rsidRDefault="00E75C4B">
      <w:pPr>
        <w:pStyle w:val="Zkladntext"/>
        <w:rPr>
          <w:b/>
        </w:rPr>
      </w:pPr>
    </w:p>
    <w:p w14:paraId="53977726" w14:textId="77777777" w:rsidR="00E75C4B" w:rsidRDefault="003F195C">
      <w:pPr>
        <w:pStyle w:val="Odsekzoznamu"/>
        <w:numPr>
          <w:ilvl w:val="0"/>
          <w:numId w:val="4"/>
        </w:numPr>
        <w:tabs>
          <w:tab w:val="left" w:pos="487"/>
        </w:tabs>
        <w:ind w:right="143" w:firstLine="0"/>
        <w:jc w:val="both"/>
        <w:rPr>
          <w:sz w:val="24"/>
        </w:rPr>
      </w:pPr>
      <w:r>
        <w:rPr>
          <w:sz w:val="24"/>
        </w:rPr>
        <w:t>Riaditeľ školy alebo ním poverený pedagogický zamestnanec alebo odborný zamestnanec zostavuje skupinu zamestnancov školy, ktorá navrhuje a zabezpečuje postup pri riešení šikanovania;</w:t>
      </w:r>
      <w:r>
        <w:rPr>
          <w:spacing w:val="-13"/>
          <w:sz w:val="24"/>
        </w:rPr>
        <w:t xml:space="preserve"> </w:t>
      </w:r>
      <w:r>
        <w:rPr>
          <w:sz w:val="24"/>
        </w:rPr>
        <w:t>jej</w:t>
      </w:r>
      <w:r>
        <w:rPr>
          <w:spacing w:val="-10"/>
          <w:sz w:val="24"/>
        </w:rPr>
        <w:t xml:space="preserve"> </w:t>
      </w:r>
      <w:r>
        <w:rPr>
          <w:sz w:val="24"/>
        </w:rPr>
        <w:t>členmi</w:t>
      </w:r>
      <w:r>
        <w:rPr>
          <w:spacing w:val="-9"/>
          <w:sz w:val="24"/>
        </w:rPr>
        <w:t xml:space="preserve"> </w:t>
      </w:r>
      <w:r>
        <w:rPr>
          <w:sz w:val="24"/>
        </w:rPr>
        <w:t>sú</w:t>
      </w:r>
      <w:r>
        <w:rPr>
          <w:spacing w:val="-10"/>
          <w:sz w:val="24"/>
        </w:rPr>
        <w:t xml:space="preserve"> </w:t>
      </w:r>
      <w:r>
        <w:rPr>
          <w:sz w:val="24"/>
        </w:rPr>
        <w:t>najmä</w:t>
      </w:r>
      <w:r>
        <w:rPr>
          <w:spacing w:val="-11"/>
          <w:sz w:val="24"/>
        </w:rPr>
        <w:t xml:space="preserve"> </w:t>
      </w:r>
      <w:r>
        <w:rPr>
          <w:sz w:val="24"/>
        </w:rPr>
        <w:t>triedny</w:t>
      </w:r>
      <w:r>
        <w:rPr>
          <w:spacing w:val="-15"/>
          <w:sz w:val="24"/>
        </w:rPr>
        <w:t xml:space="preserve"> </w:t>
      </w:r>
      <w:r>
        <w:rPr>
          <w:sz w:val="24"/>
        </w:rPr>
        <w:t>učiteľ,</w:t>
      </w:r>
      <w:r>
        <w:rPr>
          <w:spacing w:val="-10"/>
          <w:sz w:val="24"/>
        </w:rPr>
        <w:t xml:space="preserve"> </w:t>
      </w:r>
      <w:r>
        <w:rPr>
          <w:sz w:val="24"/>
        </w:rPr>
        <w:t>školský</w:t>
      </w:r>
      <w:r>
        <w:rPr>
          <w:spacing w:val="-15"/>
          <w:sz w:val="24"/>
        </w:rPr>
        <w:t xml:space="preserve"> </w:t>
      </w:r>
      <w:r>
        <w:rPr>
          <w:sz w:val="24"/>
        </w:rPr>
        <w:t>psychológ,</w:t>
      </w:r>
      <w:r>
        <w:rPr>
          <w:spacing w:val="-10"/>
          <w:sz w:val="24"/>
        </w:rPr>
        <w:t xml:space="preserve"> </w:t>
      </w:r>
      <w:r>
        <w:rPr>
          <w:sz w:val="24"/>
        </w:rPr>
        <w:t>školský</w:t>
      </w:r>
      <w:r>
        <w:rPr>
          <w:spacing w:val="-14"/>
          <w:sz w:val="24"/>
        </w:rPr>
        <w:t xml:space="preserve"> </w:t>
      </w:r>
      <w:r>
        <w:rPr>
          <w:sz w:val="24"/>
        </w:rPr>
        <w:t>špeciálny</w:t>
      </w:r>
      <w:r>
        <w:rPr>
          <w:spacing w:val="-15"/>
          <w:sz w:val="24"/>
        </w:rPr>
        <w:t xml:space="preserve"> </w:t>
      </w:r>
      <w:r>
        <w:rPr>
          <w:sz w:val="24"/>
        </w:rPr>
        <w:t>pedagóg, výchovný poradca.</w:t>
      </w:r>
    </w:p>
    <w:p w14:paraId="74C2D46D" w14:textId="77777777" w:rsidR="00E75C4B" w:rsidRDefault="00E75C4B">
      <w:pPr>
        <w:pStyle w:val="Zkladntext"/>
        <w:spacing w:before="1"/>
      </w:pPr>
    </w:p>
    <w:p w14:paraId="715C61D1" w14:textId="77777777" w:rsidR="00E75C4B" w:rsidRDefault="003F195C">
      <w:pPr>
        <w:pStyle w:val="Odsekzoznamu"/>
        <w:numPr>
          <w:ilvl w:val="0"/>
          <w:numId w:val="4"/>
        </w:numPr>
        <w:tabs>
          <w:tab w:val="left" w:pos="516"/>
        </w:tabs>
        <w:ind w:right="140" w:firstLine="0"/>
        <w:jc w:val="both"/>
        <w:rPr>
          <w:sz w:val="24"/>
        </w:rPr>
      </w:pPr>
      <w:r>
        <w:rPr>
          <w:sz w:val="24"/>
        </w:rPr>
        <w:t>Opatrenia, metódy a postupy pri obmedzovaní šikanovania a nápravy jej dôsledkov sa navrhujú tak, aby zodpovedali vývinovej zrelosti, emocionálnej zrelosti a veku šikanujúceho, šikanovaného a účastníkov šikanovania, vrátane detí so špeciálnymi výchovno-vzdelávacími potrebami a žiakov so špeciálnymi výchovno-vzdelávacími potrebami.</w:t>
      </w:r>
    </w:p>
    <w:p w14:paraId="00217176" w14:textId="77777777" w:rsidR="00E75C4B" w:rsidRDefault="00E75C4B">
      <w:pPr>
        <w:pStyle w:val="Zkladntext"/>
      </w:pPr>
    </w:p>
    <w:p w14:paraId="1E0A69F3" w14:textId="77777777" w:rsidR="00E75C4B" w:rsidRDefault="003F195C">
      <w:pPr>
        <w:pStyle w:val="Odsekzoznamu"/>
        <w:numPr>
          <w:ilvl w:val="0"/>
          <w:numId w:val="4"/>
        </w:numPr>
        <w:tabs>
          <w:tab w:val="left" w:pos="487"/>
        </w:tabs>
        <w:ind w:right="146" w:firstLine="0"/>
        <w:jc w:val="both"/>
        <w:rPr>
          <w:sz w:val="24"/>
        </w:rPr>
      </w:pPr>
      <w:r>
        <w:rPr>
          <w:sz w:val="24"/>
        </w:rPr>
        <w:t xml:space="preserve">Riaditeľ školy alebo ním poverený pedagogický zamestnanec alebo odborný zamestnanec pri preverovaní incidentu, ktorý zahŕňa podozrenie zo šikanovania bez zbytočného odkladu </w:t>
      </w:r>
      <w:r>
        <w:rPr>
          <w:spacing w:val="-2"/>
          <w:sz w:val="24"/>
        </w:rPr>
        <w:t>najmä:</w:t>
      </w:r>
    </w:p>
    <w:p w14:paraId="108F5DF5" w14:textId="77777777" w:rsidR="00E75C4B" w:rsidRDefault="003F195C">
      <w:pPr>
        <w:pStyle w:val="Odsekzoznamu"/>
        <w:numPr>
          <w:ilvl w:val="1"/>
          <w:numId w:val="4"/>
        </w:numPr>
        <w:tabs>
          <w:tab w:val="left" w:pos="525"/>
        </w:tabs>
        <w:ind w:left="525" w:hanging="384"/>
        <w:jc w:val="both"/>
        <w:rPr>
          <w:sz w:val="24"/>
        </w:rPr>
      </w:pPr>
      <w:r>
        <w:rPr>
          <w:sz w:val="24"/>
        </w:rPr>
        <w:t>zabezpečí</w:t>
      </w:r>
      <w:r>
        <w:rPr>
          <w:spacing w:val="-3"/>
          <w:sz w:val="24"/>
        </w:rPr>
        <w:t xml:space="preserve"> </w:t>
      </w:r>
      <w:r>
        <w:rPr>
          <w:sz w:val="24"/>
        </w:rPr>
        <w:t>pomoc a</w:t>
      </w:r>
      <w:r>
        <w:rPr>
          <w:spacing w:val="-2"/>
          <w:sz w:val="24"/>
        </w:rPr>
        <w:t xml:space="preserve"> </w:t>
      </w:r>
      <w:r>
        <w:rPr>
          <w:sz w:val="24"/>
        </w:rPr>
        <w:t>ochranu</w:t>
      </w:r>
      <w:r>
        <w:rPr>
          <w:spacing w:val="-1"/>
          <w:sz w:val="24"/>
        </w:rPr>
        <w:t xml:space="preserve"> </w:t>
      </w:r>
      <w:r>
        <w:rPr>
          <w:sz w:val="24"/>
        </w:rPr>
        <w:t>potencionálnemu</w:t>
      </w:r>
      <w:r>
        <w:rPr>
          <w:spacing w:val="1"/>
          <w:sz w:val="24"/>
        </w:rPr>
        <w:t xml:space="preserve"> </w:t>
      </w:r>
      <w:r>
        <w:rPr>
          <w:spacing w:val="-2"/>
          <w:sz w:val="24"/>
        </w:rPr>
        <w:t>šikanovanému,</w:t>
      </w:r>
    </w:p>
    <w:p w14:paraId="67143739" w14:textId="77777777" w:rsidR="00E75C4B" w:rsidRDefault="003F195C">
      <w:pPr>
        <w:pStyle w:val="Odsekzoznamu"/>
        <w:numPr>
          <w:ilvl w:val="1"/>
          <w:numId w:val="4"/>
        </w:numPr>
        <w:tabs>
          <w:tab w:val="left" w:pos="619"/>
        </w:tabs>
        <w:ind w:left="141" w:right="143" w:firstLine="0"/>
        <w:jc w:val="both"/>
        <w:rPr>
          <w:sz w:val="24"/>
        </w:rPr>
      </w:pPr>
      <w:r>
        <w:rPr>
          <w:sz w:val="24"/>
        </w:rPr>
        <w:t>zabezpečí, aby v priebehu preverovania nedošlo k ďalšej konfrontácii medzi potencionálnym šikanujúcim a potencionálnym šikanovaným,</w:t>
      </w:r>
    </w:p>
    <w:p w14:paraId="0D9780E4" w14:textId="77777777" w:rsidR="00E75C4B" w:rsidRDefault="003F195C">
      <w:pPr>
        <w:pStyle w:val="Odsekzoznamu"/>
        <w:numPr>
          <w:ilvl w:val="1"/>
          <w:numId w:val="4"/>
        </w:numPr>
        <w:tabs>
          <w:tab w:val="left" w:pos="495"/>
        </w:tabs>
        <w:ind w:left="141" w:right="140" w:firstLine="0"/>
        <w:jc w:val="both"/>
        <w:rPr>
          <w:sz w:val="24"/>
        </w:rPr>
      </w:pPr>
      <w:r>
        <w:rPr>
          <w:sz w:val="24"/>
        </w:rPr>
        <w:t>informuje zákonného zástupcu alebo zástupcu zariadenia potencionálneho šikanujúceho, potencionálneho šikanovaného a potenciálnych účastníkov šikanovania,</w:t>
      </w:r>
    </w:p>
    <w:p w14:paraId="083875FC" w14:textId="77777777" w:rsidR="00E75C4B" w:rsidRDefault="003F195C">
      <w:pPr>
        <w:pStyle w:val="Odsekzoznamu"/>
        <w:numPr>
          <w:ilvl w:val="1"/>
          <w:numId w:val="4"/>
        </w:numPr>
        <w:tabs>
          <w:tab w:val="left" w:pos="478"/>
        </w:tabs>
        <w:spacing w:before="1"/>
        <w:ind w:left="478" w:hanging="337"/>
        <w:jc w:val="both"/>
        <w:rPr>
          <w:sz w:val="24"/>
        </w:rPr>
      </w:pPr>
      <w:r>
        <w:rPr>
          <w:sz w:val="24"/>
        </w:rPr>
        <w:t>spíše</w:t>
      </w:r>
      <w:r>
        <w:rPr>
          <w:spacing w:val="-2"/>
          <w:sz w:val="24"/>
        </w:rPr>
        <w:t xml:space="preserve"> </w:t>
      </w:r>
      <w:r>
        <w:rPr>
          <w:sz w:val="24"/>
        </w:rPr>
        <w:t>a</w:t>
      </w:r>
      <w:r>
        <w:rPr>
          <w:spacing w:val="-1"/>
          <w:sz w:val="24"/>
        </w:rPr>
        <w:t xml:space="preserve"> </w:t>
      </w:r>
      <w:r>
        <w:rPr>
          <w:sz w:val="24"/>
        </w:rPr>
        <w:t>zaeviduje</w:t>
      </w:r>
      <w:r>
        <w:rPr>
          <w:spacing w:val="-1"/>
          <w:sz w:val="24"/>
        </w:rPr>
        <w:t xml:space="preserve"> </w:t>
      </w:r>
      <w:r>
        <w:rPr>
          <w:sz w:val="24"/>
        </w:rPr>
        <w:t xml:space="preserve">záznam o </w:t>
      </w:r>
      <w:r>
        <w:rPr>
          <w:spacing w:val="-2"/>
          <w:sz w:val="24"/>
        </w:rPr>
        <w:t>incidente.</w:t>
      </w:r>
    </w:p>
    <w:p w14:paraId="7912FF23" w14:textId="77777777" w:rsidR="00E75C4B" w:rsidRDefault="003F195C">
      <w:pPr>
        <w:pStyle w:val="Odsekzoznamu"/>
        <w:numPr>
          <w:ilvl w:val="0"/>
          <w:numId w:val="4"/>
        </w:numPr>
        <w:tabs>
          <w:tab w:val="left" w:pos="478"/>
        </w:tabs>
        <w:spacing w:before="276"/>
        <w:ind w:left="478" w:hanging="337"/>
        <w:rPr>
          <w:sz w:val="24"/>
        </w:rPr>
      </w:pPr>
      <w:r>
        <w:rPr>
          <w:sz w:val="24"/>
        </w:rPr>
        <w:t>Riaditeľ</w:t>
      </w:r>
      <w:r>
        <w:rPr>
          <w:spacing w:val="-5"/>
          <w:sz w:val="24"/>
        </w:rPr>
        <w:t xml:space="preserve"> </w:t>
      </w:r>
      <w:r>
        <w:rPr>
          <w:sz w:val="24"/>
        </w:rPr>
        <w:t>pri</w:t>
      </w:r>
      <w:r>
        <w:rPr>
          <w:spacing w:val="-2"/>
          <w:sz w:val="24"/>
        </w:rPr>
        <w:t xml:space="preserve"> </w:t>
      </w:r>
      <w:r>
        <w:rPr>
          <w:sz w:val="24"/>
        </w:rPr>
        <w:t>incidente</w:t>
      </w:r>
      <w:r>
        <w:rPr>
          <w:spacing w:val="-1"/>
          <w:sz w:val="24"/>
        </w:rPr>
        <w:t xml:space="preserve"> </w:t>
      </w:r>
      <w:r>
        <w:rPr>
          <w:sz w:val="24"/>
        </w:rPr>
        <w:t>podľa</w:t>
      </w:r>
      <w:r>
        <w:rPr>
          <w:spacing w:val="-3"/>
          <w:sz w:val="24"/>
        </w:rPr>
        <w:t xml:space="preserve"> </w:t>
      </w:r>
      <w:r>
        <w:rPr>
          <w:sz w:val="24"/>
        </w:rPr>
        <w:t>odseku</w:t>
      </w:r>
      <w:r>
        <w:rPr>
          <w:spacing w:val="-1"/>
          <w:sz w:val="24"/>
        </w:rPr>
        <w:t xml:space="preserve"> </w:t>
      </w:r>
      <w:r>
        <w:rPr>
          <w:sz w:val="24"/>
        </w:rPr>
        <w:t>3</w:t>
      </w:r>
      <w:r>
        <w:rPr>
          <w:spacing w:val="-2"/>
          <w:sz w:val="24"/>
        </w:rPr>
        <w:t xml:space="preserve"> </w:t>
      </w:r>
      <w:r>
        <w:rPr>
          <w:sz w:val="24"/>
        </w:rPr>
        <w:t>podľa</w:t>
      </w:r>
      <w:r>
        <w:rPr>
          <w:spacing w:val="-3"/>
          <w:sz w:val="24"/>
        </w:rPr>
        <w:t xml:space="preserve"> </w:t>
      </w:r>
      <w:r>
        <w:rPr>
          <w:sz w:val="24"/>
        </w:rPr>
        <w:t>potreby</w:t>
      </w:r>
      <w:r>
        <w:rPr>
          <w:spacing w:val="-6"/>
          <w:sz w:val="24"/>
        </w:rPr>
        <w:t xml:space="preserve"> </w:t>
      </w:r>
      <w:r>
        <w:rPr>
          <w:spacing w:val="-2"/>
          <w:sz w:val="24"/>
        </w:rPr>
        <w:t>kontaktuje:</w:t>
      </w:r>
    </w:p>
    <w:p w14:paraId="68D2E390" w14:textId="77777777" w:rsidR="00E75C4B" w:rsidRDefault="003F195C">
      <w:pPr>
        <w:pStyle w:val="Odsekzoznamu"/>
        <w:numPr>
          <w:ilvl w:val="1"/>
          <w:numId w:val="4"/>
        </w:numPr>
        <w:tabs>
          <w:tab w:val="left" w:pos="465"/>
        </w:tabs>
        <w:ind w:left="465" w:hanging="324"/>
        <w:rPr>
          <w:sz w:val="24"/>
        </w:rPr>
      </w:pPr>
      <w:r>
        <w:rPr>
          <w:sz w:val="24"/>
        </w:rPr>
        <w:t>zariadenie</w:t>
      </w:r>
      <w:r>
        <w:rPr>
          <w:spacing w:val="-1"/>
          <w:sz w:val="24"/>
        </w:rPr>
        <w:t xml:space="preserve"> </w:t>
      </w:r>
      <w:r>
        <w:rPr>
          <w:sz w:val="24"/>
        </w:rPr>
        <w:t>poradenstva</w:t>
      </w:r>
      <w:r>
        <w:rPr>
          <w:spacing w:val="-2"/>
          <w:sz w:val="24"/>
        </w:rPr>
        <w:t xml:space="preserve"> </w:t>
      </w:r>
      <w:r>
        <w:rPr>
          <w:sz w:val="24"/>
        </w:rPr>
        <w:t>a</w:t>
      </w:r>
      <w:r>
        <w:rPr>
          <w:spacing w:val="-1"/>
          <w:sz w:val="24"/>
        </w:rPr>
        <w:t xml:space="preserve"> </w:t>
      </w:r>
      <w:r>
        <w:rPr>
          <w:spacing w:val="-2"/>
          <w:sz w:val="24"/>
        </w:rPr>
        <w:t>prevencie,</w:t>
      </w:r>
    </w:p>
    <w:p w14:paraId="7D710345" w14:textId="77777777" w:rsidR="00E75C4B" w:rsidRDefault="003F195C">
      <w:pPr>
        <w:pStyle w:val="Odsekzoznamu"/>
        <w:numPr>
          <w:ilvl w:val="1"/>
          <w:numId w:val="4"/>
        </w:numPr>
        <w:tabs>
          <w:tab w:val="left" w:pos="478"/>
        </w:tabs>
        <w:ind w:left="478" w:hanging="337"/>
        <w:rPr>
          <w:sz w:val="24"/>
        </w:rPr>
      </w:pPr>
      <w:r>
        <w:rPr>
          <w:sz w:val="24"/>
        </w:rPr>
        <w:t>orgán</w:t>
      </w:r>
      <w:r>
        <w:rPr>
          <w:spacing w:val="-3"/>
          <w:sz w:val="24"/>
        </w:rPr>
        <w:t xml:space="preserve"> </w:t>
      </w:r>
      <w:r>
        <w:rPr>
          <w:sz w:val="24"/>
        </w:rPr>
        <w:t>sociálnoprávnej ochrany</w:t>
      </w:r>
      <w:r>
        <w:rPr>
          <w:spacing w:val="-5"/>
          <w:sz w:val="24"/>
        </w:rPr>
        <w:t xml:space="preserve"> </w:t>
      </w:r>
      <w:r>
        <w:rPr>
          <w:sz w:val="24"/>
        </w:rPr>
        <w:t>detí a</w:t>
      </w:r>
      <w:r>
        <w:rPr>
          <w:spacing w:val="-1"/>
          <w:sz w:val="24"/>
        </w:rPr>
        <w:t xml:space="preserve"> </w:t>
      </w:r>
      <w:r>
        <w:rPr>
          <w:sz w:val="24"/>
        </w:rPr>
        <w:t>sociálnej</w:t>
      </w:r>
      <w:r>
        <w:rPr>
          <w:spacing w:val="2"/>
          <w:sz w:val="24"/>
        </w:rPr>
        <w:t xml:space="preserve"> </w:t>
      </w:r>
      <w:r>
        <w:rPr>
          <w:spacing w:val="-2"/>
          <w:sz w:val="24"/>
        </w:rPr>
        <w:t>kurately,</w:t>
      </w:r>
    </w:p>
    <w:p w14:paraId="739766D9" w14:textId="77777777" w:rsidR="00E75C4B" w:rsidRDefault="003F195C">
      <w:pPr>
        <w:pStyle w:val="Odsekzoznamu"/>
        <w:numPr>
          <w:ilvl w:val="1"/>
          <w:numId w:val="4"/>
        </w:numPr>
        <w:tabs>
          <w:tab w:val="left" w:pos="526"/>
        </w:tabs>
        <w:ind w:left="141" w:right="148" w:firstLine="0"/>
        <w:rPr>
          <w:sz w:val="24"/>
        </w:rPr>
      </w:pPr>
      <w:r>
        <w:rPr>
          <w:sz w:val="24"/>
        </w:rPr>
        <w:t>okresný</w:t>
      </w:r>
      <w:r>
        <w:rPr>
          <w:spacing w:val="40"/>
          <w:sz w:val="24"/>
        </w:rPr>
        <w:t xml:space="preserve"> </w:t>
      </w:r>
      <w:r>
        <w:rPr>
          <w:sz w:val="24"/>
        </w:rPr>
        <w:t>úrad,</w:t>
      </w:r>
      <w:r>
        <w:rPr>
          <w:spacing w:val="40"/>
          <w:sz w:val="24"/>
        </w:rPr>
        <w:t xml:space="preserve"> </w:t>
      </w:r>
      <w:r>
        <w:rPr>
          <w:sz w:val="24"/>
        </w:rPr>
        <w:t>ak</w:t>
      </w:r>
      <w:r>
        <w:rPr>
          <w:spacing w:val="40"/>
          <w:sz w:val="24"/>
        </w:rPr>
        <w:t xml:space="preserve"> </w:t>
      </w:r>
      <w:r>
        <w:rPr>
          <w:sz w:val="24"/>
        </w:rPr>
        <w:t>ide</w:t>
      </w:r>
      <w:r>
        <w:rPr>
          <w:spacing w:val="40"/>
          <w:sz w:val="24"/>
        </w:rPr>
        <w:t xml:space="preserve"> </w:t>
      </w:r>
      <w:r>
        <w:rPr>
          <w:sz w:val="24"/>
        </w:rPr>
        <w:t>o</w:t>
      </w:r>
      <w:r>
        <w:rPr>
          <w:spacing w:val="40"/>
          <w:sz w:val="24"/>
        </w:rPr>
        <w:t xml:space="preserve"> </w:t>
      </w:r>
      <w:r>
        <w:rPr>
          <w:sz w:val="24"/>
        </w:rPr>
        <w:t>podozrenie</w:t>
      </w:r>
      <w:r>
        <w:rPr>
          <w:spacing w:val="40"/>
          <w:sz w:val="24"/>
        </w:rPr>
        <w:t xml:space="preserve"> </w:t>
      </w:r>
      <w:r>
        <w:rPr>
          <w:sz w:val="24"/>
        </w:rPr>
        <w:t>zo</w:t>
      </w:r>
      <w:r>
        <w:rPr>
          <w:spacing w:val="40"/>
          <w:sz w:val="24"/>
        </w:rPr>
        <w:t xml:space="preserve"> </w:t>
      </w:r>
      <w:r>
        <w:rPr>
          <w:sz w:val="24"/>
        </w:rPr>
        <w:t>spáchania</w:t>
      </w:r>
      <w:r>
        <w:rPr>
          <w:spacing w:val="40"/>
          <w:sz w:val="24"/>
        </w:rPr>
        <w:t xml:space="preserve"> </w:t>
      </w:r>
      <w:r>
        <w:rPr>
          <w:sz w:val="24"/>
        </w:rPr>
        <w:t>priestupku,</w:t>
      </w:r>
      <w:r>
        <w:rPr>
          <w:spacing w:val="40"/>
          <w:sz w:val="24"/>
        </w:rPr>
        <w:t xml:space="preserve"> </w:t>
      </w:r>
      <w:r>
        <w:rPr>
          <w:sz w:val="24"/>
        </w:rPr>
        <w:t>alebo</w:t>
      </w:r>
      <w:r>
        <w:rPr>
          <w:spacing w:val="40"/>
          <w:sz w:val="24"/>
        </w:rPr>
        <w:t xml:space="preserve"> </w:t>
      </w:r>
      <w:r>
        <w:rPr>
          <w:sz w:val="24"/>
        </w:rPr>
        <w:t>políciu,</w:t>
      </w:r>
      <w:r>
        <w:rPr>
          <w:spacing w:val="40"/>
          <w:sz w:val="24"/>
        </w:rPr>
        <w:t xml:space="preserve"> </w:t>
      </w:r>
      <w:r>
        <w:rPr>
          <w:sz w:val="24"/>
        </w:rPr>
        <w:t>ak</w:t>
      </w:r>
      <w:r>
        <w:rPr>
          <w:spacing w:val="40"/>
          <w:sz w:val="24"/>
        </w:rPr>
        <w:t xml:space="preserve"> </w:t>
      </w:r>
      <w:r>
        <w:rPr>
          <w:sz w:val="24"/>
        </w:rPr>
        <w:t>ide</w:t>
      </w:r>
      <w:r>
        <w:rPr>
          <w:spacing w:val="40"/>
          <w:sz w:val="24"/>
        </w:rPr>
        <w:t xml:space="preserve"> </w:t>
      </w:r>
      <w:r>
        <w:rPr>
          <w:sz w:val="24"/>
        </w:rPr>
        <w:t>o</w:t>
      </w:r>
      <w:r>
        <w:rPr>
          <w:spacing w:val="80"/>
          <w:sz w:val="24"/>
        </w:rPr>
        <w:t xml:space="preserve"> </w:t>
      </w:r>
      <w:r>
        <w:rPr>
          <w:sz w:val="24"/>
        </w:rPr>
        <w:t>podozrenie zo spáchania trestného činu,</w:t>
      </w:r>
    </w:p>
    <w:p w14:paraId="12518B8B" w14:textId="77777777" w:rsidR="00E75C4B" w:rsidRDefault="003F195C">
      <w:pPr>
        <w:pStyle w:val="Odsekzoznamu"/>
        <w:numPr>
          <w:ilvl w:val="1"/>
          <w:numId w:val="4"/>
        </w:numPr>
        <w:tabs>
          <w:tab w:val="left" w:pos="478"/>
        </w:tabs>
        <w:ind w:left="478" w:hanging="337"/>
        <w:rPr>
          <w:sz w:val="24"/>
        </w:rPr>
      </w:pPr>
      <w:r>
        <w:rPr>
          <w:sz w:val="24"/>
        </w:rPr>
        <w:t>poskytovateľa</w:t>
      </w:r>
      <w:r>
        <w:rPr>
          <w:spacing w:val="-2"/>
          <w:sz w:val="24"/>
        </w:rPr>
        <w:t xml:space="preserve"> </w:t>
      </w:r>
      <w:r>
        <w:rPr>
          <w:sz w:val="24"/>
        </w:rPr>
        <w:t>záchrannej</w:t>
      </w:r>
      <w:r>
        <w:rPr>
          <w:spacing w:val="-2"/>
          <w:sz w:val="24"/>
        </w:rPr>
        <w:t xml:space="preserve"> </w:t>
      </w:r>
      <w:r>
        <w:rPr>
          <w:sz w:val="24"/>
        </w:rPr>
        <w:t>zdravotnej</w:t>
      </w:r>
      <w:r>
        <w:rPr>
          <w:spacing w:val="-1"/>
          <w:sz w:val="24"/>
        </w:rPr>
        <w:t xml:space="preserve"> </w:t>
      </w:r>
      <w:r>
        <w:rPr>
          <w:spacing w:val="-2"/>
          <w:sz w:val="24"/>
        </w:rPr>
        <w:t>služby.</w:t>
      </w:r>
    </w:p>
    <w:p w14:paraId="5D631EF3" w14:textId="77777777" w:rsidR="00E75C4B" w:rsidRDefault="00E75C4B">
      <w:pPr>
        <w:pStyle w:val="Zkladntext"/>
      </w:pPr>
    </w:p>
    <w:p w14:paraId="3EA726BF" w14:textId="77777777" w:rsidR="00E75C4B" w:rsidRDefault="003F195C">
      <w:pPr>
        <w:pStyle w:val="Odsekzoznamu"/>
        <w:numPr>
          <w:ilvl w:val="0"/>
          <w:numId w:val="4"/>
        </w:numPr>
        <w:tabs>
          <w:tab w:val="left" w:pos="487"/>
        </w:tabs>
        <w:ind w:right="145" w:firstLine="0"/>
        <w:jc w:val="both"/>
        <w:rPr>
          <w:sz w:val="24"/>
        </w:rPr>
      </w:pPr>
      <w:r>
        <w:rPr>
          <w:sz w:val="24"/>
        </w:rPr>
        <w:t>Riaditeľ školy alebo ním poverený pedagogický zamestnanec alebo odborný zamestnanec pri preverovaní podozrenia zo šikanovania</w:t>
      </w:r>
    </w:p>
    <w:p w14:paraId="2D863864" w14:textId="77777777" w:rsidR="00E75C4B" w:rsidRDefault="003F195C">
      <w:pPr>
        <w:pStyle w:val="Odsekzoznamu"/>
        <w:numPr>
          <w:ilvl w:val="1"/>
          <w:numId w:val="4"/>
        </w:numPr>
        <w:tabs>
          <w:tab w:val="left" w:pos="454"/>
        </w:tabs>
        <w:ind w:left="141" w:right="143" w:firstLine="0"/>
        <w:jc w:val="both"/>
        <w:rPr>
          <w:sz w:val="24"/>
        </w:rPr>
      </w:pPr>
      <w:r>
        <w:rPr>
          <w:sz w:val="24"/>
        </w:rPr>
        <w:t>zabezpečí</w:t>
      </w:r>
      <w:r>
        <w:rPr>
          <w:spacing w:val="-13"/>
          <w:sz w:val="24"/>
        </w:rPr>
        <w:t xml:space="preserve"> </w:t>
      </w:r>
      <w:r>
        <w:rPr>
          <w:sz w:val="24"/>
        </w:rPr>
        <w:t>zistenie</w:t>
      </w:r>
      <w:r>
        <w:rPr>
          <w:spacing w:val="-14"/>
          <w:sz w:val="24"/>
        </w:rPr>
        <w:t xml:space="preserve"> </w:t>
      </w:r>
      <w:r>
        <w:rPr>
          <w:sz w:val="24"/>
        </w:rPr>
        <w:t>účastníkov</w:t>
      </w:r>
      <w:r>
        <w:rPr>
          <w:spacing w:val="-13"/>
          <w:sz w:val="24"/>
        </w:rPr>
        <w:t xml:space="preserve"> </w:t>
      </w:r>
      <w:r>
        <w:rPr>
          <w:sz w:val="24"/>
        </w:rPr>
        <w:t>šikanovania</w:t>
      </w:r>
      <w:r>
        <w:rPr>
          <w:spacing w:val="-14"/>
          <w:sz w:val="24"/>
        </w:rPr>
        <w:t xml:space="preserve"> </w:t>
      </w:r>
      <w:r>
        <w:rPr>
          <w:sz w:val="24"/>
        </w:rPr>
        <w:t>a</w:t>
      </w:r>
      <w:r>
        <w:rPr>
          <w:spacing w:val="-14"/>
          <w:sz w:val="24"/>
        </w:rPr>
        <w:t xml:space="preserve"> </w:t>
      </w:r>
      <w:r>
        <w:rPr>
          <w:sz w:val="24"/>
        </w:rPr>
        <w:t>ďalších</w:t>
      </w:r>
      <w:r>
        <w:rPr>
          <w:spacing w:val="-13"/>
          <w:sz w:val="24"/>
        </w:rPr>
        <w:t xml:space="preserve"> </w:t>
      </w:r>
      <w:r>
        <w:rPr>
          <w:sz w:val="24"/>
        </w:rPr>
        <w:t>svedkov</w:t>
      </w:r>
      <w:r>
        <w:rPr>
          <w:spacing w:val="-13"/>
          <w:sz w:val="24"/>
        </w:rPr>
        <w:t xml:space="preserve"> </w:t>
      </w:r>
      <w:r>
        <w:rPr>
          <w:sz w:val="24"/>
        </w:rPr>
        <w:t>a</w:t>
      </w:r>
      <w:r>
        <w:rPr>
          <w:spacing w:val="-14"/>
          <w:sz w:val="24"/>
        </w:rPr>
        <w:t xml:space="preserve"> </w:t>
      </w:r>
      <w:r>
        <w:rPr>
          <w:sz w:val="24"/>
        </w:rPr>
        <w:t>uskutočnenie</w:t>
      </w:r>
      <w:r>
        <w:rPr>
          <w:spacing w:val="-14"/>
          <w:sz w:val="24"/>
        </w:rPr>
        <w:t xml:space="preserve"> </w:t>
      </w:r>
      <w:r>
        <w:rPr>
          <w:sz w:val="24"/>
        </w:rPr>
        <w:t xml:space="preserve">individuálnych rozhovorov alebo konfrontačných rozhovorov medzi účastníkmi šikanovania alebo medzi </w:t>
      </w:r>
      <w:r>
        <w:rPr>
          <w:spacing w:val="-2"/>
          <w:sz w:val="24"/>
        </w:rPr>
        <w:t>svedkami,</w:t>
      </w:r>
    </w:p>
    <w:p w14:paraId="112E275A" w14:textId="77777777" w:rsidR="00E75C4B" w:rsidRDefault="003F195C">
      <w:pPr>
        <w:pStyle w:val="Odsekzoznamu"/>
        <w:numPr>
          <w:ilvl w:val="1"/>
          <w:numId w:val="4"/>
        </w:numPr>
        <w:tabs>
          <w:tab w:val="left" w:pos="591"/>
        </w:tabs>
        <w:ind w:left="141" w:right="141" w:firstLine="0"/>
        <w:jc w:val="both"/>
        <w:rPr>
          <w:sz w:val="24"/>
        </w:rPr>
      </w:pPr>
      <w:r>
        <w:rPr>
          <w:sz w:val="24"/>
        </w:rPr>
        <w:t>uchováva dôkazy o podozrení zo šikanovania v nevyhnutnom rozsahu a počas nevyhnutného času,</w:t>
      </w:r>
    </w:p>
    <w:p w14:paraId="32A86510" w14:textId="77777777" w:rsidR="00E75C4B" w:rsidRDefault="003F195C">
      <w:pPr>
        <w:pStyle w:val="Odsekzoznamu"/>
        <w:numPr>
          <w:ilvl w:val="1"/>
          <w:numId w:val="4"/>
        </w:numPr>
        <w:tabs>
          <w:tab w:val="left" w:pos="488"/>
        </w:tabs>
        <w:ind w:left="141" w:right="148" w:firstLine="0"/>
        <w:jc w:val="both"/>
        <w:rPr>
          <w:sz w:val="24"/>
        </w:rPr>
      </w:pPr>
      <w:r>
        <w:rPr>
          <w:sz w:val="24"/>
        </w:rPr>
        <w:t>zabezpečí pri rozhovoroch podľa písmena a) prítomnosť najmenej dvoch pedagogických zamestnancov alebo odborných zamestnancov,</w:t>
      </w:r>
    </w:p>
    <w:p w14:paraId="0139E797" w14:textId="77777777" w:rsidR="00E75C4B" w:rsidRDefault="00E75C4B">
      <w:pPr>
        <w:pStyle w:val="Odsekzoznamu"/>
        <w:jc w:val="both"/>
        <w:rPr>
          <w:sz w:val="24"/>
        </w:rPr>
        <w:sectPr w:rsidR="00E75C4B">
          <w:pgSz w:w="11910" w:h="16840"/>
          <w:pgMar w:top="1600" w:right="1275" w:bottom="280" w:left="1275" w:header="708" w:footer="708" w:gutter="0"/>
          <w:cols w:space="708"/>
        </w:sectPr>
      </w:pPr>
    </w:p>
    <w:p w14:paraId="257637FD" w14:textId="77777777" w:rsidR="00E75C4B" w:rsidRDefault="003F195C">
      <w:pPr>
        <w:pStyle w:val="Odsekzoznamu"/>
        <w:numPr>
          <w:ilvl w:val="1"/>
          <w:numId w:val="4"/>
        </w:numPr>
        <w:tabs>
          <w:tab w:val="left" w:pos="533"/>
        </w:tabs>
        <w:spacing w:before="76"/>
        <w:ind w:left="141" w:right="144" w:firstLine="0"/>
        <w:jc w:val="both"/>
        <w:rPr>
          <w:sz w:val="24"/>
        </w:rPr>
      </w:pPr>
      <w:r>
        <w:rPr>
          <w:sz w:val="24"/>
        </w:rPr>
        <w:lastRenderedPageBreak/>
        <w:t>zabraňuje zľahčovaniu šikanovania a takému konaniu, ktoré môže viesť k neriešeniu šikanovania,</w:t>
      </w:r>
      <w:r>
        <w:rPr>
          <w:spacing w:val="-11"/>
          <w:sz w:val="24"/>
        </w:rPr>
        <w:t xml:space="preserve"> </w:t>
      </w:r>
      <w:r>
        <w:rPr>
          <w:sz w:val="24"/>
        </w:rPr>
        <w:t>preverovaniu</w:t>
      </w:r>
      <w:r>
        <w:rPr>
          <w:spacing w:val="-10"/>
          <w:sz w:val="24"/>
        </w:rPr>
        <w:t xml:space="preserve"> </w:t>
      </w:r>
      <w:r>
        <w:rPr>
          <w:sz w:val="24"/>
        </w:rPr>
        <w:t>šikanovania</w:t>
      </w:r>
      <w:r>
        <w:rPr>
          <w:spacing w:val="-11"/>
          <w:sz w:val="24"/>
        </w:rPr>
        <w:t xml:space="preserve"> </w:t>
      </w:r>
      <w:r>
        <w:rPr>
          <w:sz w:val="24"/>
        </w:rPr>
        <w:t>pod</w:t>
      </w:r>
      <w:r>
        <w:rPr>
          <w:spacing w:val="-10"/>
          <w:sz w:val="24"/>
        </w:rPr>
        <w:t xml:space="preserve"> </w:t>
      </w:r>
      <w:r>
        <w:rPr>
          <w:sz w:val="24"/>
        </w:rPr>
        <w:t>emocionálnym</w:t>
      </w:r>
      <w:r>
        <w:rPr>
          <w:spacing w:val="-10"/>
          <w:sz w:val="24"/>
        </w:rPr>
        <w:t xml:space="preserve"> </w:t>
      </w:r>
      <w:r>
        <w:rPr>
          <w:sz w:val="24"/>
        </w:rPr>
        <w:t>nátlakom</w:t>
      </w:r>
      <w:r>
        <w:rPr>
          <w:spacing w:val="-10"/>
          <w:sz w:val="24"/>
        </w:rPr>
        <w:t xml:space="preserve"> </w:t>
      </w:r>
      <w:r>
        <w:rPr>
          <w:sz w:val="24"/>
        </w:rPr>
        <w:t>alebo</w:t>
      </w:r>
      <w:r>
        <w:rPr>
          <w:spacing w:val="-8"/>
          <w:sz w:val="24"/>
        </w:rPr>
        <w:t xml:space="preserve"> </w:t>
      </w:r>
      <w:r>
        <w:rPr>
          <w:sz w:val="24"/>
        </w:rPr>
        <w:t>v</w:t>
      </w:r>
      <w:r>
        <w:rPr>
          <w:spacing w:val="-10"/>
          <w:sz w:val="24"/>
        </w:rPr>
        <w:t xml:space="preserve"> </w:t>
      </w:r>
      <w:r>
        <w:rPr>
          <w:sz w:val="24"/>
        </w:rPr>
        <w:t>prítomnosti</w:t>
      </w:r>
      <w:r>
        <w:rPr>
          <w:spacing w:val="-10"/>
          <w:sz w:val="24"/>
        </w:rPr>
        <w:t xml:space="preserve"> </w:t>
      </w:r>
      <w:r>
        <w:rPr>
          <w:sz w:val="24"/>
        </w:rPr>
        <w:t>iných žiakov alebo k zverejňovaniu informácií z preverovania šikanovania.</w:t>
      </w:r>
    </w:p>
    <w:p w14:paraId="434EBE3A" w14:textId="77777777" w:rsidR="00E75C4B" w:rsidRDefault="00E75C4B">
      <w:pPr>
        <w:pStyle w:val="Zkladntext"/>
      </w:pPr>
    </w:p>
    <w:p w14:paraId="3EE489D4" w14:textId="77777777" w:rsidR="00E75C4B" w:rsidRDefault="00E75C4B">
      <w:pPr>
        <w:pStyle w:val="Zkladntext"/>
        <w:spacing w:before="1"/>
      </w:pPr>
    </w:p>
    <w:p w14:paraId="60886893" w14:textId="77777777" w:rsidR="00E75C4B" w:rsidRDefault="003F195C">
      <w:pPr>
        <w:ind w:left="99" w:right="921"/>
        <w:jc w:val="center"/>
        <w:rPr>
          <w:b/>
          <w:sz w:val="24"/>
        </w:rPr>
      </w:pPr>
      <w:r>
        <w:rPr>
          <w:b/>
          <w:sz w:val="24"/>
        </w:rPr>
        <w:t>Článok</w:t>
      </w:r>
      <w:r>
        <w:rPr>
          <w:b/>
          <w:spacing w:val="-4"/>
          <w:sz w:val="24"/>
        </w:rPr>
        <w:t xml:space="preserve"> </w:t>
      </w:r>
      <w:r>
        <w:rPr>
          <w:b/>
          <w:spacing w:val="-10"/>
          <w:sz w:val="24"/>
        </w:rPr>
        <w:t>6</w:t>
      </w:r>
    </w:p>
    <w:p w14:paraId="6C20B215" w14:textId="77777777" w:rsidR="00E75C4B" w:rsidRDefault="00E75C4B">
      <w:pPr>
        <w:pStyle w:val="Zkladntext"/>
        <w:rPr>
          <w:b/>
        </w:rPr>
      </w:pPr>
    </w:p>
    <w:p w14:paraId="3D5CB1EF" w14:textId="77777777" w:rsidR="00E75C4B" w:rsidRDefault="003F195C">
      <w:pPr>
        <w:ind w:left="467" w:right="822"/>
        <w:jc w:val="center"/>
        <w:rPr>
          <w:b/>
          <w:sz w:val="24"/>
        </w:rPr>
      </w:pPr>
      <w:r>
        <w:rPr>
          <w:b/>
          <w:sz w:val="24"/>
        </w:rPr>
        <w:t>Opatrenia</w:t>
      </w:r>
      <w:r>
        <w:rPr>
          <w:b/>
          <w:spacing w:val="-3"/>
          <w:sz w:val="24"/>
        </w:rPr>
        <w:t xml:space="preserve"> </w:t>
      </w:r>
      <w:r>
        <w:rPr>
          <w:b/>
          <w:sz w:val="24"/>
        </w:rPr>
        <w:t>na</w:t>
      </w:r>
      <w:r>
        <w:rPr>
          <w:b/>
          <w:spacing w:val="-3"/>
          <w:sz w:val="24"/>
        </w:rPr>
        <w:t xml:space="preserve"> </w:t>
      </w:r>
      <w:r>
        <w:rPr>
          <w:b/>
          <w:sz w:val="24"/>
        </w:rPr>
        <w:t>riešenie</w:t>
      </w:r>
      <w:r>
        <w:rPr>
          <w:b/>
          <w:spacing w:val="-3"/>
          <w:sz w:val="24"/>
        </w:rPr>
        <w:t xml:space="preserve"> </w:t>
      </w:r>
      <w:r>
        <w:rPr>
          <w:b/>
          <w:sz w:val="24"/>
        </w:rPr>
        <w:t>šikanovania</w:t>
      </w:r>
      <w:r>
        <w:rPr>
          <w:b/>
          <w:spacing w:val="-2"/>
          <w:sz w:val="24"/>
        </w:rPr>
        <w:t xml:space="preserve"> </w:t>
      </w:r>
      <w:r>
        <w:rPr>
          <w:b/>
          <w:sz w:val="24"/>
        </w:rPr>
        <w:t>a nápravu</w:t>
      </w:r>
      <w:r>
        <w:rPr>
          <w:b/>
          <w:spacing w:val="-3"/>
          <w:sz w:val="24"/>
        </w:rPr>
        <w:t xml:space="preserve"> </w:t>
      </w:r>
      <w:r>
        <w:rPr>
          <w:b/>
          <w:sz w:val="24"/>
        </w:rPr>
        <w:t>jeho</w:t>
      </w:r>
      <w:r>
        <w:rPr>
          <w:b/>
          <w:spacing w:val="-2"/>
          <w:sz w:val="24"/>
        </w:rPr>
        <w:t xml:space="preserve"> dôsledkov</w:t>
      </w:r>
    </w:p>
    <w:p w14:paraId="282303A7" w14:textId="77777777" w:rsidR="00E75C4B" w:rsidRDefault="00E75C4B">
      <w:pPr>
        <w:pStyle w:val="Zkladntext"/>
        <w:rPr>
          <w:b/>
        </w:rPr>
      </w:pPr>
    </w:p>
    <w:p w14:paraId="624FF1BC" w14:textId="77777777" w:rsidR="00E75C4B" w:rsidRDefault="003F195C">
      <w:pPr>
        <w:pStyle w:val="Odsekzoznamu"/>
        <w:numPr>
          <w:ilvl w:val="0"/>
          <w:numId w:val="3"/>
        </w:numPr>
        <w:tabs>
          <w:tab w:val="left" w:pos="567"/>
        </w:tabs>
        <w:ind w:left="567" w:hanging="426"/>
        <w:jc w:val="both"/>
        <w:rPr>
          <w:sz w:val="24"/>
        </w:rPr>
      </w:pPr>
      <w:r>
        <w:rPr>
          <w:sz w:val="24"/>
        </w:rPr>
        <w:t>Škola</w:t>
      </w:r>
      <w:r>
        <w:rPr>
          <w:spacing w:val="-3"/>
          <w:sz w:val="24"/>
        </w:rPr>
        <w:t xml:space="preserve"> </w:t>
      </w:r>
      <w:r>
        <w:rPr>
          <w:sz w:val="24"/>
        </w:rPr>
        <w:t>dbá</w:t>
      </w:r>
      <w:r>
        <w:rPr>
          <w:spacing w:val="-2"/>
          <w:sz w:val="24"/>
        </w:rPr>
        <w:t xml:space="preserve"> </w:t>
      </w:r>
      <w:r>
        <w:rPr>
          <w:sz w:val="24"/>
        </w:rPr>
        <w:t>na</w:t>
      </w:r>
      <w:r>
        <w:rPr>
          <w:spacing w:val="-1"/>
          <w:sz w:val="24"/>
        </w:rPr>
        <w:t xml:space="preserve"> </w:t>
      </w:r>
      <w:r>
        <w:rPr>
          <w:sz w:val="24"/>
        </w:rPr>
        <w:t>bezodkladné</w:t>
      </w:r>
      <w:r>
        <w:rPr>
          <w:spacing w:val="-1"/>
          <w:sz w:val="24"/>
        </w:rPr>
        <w:t xml:space="preserve"> </w:t>
      </w:r>
      <w:r>
        <w:rPr>
          <w:sz w:val="24"/>
        </w:rPr>
        <w:t>riešenie</w:t>
      </w:r>
      <w:r>
        <w:rPr>
          <w:spacing w:val="-1"/>
          <w:sz w:val="24"/>
        </w:rPr>
        <w:t xml:space="preserve"> </w:t>
      </w:r>
      <w:r>
        <w:rPr>
          <w:sz w:val="24"/>
        </w:rPr>
        <w:t>šikanovania podľa</w:t>
      </w:r>
      <w:r>
        <w:rPr>
          <w:spacing w:val="-1"/>
          <w:sz w:val="24"/>
        </w:rPr>
        <w:t xml:space="preserve"> </w:t>
      </w:r>
      <w:r>
        <w:rPr>
          <w:sz w:val="24"/>
        </w:rPr>
        <w:t xml:space="preserve">tejto </w:t>
      </w:r>
      <w:r>
        <w:rPr>
          <w:spacing w:val="-2"/>
          <w:sz w:val="24"/>
        </w:rPr>
        <w:t>smernice.</w:t>
      </w:r>
    </w:p>
    <w:p w14:paraId="2FF9B1DC" w14:textId="77777777" w:rsidR="00E75C4B" w:rsidRDefault="00E75C4B">
      <w:pPr>
        <w:pStyle w:val="Zkladntext"/>
      </w:pPr>
    </w:p>
    <w:p w14:paraId="1929025E" w14:textId="77777777" w:rsidR="00E75C4B" w:rsidRDefault="003F195C">
      <w:pPr>
        <w:pStyle w:val="Odsekzoznamu"/>
        <w:numPr>
          <w:ilvl w:val="0"/>
          <w:numId w:val="3"/>
        </w:numPr>
        <w:tabs>
          <w:tab w:val="left" w:pos="499"/>
        </w:tabs>
        <w:ind w:left="141" w:right="144" w:firstLine="0"/>
        <w:jc w:val="both"/>
        <w:rPr>
          <w:sz w:val="24"/>
        </w:rPr>
      </w:pPr>
      <w:r>
        <w:rPr>
          <w:sz w:val="24"/>
        </w:rPr>
        <w:t>Vo vzťahu k šikanujúcemu riaditeľ školy alebo ním poverený pedagogický zamestnanec alebo odborný zamestnanec:</w:t>
      </w:r>
    </w:p>
    <w:p w14:paraId="554C8186" w14:textId="77777777" w:rsidR="00E75C4B" w:rsidRDefault="003F195C">
      <w:pPr>
        <w:pStyle w:val="Odsekzoznamu"/>
        <w:numPr>
          <w:ilvl w:val="1"/>
          <w:numId w:val="3"/>
        </w:numPr>
        <w:tabs>
          <w:tab w:val="left" w:pos="454"/>
        </w:tabs>
        <w:ind w:right="133" w:firstLine="0"/>
        <w:jc w:val="both"/>
        <w:rPr>
          <w:sz w:val="24"/>
        </w:rPr>
      </w:pPr>
      <w:r>
        <w:rPr>
          <w:sz w:val="24"/>
        </w:rPr>
        <w:t>zabezpečí</w:t>
      </w:r>
      <w:r>
        <w:rPr>
          <w:spacing w:val="-12"/>
          <w:sz w:val="24"/>
        </w:rPr>
        <w:t xml:space="preserve"> </w:t>
      </w:r>
      <w:r>
        <w:rPr>
          <w:sz w:val="24"/>
        </w:rPr>
        <w:t>individuálny</w:t>
      </w:r>
      <w:r>
        <w:rPr>
          <w:spacing w:val="-14"/>
          <w:sz w:val="24"/>
        </w:rPr>
        <w:t xml:space="preserve"> </w:t>
      </w:r>
      <w:r>
        <w:rPr>
          <w:sz w:val="24"/>
        </w:rPr>
        <w:t>rozhovor</w:t>
      </w:r>
      <w:r>
        <w:rPr>
          <w:spacing w:val="-13"/>
          <w:sz w:val="24"/>
        </w:rPr>
        <w:t xml:space="preserve"> </w:t>
      </w:r>
      <w:r>
        <w:rPr>
          <w:sz w:val="24"/>
        </w:rPr>
        <w:t>odborného</w:t>
      </w:r>
      <w:r>
        <w:rPr>
          <w:spacing w:val="-10"/>
          <w:sz w:val="24"/>
        </w:rPr>
        <w:t xml:space="preserve"> </w:t>
      </w:r>
      <w:r>
        <w:rPr>
          <w:sz w:val="24"/>
        </w:rPr>
        <w:t>zamestnanca</w:t>
      </w:r>
      <w:r>
        <w:rPr>
          <w:spacing w:val="-13"/>
          <w:sz w:val="24"/>
        </w:rPr>
        <w:t xml:space="preserve"> </w:t>
      </w:r>
      <w:r>
        <w:rPr>
          <w:sz w:val="24"/>
        </w:rPr>
        <w:t>školského</w:t>
      </w:r>
      <w:r>
        <w:rPr>
          <w:spacing w:val="-10"/>
          <w:sz w:val="24"/>
        </w:rPr>
        <w:t xml:space="preserve"> </w:t>
      </w:r>
      <w:r>
        <w:rPr>
          <w:sz w:val="24"/>
        </w:rPr>
        <w:t>podporného</w:t>
      </w:r>
      <w:r>
        <w:rPr>
          <w:spacing w:val="-12"/>
          <w:sz w:val="24"/>
        </w:rPr>
        <w:t xml:space="preserve"> </w:t>
      </w:r>
      <w:r>
        <w:rPr>
          <w:sz w:val="24"/>
        </w:rPr>
        <w:t>tímu</w:t>
      </w:r>
      <w:r>
        <w:rPr>
          <w:spacing w:val="-12"/>
          <w:sz w:val="24"/>
        </w:rPr>
        <w:t xml:space="preserve"> </w:t>
      </w:r>
      <w:r>
        <w:rPr>
          <w:sz w:val="24"/>
        </w:rPr>
        <w:t>alebo odborného</w:t>
      </w:r>
      <w:r>
        <w:rPr>
          <w:spacing w:val="-13"/>
          <w:sz w:val="24"/>
        </w:rPr>
        <w:t xml:space="preserve"> </w:t>
      </w:r>
      <w:r>
        <w:rPr>
          <w:sz w:val="24"/>
        </w:rPr>
        <w:t>zamestnanca</w:t>
      </w:r>
      <w:r>
        <w:rPr>
          <w:spacing w:val="-9"/>
          <w:sz w:val="24"/>
        </w:rPr>
        <w:t xml:space="preserve"> </w:t>
      </w:r>
      <w:r>
        <w:rPr>
          <w:sz w:val="24"/>
        </w:rPr>
        <w:t>zariadenia</w:t>
      </w:r>
      <w:r>
        <w:rPr>
          <w:spacing w:val="-13"/>
          <w:sz w:val="24"/>
        </w:rPr>
        <w:t xml:space="preserve"> </w:t>
      </w:r>
      <w:r>
        <w:rPr>
          <w:sz w:val="24"/>
        </w:rPr>
        <w:t>poradenstva</w:t>
      </w:r>
      <w:r>
        <w:rPr>
          <w:spacing w:val="-11"/>
          <w:sz w:val="24"/>
        </w:rPr>
        <w:t xml:space="preserve"> </w:t>
      </w:r>
      <w:r>
        <w:rPr>
          <w:sz w:val="24"/>
        </w:rPr>
        <w:t>a</w:t>
      </w:r>
      <w:r>
        <w:rPr>
          <w:spacing w:val="-9"/>
          <w:sz w:val="24"/>
        </w:rPr>
        <w:t xml:space="preserve"> </w:t>
      </w:r>
      <w:r>
        <w:rPr>
          <w:sz w:val="24"/>
        </w:rPr>
        <w:t>prevencie</w:t>
      </w:r>
      <w:r>
        <w:rPr>
          <w:spacing w:val="-13"/>
          <w:sz w:val="24"/>
        </w:rPr>
        <w:t xml:space="preserve"> </w:t>
      </w:r>
      <w:r>
        <w:rPr>
          <w:sz w:val="24"/>
        </w:rPr>
        <w:t>so</w:t>
      </w:r>
      <w:r>
        <w:rPr>
          <w:spacing w:val="-11"/>
          <w:sz w:val="24"/>
        </w:rPr>
        <w:t xml:space="preserve"> </w:t>
      </w:r>
      <w:r>
        <w:rPr>
          <w:sz w:val="24"/>
        </w:rPr>
        <w:t>šikanujúcim</w:t>
      </w:r>
      <w:r>
        <w:rPr>
          <w:spacing w:val="-12"/>
          <w:sz w:val="24"/>
        </w:rPr>
        <w:t xml:space="preserve"> </w:t>
      </w:r>
      <w:r>
        <w:rPr>
          <w:sz w:val="24"/>
        </w:rPr>
        <w:t>za</w:t>
      </w:r>
      <w:r>
        <w:rPr>
          <w:spacing w:val="-13"/>
          <w:sz w:val="24"/>
        </w:rPr>
        <w:t xml:space="preserve"> </w:t>
      </w:r>
      <w:r>
        <w:rPr>
          <w:sz w:val="24"/>
        </w:rPr>
        <w:t>prítomnosti</w:t>
      </w:r>
      <w:r>
        <w:rPr>
          <w:spacing w:val="-13"/>
          <w:sz w:val="24"/>
        </w:rPr>
        <w:t xml:space="preserve"> </w:t>
      </w:r>
      <w:r>
        <w:rPr>
          <w:sz w:val="24"/>
        </w:rPr>
        <w:t>jeho zákonného zástupcu alebo zástupcu zariadenia s cieľom objasnenia motivácie, sociálneho a rodinného</w:t>
      </w:r>
      <w:r>
        <w:rPr>
          <w:spacing w:val="-14"/>
          <w:sz w:val="24"/>
        </w:rPr>
        <w:t xml:space="preserve"> </w:t>
      </w:r>
      <w:r>
        <w:rPr>
          <w:sz w:val="24"/>
        </w:rPr>
        <w:t>pozadia</w:t>
      </w:r>
      <w:r>
        <w:rPr>
          <w:spacing w:val="-15"/>
          <w:sz w:val="24"/>
        </w:rPr>
        <w:t xml:space="preserve"> </w:t>
      </w:r>
      <w:r>
        <w:rPr>
          <w:sz w:val="24"/>
        </w:rPr>
        <w:t>správania</w:t>
      </w:r>
      <w:r>
        <w:rPr>
          <w:spacing w:val="-15"/>
          <w:sz w:val="24"/>
        </w:rPr>
        <w:t xml:space="preserve"> </w:t>
      </w:r>
      <w:r>
        <w:rPr>
          <w:sz w:val="24"/>
        </w:rPr>
        <w:t>šikanujúceho</w:t>
      </w:r>
      <w:r>
        <w:rPr>
          <w:spacing w:val="-12"/>
          <w:sz w:val="24"/>
        </w:rPr>
        <w:t xml:space="preserve"> </w:t>
      </w:r>
      <w:r>
        <w:rPr>
          <w:sz w:val="24"/>
        </w:rPr>
        <w:t>a</w:t>
      </w:r>
      <w:r>
        <w:rPr>
          <w:spacing w:val="-15"/>
          <w:sz w:val="24"/>
        </w:rPr>
        <w:t xml:space="preserve"> </w:t>
      </w:r>
      <w:r>
        <w:rPr>
          <w:sz w:val="24"/>
        </w:rPr>
        <w:t>určenia</w:t>
      </w:r>
      <w:r>
        <w:rPr>
          <w:spacing w:val="-15"/>
          <w:sz w:val="24"/>
        </w:rPr>
        <w:t xml:space="preserve"> </w:t>
      </w:r>
      <w:r>
        <w:rPr>
          <w:sz w:val="24"/>
        </w:rPr>
        <w:t>ďalšieho</w:t>
      </w:r>
      <w:r>
        <w:rPr>
          <w:spacing w:val="-14"/>
          <w:sz w:val="24"/>
        </w:rPr>
        <w:t xml:space="preserve"> </w:t>
      </w:r>
      <w:r>
        <w:rPr>
          <w:sz w:val="24"/>
        </w:rPr>
        <w:t>postupu;</w:t>
      </w:r>
      <w:r>
        <w:rPr>
          <w:spacing w:val="-14"/>
          <w:sz w:val="24"/>
        </w:rPr>
        <w:t xml:space="preserve"> </w:t>
      </w:r>
      <w:r>
        <w:rPr>
          <w:sz w:val="24"/>
        </w:rPr>
        <w:t>časti</w:t>
      </w:r>
      <w:r>
        <w:rPr>
          <w:spacing w:val="-12"/>
          <w:sz w:val="24"/>
        </w:rPr>
        <w:t xml:space="preserve"> </w:t>
      </w:r>
      <w:r>
        <w:rPr>
          <w:sz w:val="24"/>
        </w:rPr>
        <w:t>rozhovoru</w:t>
      </w:r>
      <w:r>
        <w:rPr>
          <w:spacing w:val="-14"/>
          <w:sz w:val="24"/>
        </w:rPr>
        <w:t xml:space="preserve"> </w:t>
      </w:r>
      <w:r>
        <w:rPr>
          <w:sz w:val="24"/>
        </w:rPr>
        <w:t>sa</w:t>
      </w:r>
      <w:r>
        <w:rPr>
          <w:spacing w:val="-15"/>
          <w:sz w:val="24"/>
        </w:rPr>
        <w:t xml:space="preserve"> </w:t>
      </w:r>
      <w:r>
        <w:rPr>
          <w:sz w:val="24"/>
        </w:rPr>
        <w:t>môžu konať aj bez prítomnosti zákonného zástupcu alebo zástupcu zariadenia, ak</w:t>
      </w:r>
      <w:r>
        <w:rPr>
          <w:spacing w:val="40"/>
          <w:sz w:val="24"/>
        </w:rPr>
        <w:t xml:space="preserve"> </w:t>
      </w:r>
      <w:r>
        <w:rPr>
          <w:sz w:val="24"/>
        </w:rPr>
        <w:t>na to dá zákonný zástupca alebo zástupca zariadenia preukázateľný súhlas,</w:t>
      </w:r>
    </w:p>
    <w:p w14:paraId="7311E66A" w14:textId="77777777" w:rsidR="00E75C4B" w:rsidRDefault="003F195C">
      <w:pPr>
        <w:pStyle w:val="Odsekzoznamu"/>
        <w:numPr>
          <w:ilvl w:val="1"/>
          <w:numId w:val="3"/>
        </w:numPr>
        <w:tabs>
          <w:tab w:val="left" w:pos="507"/>
        </w:tabs>
        <w:spacing w:before="1"/>
        <w:ind w:right="142" w:firstLine="0"/>
        <w:jc w:val="both"/>
        <w:rPr>
          <w:sz w:val="24"/>
        </w:rPr>
      </w:pPr>
      <w:r>
        <w:rPr>
          <w:sz w:val="24"/>
        </w:rPr>
        <w:t>navrhne podľa potreby intervenciu v zariadení poradenstva a prevencie alebo zabezpečí intervenciu prostredníctvom odborného zamestnanca školy, vrátane podporných činností v príslušnej</w:t>
      </w:r>
      <w:r>
        <w:rPr>
          <w:spacing w:val="-1"/>
          <w:sz w:val="24"/>
        </w:rPr>
        <w:t xml:space="preserve"> </w:t>
      </w:r>
      <w:r>
        <w:rPr>
          <w:sz w:val="24"/>
        </w:rPr>
        <w:t>triede</w:t>
      </w:r>
      <w:r>
        <w:rPr>
          <w:spacing w:val="-2"/>
          <w:sz w:val="24"/>
        </w:rPr>
        <w:t xml:space="preserve"> </w:t>
      </w:r>
      <w:r>
        <w:rPr>
          <w:sz w:val="24"/>
        </w:rPr>
        <w:t>a</w:t>
      </w:r>
      <w:r>
        <w:rPr>
          <w:spacing w:val="-2"/>
          <w:sz w:val="24"/>
        </w:rPr>
        <w:t xml:space="preserve"> </w:t>
      </w:r>
      <w:r>
        <w:rPr>
          <w:sz w:val="24"/>
        </w:rPr>
        <w:t>zabezpečí</w:t>
      </w:r>
      <w:r>
        <w:rPr>
          <w:spacing w:val="-1"/>
          <w:sz w:val="24"/>
        </w:rPr>
        <w:t xml:space="preserve"> </w:t>
      </w:r>
      <w:r>
        <w:rPr>
          <w:sz w:val="24"/>
        </w:rPr>
        <w:t>podmienky</w:t>
      </w:r>
      <w:r>
        <w:rPr>
          <w:spacing w:val="-6"/>
          <w:sz w:val="24"/>
        </w:rPr>
        <w:t xml:space="preserve"> </w:t>
      </w:r>
      <w:r>
        <w:rPr>
          <w:sz w:val="24"/>
        </w:rPr>
        <w:t>pre</w:t>
      </w:r>
      <w:r>
        <w:rPr>
          <w:spacing w:val="-2"/>
          <w:sz w:val="24"/>
        </w:rPr>
        <w:t xml:space="preserve"> </w:t>
      </w:r>
      <w:r>
        <w:rPr>
          <w:sz w:val="24"/>
        </w:rPr>
        <w:t>fyzickú</w:t>
      </w:r>
      <w:r>
        <w:rPr>
          <w:spacing w:val="-1"/>
          <w:sz w:val="24"/>
        </w:rPr>
        <w:t xml:space="preserve"> </w:t>
      </w:r>
      <w:r>
        <w:rPr>
          <w:sz w:val="24"/>
        </w:rPr>
        <w:t>a</w:t>
      </w:r>
      <w:r>
        <w:rPr>
          <w:spacing w:val="-2"/>
          <w:sz w:val="24"/>
        </w:rPr>
        <w:t xml:space="preserve"> </w:t>
      </w:r>
      <w:r>
        <w:rPr>
          <w:sz w:val="24"/>
        </w:rPr>
        <w:t>psychickú</w:t>
      </w:r>
      <w:r>
        <w:rPr>
          <w:spacing w:val="-2"/>
          <w:sz w:val="24"/>
        </w:rPr>
        <w:t xml:space="preserve"> </w:t>
      </w:r>
      <w:r>
        <w:rPr>
          <w:sz w:val="24"/>
        </w:rPr>
        <w:t>bezpečnosť</w:t>
      </w:r>
      <w:r>
        <w:rPr>
          <w:spacing w:val="-1"/>
          <w:sz w:val="24"/>
        </w:rPr>
        <w:t xml:space="preserve"> </w:t>
      </w:r>
      <w:r>
        <w:rPr>
          <w:sz w:val="24"/>
        </w:rPr>
        <w:t>žiakov</w:t>
      </w:r>
      <w:r>
        <w:rPr>
          <w:spacing w:val="-2"/>
          <w:sz w:val="24"/>
        </w:rPr>
        <w:t xml:space="preserve"> </w:t>
      </w:r>
      <w:r>
        <w:rPr>
          <w:sz w:val="24"/>
        </w:rPr>
        <w:t xml:space="preserve">príslušnej </w:t>
      </w:r>
      <w:r>
        <w:rPr>
          <w:spacing w:val="-2"/>
          <w:sz w:val="24"/>
        </w:rPr>
        <w:t>triedy,</w:t>
      </w:r>
    </w:p>
    <w:p w14:paraId="10C17090" w14:textId="77777777" w:rsidR="00E75C4B" w:rsidRDefault="003F195C">
      <w:pPr>
        <w:pStyle w:val="Odsekzoznamu"/>
        <w:numPr>
          <w:ilvl w:val="1"/>
          <w:numId w:val="3"/>
        </w:numPr>
        <w:tabs>
          <w:tab w:val="left" w:pos="465"/>
        </w:tabs>
        <w:ind w:right="145" w:firstLine="0"/>
        <w:jc w:val="both"/>
        <w:rPr>
          <w:sz w:val="24"/>
        </w:rPr>
      </w:pPr>
      <w:r>
        <w:rPr>
          <w:sz w:val="24"/>
        </w:rPr>
        <w:t>môže</w:t>
      </w:r>
      <w:r>
        <w:rPr>
          <w:spacing w:val="-4"/>
          <w:sz w:val="24"/>
        </w:rPr>
        <w:t xml:space="preserve"> </w:t>
      </w:r>
      <w:r>
        <w:rPr>
          <w:sz w:val="24"/>
        </w:rPr>
        <w:t>podľa</w:t>
      </w:r>
      <w:r>
        <w:rPr>
          <w:spacing w:val="-4"/>
          <w:sz w:val="24"/>
        </w:rPr>
        <w:t xml:space="preserve"> </w:t>
      </w:r>
      <w:r>
        <w:rPr>
          <w:sz w:val="24"/>
        </w:rPr>
        <w:t>potreby</w:t>
      </w:r>
      <w:r>
        <w:rPr>
          <w:spacing w:val="-8"/>
          <w:sz w:val="24"/>
        </w:rPr>
        <w:t xml:space="preserve"> </w:t>
      </w:r>
      <w:r>
        <w:rPr>
          <w:sz w:val="24"/>
        </w:rPr>
        <w:t>uložiť</w:t>
      </w:r>
      <w:r>
        <w:rPr>
          <w:spacing w:val="-3"/>
          <w:sz w:val="24"/>
        </w:rPr>
        <w:t xml:space="preserve"> </w:t>
      </w:r>
      <w:r>
        <w:rPr>
          <w:sz w:val="24"/>
        </w:rPr>
        <w:t>opatrenie</w:t>
      </w:r>
      <w:r>
        <w:rPr>
          <w:spacing w:val="-3"/>
          <w:sz w:val="24"/>
        </w:rPr>
        <w:t xml:space="preserve"> </w:t>
      </w:r>
      <w:r>
        <w:rPr>
          <w:sz w:val="24"/>
        </w:rPr>
        <w:t>vo</w:t>
      </w:r>
      <w:r>
        <w:rPr>
          <w:spacing w:val="-3"/>
          <w:sz w:val="24"/>
        </w:rPr>
        <w:t xml:space="preserve"> </w:t>
      </w:r>
      <w:r>
        <w:rPr>
          <w:sz w:val="24"/>
        </w:rPr>
        <w:t>výchove</w:t>
      </w:r>
      <w:r>
        <w:rPr>
          <w:spacing w:val="-4"/>
          <w:sz w:val="24"/>
        </w:rPr>
        <w:t xml:space="preserve"> </w:t>
      </w:r>
      <w:r>
        <w:rPr>
          <w:sz w:val="24"/>
        </w:rPr>
        <w:t>alebo</w:t>
      </w:r>
      <w:r>
        <w:rPr>
          <w:spacing w:val="-3"/>
          <w:sz w:val="24"/>
        </w:rPr>
        <w:t xml:space="preserve"> </w:t>
      </w:r>
      <w:r>
        <w:rPr>
          <w:sz w:val="24"/>
        </w:rPr>
        <w:t>znížiť</w:t>
      </w:r>
      <w:r>
        <w:rPr>
          <w:spacing w:val="-3"/>
          <w:sz w:val="24"/>
        </w:rPr>
        <w:t xml:space="preserve"> </w:t>
      </w:r>
      <w:r>
        <w:rPr>
          <w:sz w:val="24"/>
        </w:rPr>
        <w:t>stupeň</w:t>
      </w:r>
      <w:r>
        <w:rPr>
          <w:spacing w:val="-3"/>
          <w:sz w:val="24"/>
        </w:rPr>
        <w:t xml:space="preserve"> </w:t>
      </w:r>
      <w:r>
        <w:rPr>
          <w:sz w:val="24"/>
        </w:rPr>
        <w:t>klasifikácie</w:t>
      </w:r>
      <w:r>
        <w:rPr>
          <w:spacing w:val="-3"/>
          <w:sz w:val="24"/>
        </w:rPr>
        <w:t xml:space="preserve"> </w:t>
      </w:r>
      <w:r>
        <w:rPr>
          <w:sz w:val="24"/>
        </w:rPr>
        <w:t xml:space="preserve">správania žiaka; </w:t>
      </w:r>
      <w:r>
        <w:rPr>
          <w:sz w:val="24"/>
          <w:vertAlign w:val="superscript"/>
        </w:rPr>
        <w:t>28</w:t>
      </w:r>
      <w:r>
        <w:rPr>
          <w:sz w:val="24"/>
        </w:rPr>
        <w:t xml:space="preserve"> to neplatí, ak ide o dieťa materskej školy.</w:t>
      </w:r>
    </w:p>
    <w:p w14:paraId="6808081F" w14:textId="77777777" w:rsidR="00E75C4B" w:rsidRDefault="00E75C4B">
      <w:pPr>
        <w:pStyle w:val="Zkladntext"/>
      </w:pPr>
    </w:p>
    <w:p w14:paraId="172C75DD" w14:textId="77777777" w:rsidR="00E75C4B" w:rsidRDefault="003F195C">
      <w:pPr>
        <w:pStyle w:val="Odsekzoznamu"/>
        <w:numPr>
          <w:ilvl w:val="0"/>
          <w:numId w:val="3"/>
        </w:numPr>
        <w:tabs>
          <w:tab w:val="left" w:pos="495"/>
        </w:tabs>
        <w:ind w:left="141" w:right="147" w:firstLine="0"/>
        <w:rPr>
          <w:sz w:val="24"/>
        </w:rPr>
      </w:pPr>
      <w:r>
        <w:rPr>
          <w:sz w:val="24"/>
        </w:rPr>
        <w:t>Vo vzťahu k šikanovanému riaditeľ školy alebo ním poverený pedagogický zamestnanec alebo odborný zamestnanec:</w:t>
      </w:r>
    </w:p>
    <w:p w14:paraId="1FB268A4" w14:textId="77777777" w:rsidR="00E75C4B" w:rsidRDefault="003F195C">
      <w:pPr>
        <w:pStyle w:val="Odsekzoznamu"/>
        <w:numPr>
          <w:ilvl w:val="1"/>
          <w:numId w:val="3"/>
        </w:numPr>
        <w:tabs>
          <w:tab w:val="left" w:pos="488"/>
        </w:tabs>
        <w:ind w:right="138" w:firstLine="0"/>
        <w:rPr>
          <w:sz w:val="24"/>
        </w:rPr>
      </w:pPr>
      <w:r>
        <w:rPr>
          <w:sz w:val="24"/>
        </w:rPr>
        <w:t>zabezpečí podmienky na fyzickú a psychickú bezpečnosť šikanovaného a podľa potreby</w:t>
      </w:r>
      <w:r>
        <w:rPr>
          <w:spacing w:val="40"/>
          <w:sz w:val="24"/>
        </w:rPr>
        <w:t xml:space="preserve"> </w:t>
      </w:r>
      <w:r>
        <w:rPr>
          <w:sz w:val="24"/>
        </w:rPr>
        <w:t>zabezpečí zdravotné ošetrenie,</w:t>
      </w:r>
    </w:p>
    <w:p w14:paraId="1A652EC0" w14:textId="77777777" w:rsidR="00E75C4B" w:rsidRDefault="003F195C">
      <w:pPr>
        <w:pStyle w:val="Odsekzoznamu"/>
        <w:numPr>
          <w:ilvl w:val="1"/>
          <w:numId w:val="3"/>
        </w:numPr>
        <w:tabs>
          <w:tab w:val="left" w:pos="478"/>
        </w:tabs>
        <w:spacing w:before="1"/>
        <w:ind w:left="478" w:hanging="337"/>
        <w:rPr>
          <w:sz w:val="24"/>
        </w:rPr>
      </w:pPr>
      <w:r>
        <w:rPr>
          <w:sz w:val="24"/>
        </w:rPr>
        <w:t>zabezpečí</w:t>
      </w:r>
      <w:r>
        <w:rPr>
          <w:spacing w:val="-2"/>
          <w:sz w:val="24"/>
        </w:rPr>
        <w:t xml:space="preserve"> </w:t>
      </w:r>
      <w:r>
        <w:rPr>
          <w:sz w:val="24"/>
        </w:rPr>
        <w:t>šikanovanému</w:t>
      </w:r>
      <w:r>
        <w:rPr>
          <w:spacing w:val="-1"/>
          <w:sz w:val="24"/>
        </w:rPr>
        <w:t xml:space="preserve"> </w:t>
      </w:r>
      <w:r>
        <w:rPr>
          <w:sz w:val="24"/>
        </w:rPr>
        <w:t>bezodkladnú</w:t>
      </w:r>
      <w:r>
        <w:rPr>
          <w:spacing w:val="-1"/>
          <w:sz w:val="24"/>
        </w:rPr>
        <w:t xml:space="preserve"> </w:t>
      </w:r>
      <w:r>
        <w:rPr>
          <w:sz w:val="24"/>
        </w:rPr>
        <w:t>psychologickú</w:t>
      </w:r>
      <w:r>
        <w:rPr>
          <w:spacing w:val="-1"/>
          <w:sz w:val="24"/>
        </w:rPr>
        <w:t xml:space="preserve"> </w:t>
      </w:r>
      <w:r>
        <w:rPr>
          <w:sz w:val="24"/>
        </w:rPr>
        <w:t>pomoc a</w:t>
      </w:r>
      <w:r>
        <w:rPr>
          <w:spacing w:val="-2"/>
          <w:sz w:val="24"/>
        </w:rPr>
        <w:t xml:space="preserve"> podporu,</w:t>
      </w:r>
    </w:p>
    <w:p w14:paraId="36BF470E" w14:textId="77777777" w:rsidR="00E75C4B" w:rsidRDefault="003F195C">
      <w:pPr>
        <w:pStyle w:val="Odsekzoznamu"/>
        <w:numPr>
          <w:ilvl w:val="1"/>
          <w:numId w:val="3"/>
        </w:numPr>
        <w:tabs>
          <w:tab w:val="left" w:pos="465"/>
        </w:tabs>
        <w:ind w:right="143" w:firstLine="0"/>
        <w:rPr>
          <w:sz w:val="24"/>
        </w:rPr>
      </w:pPr>
      <w:r>
        <w:rPr>
          <w:sz w:val="24"/>
        </w:rPr>
        <w:t>zabezpečí</w:t>
      </w:r>
      <w:r>
        <w:rPr>
          <w:spacing w:val="-5"/>
          <w:sz w:val="24"/>
        </w:rPr>
        <w:t xml:space="preserve"> </w:t>
      </w:r>
      <w:r>
        <w:rPr>
          <w:sz w:val="24"/>
        </w:rPr>
        <w:t>šikanovanému</w:t>
      </w:r>
      <w:r>
        <w:rPr>
          <w:spacing w:val="-5"/>
          <w:sz w:val="24"/>
        </w:rPr>
        <w:t xml:space="preserve"> </w:t>
      </w:r>
      <w:r>
        <w:rPr>
          <w:sz w:val="24"/>
        </w:rPr>
        <w:t>podľa</w:t>
      </w:r>
      <w:r>
        <w:rPr>
          <w:spacing w:val="-6"/>
          <w:sz w:val="24"/>
        </w:rPr>
        <w:t xml:space="preserve"> </w:t>
      </w:r>
      <w:r>
        <w:rPr>
          <w:sz w:val="24"/>
        </w:rPr>
        <w:t>potreby,</w:t>
      </w:r>
      <w:r>
        <w:rPr>
          <w:spacing w:val="-5"/>
          <w:sz w:val="24"/>
        </w:rPr>
        <w:t xml:space="preserve"> </w:t>
      </w:r>
      <w:r>
        <w:rPr>
          <w:sz w:val="24"/>
        </w:rPr>
        <w:t>po</w:t>
      </w:r>
      <w:r>
        <w:rPr>
          <w:spacing w:val="-5"/>
          <w:sz w:val="24"/>
        </w:rPr>
        <w:t xml:space="preserve"> </w:t>
      </w:r>
      <w:r>
        <w:rPr>
          <w:sz w:val="24"/>
        </w:rPr>
        <w:t>porade</w:t>
      </w:r>
      <w:r>
        <w:rPr>
          <w:spacing w:val="-6"/>
          <w:sz w:val="24"/>
        </w:rPr>
        <w:t xml:space="preserve"> </w:t>
      </w:r>
      <w:r>
        <w:rPr>
          <w:sz w:val="24"/>
        </w:rPr>
        <w:t>s</w:t>
      </w:r>
      <w:r>
        <w:rPr>
          <w:spacing w:val="-6"/>
          <w:sz w:val="24"/>
        </w:rPr>
        <w:t xml:space="preserve"> </w:t>
      </w:r>
      <w:r>
        <w:rPr>
          <w:sz w:val="24"/>
        </w:rPr>
        <w:t>príslušným</w:t>
      </w:r>
      <w:r>
        <w:rPr>
          <w:spacing w:val="-5"/>
          <w:sz w:val="24"/>
        </w:rPr>
        <w:t xml:space="preserve"> </w:t>
      </w:r>
      <w:r>
        <w:rPr>
          <w:sz w:val="24"/>
        </w:rPr>
        <w:t>odborným</w:t>
      </w:r>
      <w:r>
        <w:rPr>
          <w:spacing w:val="-5"/>
          <w:sz w:val="24"/>
        </w:rPr>
        <w:t xml:space="preserve"> </w:t>
      </w:r>
      <w:r>
        <w:rPr>
          <w:sz w:val="24"/>
        </w:rPr>
        <w:t>zamestnancom, cielenú a systematickú podporu najmä prostredníctvom zariadenia poradenstva a prevencie,</w:t>
      </w:r>
    </w:p>
    <w:p w14:paraId="6315AC9D" w14:textId="77777777" w:rsidR="00E75C4B" w:rsidRDefault="003F195C">
      <w:pPr>
        <w:pStyle w:val="Odsekzoznamu"/>
        <w:numPr>
          <w:ilvl w:val="1"/>
          <w:numId w:val="3"/>
        </w:numPr>
        <w:tabs>
          <w:tab w:val="left" w:pos="480"/>
        </w:tabs>
        <w:ind w:right="148" w:firstLine="0"/>
        <w:rPr>
          <w:sz w:val="24"/>
        </w:rPr>
      </w:pPr>
      <w:r>
        <w:rPr>
          <w:sz w:val="24"/>
        </w:rPr>
        <w:t>spolupracuje podľa</w:t>
      </w:r>
      <w:r>
        <w:rPr>
          <w:spacing w:val="-2"/>
          <w:sz w:val="24"/>
        </w:rPr>
        <w:t xml:space="preserve"> </w:t>
      </w:r>
      <w:r>
        <w:rPr>
          <w:sz w:val="24"/>
        </w:rPr>
        <w:t>potreby</w:t>
      </w:r>
      <w:r>
        <w:rPr>
          <w:spacing w:val="-4"/>
          <w:sz w:val="24"/>
        </w:rPr>
        <w:t xml:space="preserve"> </w:t>
      </w:r>
      <w:r>
        <w:rPr>
          <w:sz w:val="24"/>
        </w:rPr>
        <w:t>so</w:t>
      </w:r>
      <w:r>
        <w:rPr>
          <w:spacing w:val="-1"/>
          <w:sz w:val="24"/>
        </w:rPr>
        <w:t xml:space="preserve"> </w:t>
      </w:r>
      <w:r>
        <w:rPr>
          <w:sz w:val="24"/>
        </w:rPr>
        <w:t>Štátnou</w:t>
      </w:r>
      <w:r>
        <w:rPr>
          <w:spacing w:val="-1"/>
          <w:sz w:val="24"/>
        </w:rPr>
        <w:t xml:space="preserve"> </w:t>
      </w:r>
      <w:r>
        <w:rPr>
          <w:sz w:val="24"/>
        </w:rPr>
        <w:t>školskou</w:t>
      </w:r>
      <w:r>
        <w:rPr>
          <w:spacing w:val="-1"/>
          <w:sz w:val="24"/>
        </w:rPr>
        <w:t xml:space="preserve"> </w:t>
      </w:r>
      <w:r>
        <w:rPr>
          <w:sz w:val="24"/>
        </w:rPr>
        <w:t>inšpekciou, regionálnym úradom</w:t>
      </w:r>
      <w:r>
        <w:rPr>
          <w:spacing w:val="-1"/>
          <w:sz w:val="24"/>
        </w:rPr>
        <w:t xml:space="preserve"> </w:t>
      </w:r>
      <w:r>
        <w:rPr>
          <w:sz w:val="24"/>
        </w:rPr>
        <w:t>školskej správy alebo s Úradom komisára pre deti.</w:t>
      </w:r>
    </w:p>
    <w:p w14:paraId="518BFCA5" w14:textId="77777777" w:rsidR="00E75C4B" w:rsidRDefault="003F195C">
      <w:pPr>
        <w:pStyle w:val="Odsekzoznamu"/>
        <w:numPr>
          <w:ilvl w:val="0"/>
          <w:numId w:val="3"/>
        </w:numPr>
        <w:tabs>
          <w:tab w:val="left" w:pos="528"/>
        </w:tabs>
        <w:spacing w:before="276"/>
        <w:ind w:left="141" w:right="140" w:firstLine="0"/>
        <w:jc w:val="both"/>
        <w:rPr>
          <w:sz w:val="24"/>
        </w:rPr>
      </w:pPr>
      <w:r>
        <w:rPr>
          <w:sz w:val="24"/>
        </w:rPr>
        <w:t>Vo vzťahu k účastníkom šikanovania riaditeľ školy alebo ním poverený pedagogický zamestnanec alebo odborný zamestnanec:</w:t>
      </w:r>
    </w:p>
    <w:p w14:paraId="02681837" w14:textId="77777777" w:rsidR="00E75C4B" w:rsidRDefault="003F195C">
      <w:pPr>
        <w:pStyle w:val="Odsekzoznamu"/>
        <w:numPr>
          <w:ilvl w:val="1"/>
          <w:numId w:val="3"/>
        </w:numPr>
        <w:tabs>
          <w:tab w:val="left" w:pos="483"/>
        </w:tabs>
        <w:ind w:right="146" w:firstLine="0"/>
        <w:jc w:val="both"/>
        <w:rPr>
          <w:sz w:val="24"/>
        </w:rPr>
      </w:pPr>
      <w:r>
        <w:rPr>
          <w:sz w:val="24"/>
        </w:rPr>
        <w:t>zabezpečí účastníkom šikanovania podľa potreby individuálnu podporu a poradenstvo na základe posúdenia školského podporného tímu, školského psychológa alebo psychológa zariadenia poradenstva a prevencie,</w:t>
      </w:r>
    </w:p>
    <w:p w14:paraId="6E75BA63" w14:textId="77777777" w:rsidR="00E75C4B" w:rsidRDefault="003F195C">
      <w:pPr>
        <w:pStyle w:val="Odsekzoznamu"/>
        <w:numPr>
          <w:ilvl w:val="1"/>
          <w:numId w:val="3"/>
        </w:numPr>
        <w:tabs>
          <w:tab w:val="left" w:pos="514"/>
        </w:tabs>
        <w:ind w:right="142" w:firstLine="0"/>
        <w:jc w:val="both"/>
        <w:rPr>
          <w:sz w:val="24"/>
        </w:rPr>
      </w:pPr>
      <w:r>
        <w:rPr>
          <w:sz w:val="24"/>
        </w:rPr>
        <w:t>zabezpečí skupinovú intervenciu v spolupráci so školským podporným tímom alebo so zariadením poradenstva a prevencie,</w:t>
      </w:r>
    </w:p>
    <w:p w14:paraId="357C61F4" w14:textId="77777777" w:rsidR="00E75C4B" w:rsidRDefault="003F195C">
      <w:pPr>
        <w:pStyle w:val="Odsekzoznamu"/>
        <w:numPr>
          <w:ilvl w:val="1"/>
          <w:numId w:val="3"/>
        </w:numPr>
        <w:tabs>
          <w:tab w:val="left" w:pos="528"/>
        </w:tabs>
        <w:ind w:right="143" w:firstLine="0"/>
        <w:jc w:val="both"/>
        <w:rPr>
          <w:sz w:val="24"/>
        </w:rPr>
      </w:pPr>
      <w:r>
        <w:rPr>
          <w:sz w:val="24"/>
        </w:rPr>
        <w:t>zabezpečí skupinové činnosti s cieľom smerovania žiakov k pozitívnym postojom a hodnotám a k rozvíjaniu schopnosti identifikovať sociálno-patologické javy primerane ich veku, najmä v rámci realizácie preventívnych programov, triednických hodín, vyučovania prierezových tém, činností neformálneho vzdelávania.</w:t>
      </w:r>
    </w:p>
    <w:p w14:paraId="7FC68D1A" w14:textId="77777777" w:rsidR="00E75C4B" w:rsidRDefault="00E75C4B">
      <w:pPr>
        <w:pStyle w:val="Zkladntext"/>
        <w:rPr>
          <w:sz w:val="20"/>
        </w:rPr>
      </w:pPr>
    </w:p>
    <w:p w14:paraId="7F2018E0" w14:textId="77777777" w:rsidR="00E75C4B" w:rsidRDefault="003F195C">
      <w:pPr>
        <w:pStyle w:val="Zkladntext"/>
        <w:spacing w:before="192"/>
        <w:rPr>
          <w:sz w:val="20"/>
        </w:rPr>
      </w:pPr>
      <w:r>
        <w:rPr>
          <w:noProof/>
          <w:sz w:val="20"/>
          <w:lang w:val="en-US"/>
        </w:rPr>
        <mc:AlternateContent>
          <mc:Choice Requires="wps">
            <w:drawing>
              <wp:anchor distT="0" distB="0" distL="0" distR="0" simplePos="0" relativeHeight="487590400" behindDoc="1" locked="0" layoutInCell="1" allowOverlap="1" wp14:anchorId="230AE41B" wp14:editId="73DDA291">
                <wp:simplePos x="0" y="0"/>
                <wp:positionH relativeFrom="page">
                  <wp:posOffset>899464</wp:posOffset>
                </wp:positionH>
                <wp:positionV relativeFrom="paragraph">
                  <wp:posOffset>283220</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D33A4C" id="Graphic 6" o:spid="_x0000_s1026" style="position:absolute;margin-left:70.8pt;margin-top:22.3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Cc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" path="m1829053,l,,,9144r1829053,l1829053,xe" fillcolor="black" stroked="f">
                <v:path arrowok="t"/>
                <w10:wrap type="topAndBottom" anchorx="page"/>
              </v:shape>
            </w:pict>
          </mc:Fallback>
        </mc:AlternateContent>
      </w:r>
    </w:p>
    <w:p w14:paraId="0D674217" w14:textId="77777777" w:rsidR="00E75C4B" w:rsidRDefault="003F195C">
      <w:pPr>
        <w:spacing w:before="119"/>
        <w:ind w:left="141"/>
        <w:rPr>
          <w:sz w:val="18"/>
        </w:rPr>
      </w:pPr>
      <w:r>
        <w:rPr>
          <w:rFonts w:ascii="Calibri" w:hAnsi="Calibri"/>
          <w:sz w:val="18"/>
          <w:vertAlign w:val="superscript"/>
        </w:rPr>
        <w:t>28</w:t>
      </w:r>
      <w:r>
        <w:rPr>
          <w:rFonts w:ascii="Calibri" w:hAnsi="Calibri"/>
          <w:sz w:val="18"/>
        </w:rPr>
        <w:t>)</w:t>
      </w:r>
      <w:r>
        <w:rPr>
          <w:rFonts w:ascii="Calibri" w:hAnsi="Calibri"/>
          <w:spacing w:val="-1"/>
          <w:sz w:val="18"/>
        </w:rPr>
        <w:t xml:space="preserve"> </w:t>
      </w:r>
      <w:r>
        <w:rPr>
          <w:sz w:val="18"/>
        </w:rPr>
        <w:t>§</w:t>
      </w:r>
      <w:r>
        <w:rPr>
          <w:spacing w:val="-1"/>
          <w:sz w:val="18"/>
        </w:rPr>
        <w:t xml:space="preserve"> </w:t>
      </w:r>
      <w:r>
        <w:rPr>
          <w:sz w:val="18"/>
        </w:rPr>
        <w:t>55</w:t>
      </w:r>
      <w:r>
        <w:rPr>
          <w:spacing w:val="-1"/>
          <w:sz w:val="18"/>
        </w:rPr>
        <w:t xml:space="preserve"> </w:t>
      </w:r>
      <w:r>
        <w:rPr>
          <w:sz w:val="18"/>
        </w:rPr>
        <w:t>ods.</w:t>
      </w:r>
      <w:r>
        <w:rPr>
          <w:spacing w:val="-3"/>
          <w:sz w:val="18"/>
        </w:rPr>
        <w:t xml:space="preserve"> </w:t>
      </w:r>
      <w:r>
        <w:rPr>
          <w:sz w:val="18"/>
        </w:rPr>
        <w:t>15</w:t>
      </w:r>
      <w:r>
        <w:rPr>
          <w:spacing w:val="1"/>
          <w:sz w:val="18"/>
        </w:rPr>
        <w:t xml:space="preserve"> </w:t>
      </w:r>
      <w:r>
        <w:rPr>
          <w:sz w:val="18"/>
        </w:rPr>
        <w:t>zákona</w:t>
      </w:r>
      <w:r>
        <w:rPr>
          <w:spacing w:val="-1"/>
          <w:sz w:val="18"/>
        </w:rPr>
        <w:t xml:space="preserve"> </w:t>
      </w:r>
      <w:r>
        <w:rPr>
          <w:sz w:val="18"/>
        </w:rPr>
        <w:t>č. 245/2008</w:t>
      </w:r>
      <w:r>
        <w:rPr>
          <w:spacing w:val="-2"/>
          <w:sz w:val="18"/>
        </w:rPr>
        <w:t xml:space="preserve"> </w:t>
      </w:r>
      <w:r>
        <w:rPr>
          <w:sz w:val="18"/>
        </w:rPr>
        <w:t>Z.</w:t>
      </w:r>
      <w:r>
        <w:rPr>
          <w:spacing w:val="1"/>
          <w:sz w:val="18"/>
        </w:rPr>
        <w:t xml:space="preserve"> </w:t>
      </w:r>
      <w:r>
        <w:rPr>
          <w:sz w:val="18"/>
        </w:rPr>
        <w:t>z. v</w:t>
      </w:r>
      <w:r>
        <w:rPr>
          <w:spacing w:val="-1"/>
          <w:sz w:val="18"/>
        </w:rPr>
        <w:t xml:space="preserve"> </w:t>
      </w:r>
      <w:r>
        <w:rPr>
          <w:sz w:val="18"/>
        </w:rPr>
        <w:t>znení</w:t>
      </w:r>
      <w:r>
        <w:rPr>
          <w:spacing w:val="2"/>
          <w:sz w:val="18"/>
        </w:rPr>
        <w:t xml:space="preserve"> </w:t>
      </w:r>
      <w:r>
        <w:rPr>
          <w:sz w:val="18"/>
        </w:rPr>
        <w:t>neskorších</w:t>
      </w:r>
      <w:r>
        <w:rPr>
          <w:spacing w:val="-1"/>
          <w:sz w:val="18"/>
        </w:rPr>
        <w:t xml:space="preserve"> </w:t>
      </w:r>
      <w:r>
        <w:rPr>
          <w:spacing w:val="-2"/>
          <w:sz w:val="18"/>
        </w:rPr>
        <w:t>predpisov.</w:t>
      </w:r>
    </w:p>
    <w:p w14:paraId="4D5F1172" w14:textId="77777777" w:rsidR="00E75C4B" w:rsidRDefault="00E75C4B">
      <w:pPr>
        <w:rPr>
          <w:sz w:val="18"/>
        </w:rPr>
        <w:sectPr w:rsidR="00E75C4B">
          <w:pgSz w:w="11910" w:h="16840"/>
          <w:pgMar w:top="1320" w:right="1275" w:bottom="280" w:left="1275" w:header="708" w:footer="708" w:gutter="0"/>
          <w:cols w:space="708"/>
        </w:sectPr>
      </w:pPr>
    </w:p>
    <w:p w14:paraId="532D18E1" w14:textId="77777777" w:rsidR="00E75C4B" w:rsidRDefault="003F195C">
      <w:pPr>
        <w:pStyle w:val="Zkladntext"/>
        <w:spacing w:before="76"/>
        <w:ind w:left="141" w:right="139"/>
        <w:jc w:val="both"/>
      </w:pPr>
      <w:r>
        <w:lastRenderedPageBreak/>
        <w:t>Problematika</w:t>
      </w:r>
      <w:r>
        <w:rPr>
          <w:spacing w:val="-5"/>
        </w:rPr>
        <w:t xml:space="preserve"> </w:t>
      </w:r>
      <w:r>
        <w:t>šikanovania</w:t>
      </w:r>
      <w:r>
        <w:rPr>
          <w:spacing w:val="-6"/>
        </w:rPr>
        <w:t xml:space="preserve"> </w:t>
      </w:r>
      <w:r>
        <w:t>z</w:t>
      </w:r>
      <w:r>
        <w:rPr>
          <w:spacing w:val="-4"/>
        </w:rPr>
        <w:t xml:space="preserve"> </w:t>
      </w:r>
      <w:r>
        <w:t>dôvodu</w:t>
      </w:r>
      <w:r>
        <w:rPr>
          <w:spacing w:val="-5"/>
        </w:rPr>
        <w:t xml:space="preserve"> </w:t>
      </w:r>
      <w:r>
        <w:t>nebezpečnosti</w:t>
      </w:r>
      <w:r>
        <w:rPr>
          <w:spacing w:val="-4"/>
        </w:rPr>
        <w:t xml:space="preserve"> </w:t>
      </w:r>
      <w:r>
        <w:t>a</w:t>
      </w:r>
      <w:r>
        <w:rPr>
          <w:spacing w:val="-6"/>
        </w:rPr>
        <w:t xml:space="preserve"> </w:t>
      </w:r>
      <w:r>
        <w:t>dosahu</w:t>
      </w:r>
      <w:r>
        <w:rPr>
          <w:spacing w:val="-3"/>
        </w:rPr>
        <w:t xml:space="preserve"> </w:t>
      </w:r>
      <w:r>
        <w:t>na</w:t>
      </w:r>
      <w:r>
        <w:rPr>
          <w:spacing w:val="-4"/>
        </w:rPr>
        <w:t xml:space="preserve"> </w:t>
      </w:r>
      <w:r>
        <w:t>zdravie</w:t>
      </w:r>
      <w:r>
        <w:rPr>
          <w:spacing w:val="-2"/>
        </w:rPr>
        <w:t xml:space="preserve"> </w:t>
      </w:r>
      <w:r>
        <w:t>a</w:t>
      </w:r>
      <w:r>
        <w:rPr>
          <w:spacing w:val="-6"/>
        </w:rPr>
        <w:t xml:space="preserve"> </w:t>
      </w:r>
      <w:r>
        <w:t>na</w:t>
      </w:r>
      <w:r>
        <w:rPr>
          <w:spacing w:val="-6"/>
        </w:rPr>
        <w:t xml:space="preserve"> </w:t>
      </w:r>
      <w:r>
        <w:t>život</w:t>
      </w:r>
      <w:r>
        <w:rPr>
          <w:spacing w:val="-4"/>
        </w:rPr>
        <w:t xml:space="preserve"> </w:t>
      </w:r>
      <w:r>
        <w:t>detí</w:t>
      </w:r>
      <w:r>
        <w:rPr>
          <w:spacing w:val="-4"/>
        </w:rPr>
        <w:t xml:space="preserve"> </w:t>
      </w:r>
      <w:r>
        <w:t>a</w:t>
      </w:r>
      <w:r>
        <w:rPr>
          <w:spacing w:val="-4"/>
        </w:rPr>
        <w:t xml:space="preserve"> </w:t>
      </w:r>
      <w:r>
        <w:t xml:space="preserve">žiakov je zo strany školy monitorovaná, vyhodnocovaná, a to nielen ako dôsledok už vzniknutého problému, ale aj ako nástroj na riešenie a elimináciu rizík v budúcnosti a možnosti ich </w:t>
      </w:r>
      <w:r>
        <w:rPr>
          <w:spacing w:val="-2"/>
        </w:rPr>
        <w:t>prevencie.</w:t>
      </w:r>
    </w:p>
    <w:p w14:paraId="0420611C" w14:textId="77777777" w:rsidR="00E75C4B" w:rsidRDefault="00E75C4B">
      <w:pPr>
        <w:pStyle w:val="Zkladntext"/>
      </w:pPr>
    </w:p>
    <w:p w14:paraId="693A1BD4" w14:textId="77777777" w:rsidR="00E75C4B" w:rsidRDefault="00E75C4B">
      <w:pPr>
        <w:pStyle w:val="Zkladntext"/>
        <w:spacing w:before="1"/>
      </w:pPr>
    </w:p>
    <w:p w14:paraId="754A77BE" w14:textId="77777777" w:rsidR="00E75C4B" w:rsidRDefault="003F195C">
      <w:pPr>
        <w:ind w:left="99" w:right="920"/>
        <w:jc w:val="center"/>
        <w:rPr>
          <w:b/>
          <w:sz w:val="24"/>
        </w:rPr>
      </w:pPr>
      <w:r>
        <w:rPr>
          <w:b/>
          <w:sz w:val="24"/>
        </w:rPr>
        <w:t>Článok</w:t>
      </w:r>
      <w:r>
        <w:rPr>
          <w:b/>
          <w:spacing w:val="-5"/>
          <w:sz w:val="24"/>
        </w:rPr>
        <w:t xml:space="preserve"> </w:t>
      </w:r>
      <w:r>
        <w:rPr>
          <w:b/>
          <w:spacing w:val="-10"/>
          <w:sz w:val="24"/>
        </w:rPr>
        <w:t>7</w:t>
      </w:r>
    </w:p>
    <w:p w14:paraId="44E0AB29" w14:textId="77777777" w:rsidR="00E75C4B" w:rsidRDefault="00E75C4B">
      <w:pPr>
        <w:pStyle w:val="Zkladntext"/>
        <w:rPr>
          <w:b/>
        </w:rPr>
      </w:pPr>
    </w:p>
    <w:p w14:paraId="7A13168A" w14:textId="77777777" w:rsidR="00E75C4B" w:rsidRDefault="003F195C">
      <w:pPr>
        <w:ind w:left="921"/>
        <w:rPr>
          <w:b/>
          <w:sz w:val="24"/>
        </w:rPr>
      </w:pPr>
      <w:r>
        <w:rPr>
          <w:b/>
          <w:sz w:val="24"/>
        </w:rPr>
        <w:t>Spolupráca</w:t>
      </w:r>
      <w:r>
        <w:rPr>
          <w:b/>
          <w:spacing w:val="-6"/>
          <w:sz w:val="24"/>
        </w:rPr>
        <w:t xml:space="preserve"> </w:t>
      </w:r>
      <w:r>
        <w:rPr>
          <w:b/>
          <w:sz w:val="24"/>
        </w:rPr>
        <w:t>so</w:t>
      </w:r>
      <w:r>
        <w:rPr>
          <w:b/>
          <w:spacing w:val="-4"/>
          <w:sz w:val="24"/>
        </w:rPr>
        <w:t xml:space="preserve"> </w:t>
      </w:r>
      <w:r>
        <w:rPr>
          <w:b/>
          <w:sz w:val="24"/>
        </w:rPr>
        <w:t>zákonnými</w:t>
      </w:r>
      <w:r>
        <w:rPr>
          <w:b/>
          <w:spacing w:val="-4"/>
          <w:sz w:val="24"/>
        </w:rPr>
        <w:t xml:space="preserve"> </w:t>
      </w:r>
      <w:r>
        <w:rPr>
          <w:b/>
          <w:sz w:val="24"/>
        </w:rPr>
        <w:t>zástupcami</w:t>
      </w:r>
      <w:r>
        <w:rPr>
          <w:b/>
          <w:spacing w:val="-4"/>
          <w:sz w:val="24"/>
        </w:rPr>
        <w:t xml:space="preserve"> </w:t>
      </w:r>
      <w:r>
        <w:rPr>
          <w:b/>
          <w:sz w:val="24"/>
        </w:rPr>
        <w:t>a</w:t>
      </w:r>
      <w:r>
        <w:rPr>
          <w:b/>
          <w:spacing w:val="-1"/>
          <w:sz w:val="24"/>
        </w:rPr>
        <w:t xml:space="preserve"> </w:t>
      </w:r>
      <w:r>
        <w:rPr>
          <w:b/>
          <w:sz w:val="24"/>
        </w:rPr>
        <w:t>zástupcami</w:t>
      </w:r>
      <w:r>
        <w:rPr>
          <w:b/>
          <w:spacing w:val="-3"/>
          <w:sz w:val="24"/>
        </w:rPr>
        <w:t xml:space="preserve"> </w:t>
      </w:r>
      <w:r>
        <w:rPr>
          <w:b/>
          <w:spacing w:val="-2"/>
          <w:sz w:val="24"/>
        </w:rPr>
        <w:t>zariadenia</w:t>
      </w:r>
    </w:p>
    <w:p w14:paraId="49549362" w14:textId="77777777" w:rsidR="00E75C4B" w:rsidRDefault="00E75C4B">
      <w:pPr>
        <w:pStyle w:val="Zkladntext"/>
        <w:rPr>
          <w:b/>
        </w:rPr>
      </w:pPr>
    </w:p>
    <w:p w14:paraId="4CA6FC21" w14:textId="77777777" w:rsidR="00E75C4B" w:rsidRDefault="003F195C">
      <w:pPr>
        <w:pStyle w:val="Odsekzoznamu"/>
        <w:numPr>
          <w:ilvl w:val="0"/>
          <w:numId w:val="2"/>
        </w:numPr>
        <w:tabs>
          <w:tab w:val="left" w:pos="487"/>
        </w:tabs>
        <w:ind w:right="144" w:firstLine="0"/>
        <w:jc w:val="both"/>
        <w:rPr>
          <w:sz w:val="24"/>
        </w:rPr>
      </w:pPr>
      <w:r>
        <w:rPr>
          <w:sz w:val="24"/>
        </w:rPr>
        <w:t xml:space="preserve">Riaditeľ školy alebo ním poverený pedagogický zamestnanec alebo odborný zamestnanec pri rozhovore so zákonným zástupcom alebo so zástupcom zariadenia šikanovaného, šikanujúceho alebo účastníkov šikanovania vo veci šikanovania dbá na zachovanie dôvernosti </w:t>
      </w:r>
      <w:r>
        <w:rPr>
          <w:spacing w:val="-2"/>
          <w:sz w:val="24"/>
        </w:rPr>
        <w:t>informácií.</w:t>
      </w:r>
    </w:p>
    <w:p w14:paraId="3D235C8C" w14:textId="77777777" w:rsidR="00E75C4B" w:rsidRDefault="00E75C4B">
      <w:pPr>
        <w:pStyle w:val="Zkladntext"/>
        <w:spacing w:before="1"/>
      </w:pPr>
    </w:p>
    <w:p w14:paraId="10A2498B" w14:textId="77777777" w:rsidR="00E75C4B" w:rsidRDefault="003F195C">
      <w:pPr>
        <w:pStyle w:val="Odsekzoznamu"/>
        <w:numPr>
          <w:ilvl w:val="0"/>
          <w:numId w:val="2"/>
        </w:numPr>
        <w:tabs>
          <w:tab w:val="left" w:pos="514"/>
        </w:tabs>
        <w:ind w:right="139" w:firstLine="0"/>
        <w:jc w:val="both"/>
        <w:rPr>
          <w:sz w:val="24"/>
        </w:rPr>
      </w:pPr>
      <w:r>
        <w:rPr>
          <w:sz w:val="24"/>
        </w:rPr>
        <w:t>O rozhovore podľa odseku 1 vrátane informovania zákonného zástupcu alebo zástupcu zariadenia</w:t>
      </w:r>
      <w:r>
        <w:rPr>
          <w:spacing w:val="-7"/>
          <w:sz w:val="24"/>
        </w:rPr>
        <w:t xml:space="preserve"> </w:t>
      </w:r>
      <w:r>
        <w:rPr>
          <w:sz w:val="24"/>
        </w:rPr>
        <w:t>podľa</w:t>
      </w:r>
      <w:r>
        <w:rPr>
          <w:spacing w:val="-5"/>
          <w:sz w:val="24"/>
        </w:rPr>
        <w:t xml:space="preserve"> </w:t>
      </w:r>
      <w:r>
        <w:rPr>
          <w:sz w:val="24"/>
        </w:rPr>
        <w:t>čl.</w:t>
      </w:r>
      <w:r>
        <w:rPr>
          <w:spacing w:val="-6"/>
          <w:sz w:val="24"/>
        </w:rPr>
        <w:t xml:space="preserve"> </w:t>
      </w:r>
      <w:r>
        <w:rPr>
          <w:sz w:val="24"/>
        </w:rPr>
        <w:t>5</w:t>
      </w:r>
      <w:r>
        <w:rPr>
          <w:spacing w:val="-4"/>
          <w:sz w:val="24"/>
        </w:rPr>
        <w:t xml:space="preserve"> </w:t>
      </w:r>
      <w:r>
        <w:rPr>
          <w:sz w:val="24"/>
        </w:rPr>
        <w:t>ods.</w:t>
      </w:r>
      <w:r>
        <w:rPr>
          <w:spacing w:val="-6"/>
          <w:sz w:val="24"/>
        </w:rPr>
        <w:t xml:space="preserve"> </w:t>
      </w:r>
      <w:r>
        <w:rPr>
          <w:sz w:val="24"/>
        </w:rPr>
        <w:t>3</w:t>
      </w:r>
      <w:r>
        <w:rPr>
          <w:spacing w:val="-6"/>
          <w:sz w:val="24"/>
        </w:rPr>
        <w:t xml:space="preserve"> </w:t>
      </w:r>
      <w:r>
        <w:rPr>
          <w:sz w:val="24"/>
        </w:rPr>
        <w:t>písm.</w:t>
      </w:r>
      <w:r>
        <w:rPr>
          <w:spacing w:val="-6"/>
          <w:sz w:val="24"/>
        </w:rPr>
        <w:t xml:space="preserve"> </w:t>
      </w:r>
      <w:r>
        <w:rPr>
          <w:sz w:val="24"/>
        </w:rPr>
        <w:t>c),</w:t>
      </w:r>
      <w:r>
        <w:rPr>
          <w:spacing w:val="-5"/>
          <w:sz w:val="24"/>
        </w:rPr>
        <w:t xml:space="preserve"> </w:t>
      </w:r>
      <w:r>
        <w:rPr>
          <w:sz w:val="24"/>
        </w:rPr>
        <w:t>vyhotoví</w:t>
      </w:r>
      <w:r>
        <w:rPr>
          <w:spacing w:val="-6"/>
          <w:sz w:val="24"/>
        </w:rPr>
        <w:t xml:space="preserve"> </w:t>
      </w:r>
      <w:r>
        <w:rPr>
          <w:sz w:val="24"/>
        </w:rPr>
        <w:t>riaditeľ</w:t>
      </w:r>
      <w:r>
        <w:rPr>
          <w:spacing w:val="-6"/>
          <w:sz w:val="24"/>
        </w:rPr>
        <w:t xml:space="preserve"> </w:t>
      </w:r>
      <w:r>
        <w:rPr>
          <w:sz w:val="24"/>
        </w:rPr>
        <w:t>školy</w:t>
      </w:r>
      <w:r>
        <w:rPr>
          <w:spacing w:val="-11"/>
          <w:sz w:val="24"/>
        </w:rPr>
        <w:t xml:space="preserve"> </w:t>
      </w:r>
      <w:r>
        <w:rPr>
          <w:sz w:val="24"/>
        </w:rPr>
        <w:t>alebo</w:t>
      </w:r>
      <w:r>
        <w:rPr>
          <w:spacing w:val="-6"/>
          <w:sz w:val="24"/>
        </w:rPr>
        <w:t xml:space="preserve"> </w:t>
      </w:r>
      <w:r>
        <w:rPr>
          <w:sz w:val="24"/>
        </w:rPr>
        <w:t>ním</w:t>
      </w:r>
      <w:r>
        <w:rPr>
          <w:spacing w:val="-6"/>
          <w:sz w:val="24"/>
        </w:rPr>
        <w:t xml:space="preserve"> </w:t>
      </w:r>
      <w:r>
        <w:rPr>
          <w:sz w:val="24"/>
        </w:rPr>
        <w:t>poverený</w:t>
      </w:r>
      <w:r>
        <w:rPr>
          <w:spacing w:val="-11"/>
          <w:sz w:val="24"/>
        </w:rPr>
        <w:t xml:space="preserve"> </w:t>
      </w:r>
      <w:r>
        <w:rPr>
          <w:sz w:val="24"/>
        </w:rPr>
        <w:t>pedagogický zamestnanec</w:t>
      </w:r>
      <w:r>
        <w:rPr>
          <w:spacing w:val="-2"/>
          <w:sz w:val="24"/>
        </w:rPr>
        <w:t xml:space="preserve"> </w:t>
      </w:r>
      <w:r>
        <w:rPr>
          <w:sz w:val="24"/>
        </w:rPr>
        <w:t>alebo</w:t>
      </w:r>
      <w:r>
        <w:rPr>
          <w:spacing w:val="-3"/>
          <w:sz w:val="24"/>
        </w:rPr>
        <w:t xml:space="preserve"> </w:t>
      </w:r>
      <w:r>
        <w:rPr>
          <w:sz w:val="24"/>
        </w:rPr>
        <w:t>odborný</w:t>
      </w:r>
      <w:r>
        <w:rPr>
          <w:spacing w:val="-8"/>
          <w:sz w:val="24"/>
        </w:rPr>
        <w:t xml:space="preserve"> </w:t>
      </w:r>
      <w:r>
        <w:rPr>
          <w:sz w:val="24"/>
        </w:rPr>
        <w:t>zamestnanec</w:t>
      </w:r>
      <w:r>
        <w:rPr>
          <w:spacing w:val="-2"/>
          <w:sz w:val="24"/>
        </w:rPr>
        <w:t xml:space="preserve"> </w:t>
      </w:r>
      <w:r>
        <w:rPr>
          <w:sz w:val="24"/>
        </w:rPr>
        <w:t>zápis,</w:t>
      </w:r>
      <w:r>
        <w:rPr>
          <w:spacing w:val="-3"/>
          <w:sz w:val="24"/>
        </w:rPr>
        <w:t xml:space="preserve"> </w:t>
      </w:r>
      <w:r>
        <w:rPr>
          <w:sz w:val="24"/>
        </w:rPr>
        <w:t>z ktorého</w:t>
      </w:r>
      <w:r>
        <w:rPr>
          <w:spacing w:val="-3"/>
          <w:sz w:val="24"/>
        </w:rPr>
        <w:t xml:space="preserve"> </w:t>
      </w:r>
      <w:r>
        <w:rPr>
          <w:sz w:val="24"/>
        </w:rPr>
        <w:t>jedno</w:t>
      </w:r>
      <w:r>
        <w:rPr>
          <w:spacing w:val="-2"/>
          <w:sz w:val="24"/>
        </w:rPr>
        <w:t xml:space="preserve"> </w:t>
      </w:r>
      <w:r>
        <w:rPr>
          <w:sz w:val="24"/>
        </w:rPr>
        <w:t>vyhotovenie</w:t>
      </w:r>
      <w:r>
        <w:rPr>
          <w:spacing w:val="-3"/>
          <w:sz w:val="24"/>
        </w:rPr>
        <w:t xml:space="preserve"> </w:t>
      </w:r>
      <w:r>
        <w:rPr>
          <w:sz w:val="24"/>
        </w:rPr>
        <w:t>poskytne</w:t>
      </w:r>
      <w:r>
        <w:rPr>
          <w:spacing w:val="-2"/>
          <w:sz w:val="24"/>
        </w:rPr>
        <w:t xml:space="preserve"> </w:t>
      </w:r>
      <w:r>
        <w:rPr>
          <w:sz w:val="24"/>
        </w:rPr>
        <w:t>riaditeľ školy alebo ním poverený pedagogický zamestnanec alebo odborný zamestnanec zákonnému zástupcovi alebo zástupcovi zariadenia.</w:t>
      </w:r>
    </w:p>
    <w:p w14:paraId="3CEC1570" w14:textId="77777777" w:rsidR="00E75C4B" w:rsidRDefault="00E75C4B">
      <w:pPr>
        <w:pStyle w:val="Zkladntext"/>
      </w:pPr>
    </w:p>
    <w:p w14:paraId="47FF4F84" w14:textId="77777777" w:rsidR="00E75C4B" w:rsidRDefault="00E75C4B">
      <w:pPr>
        <w:pStyle w:val="Zkladntext"/>
      </w:pPr>
    </w:p>
    <w:p w14:paraId="289A4F06" w14:textId="77777777" w:rsidR="00E75C4B" w:rsidRDefault="003F195C">
      <w:pPr>
        <w:ind w:left="99" w:right="921"/>
        <w:jc w:val="center"/>
        <w:rPr>
          <w:b/>
          <w:sz w:val="24"/>
        </w:rPr>
      </w:pPr>
      <w:r>
        <w:rPr>
          <w:b/>
          <w:sz w:val="24"/>
        </w:rPr>
        <w:t>Článok</w:t>
      </w:r>
      <w:r>
        <w:rPr>
          <w:b/>
          <w:spacing w:val="-4"/>
          <w:sz w:val="24"/>
        </w:rPr>
        <w:t xml:space="preserve"> </w:t>
      </w:r>
      <w:r>
        <w:rPr>
          <w:b/>
          <w:spacing w:val="-10"/>
          <w:sz w:val="24"/>
        </w:rPr>
        <w:t>8</w:t>
      </w:r>
    </w:p>
    <w:p w14:paraId="42D66B60" w14:textId="77777777" w:rsidR="00E75C4B" w:rsidRDefault="00E75C4B">
      <w:pPr>
        <w:pStyle w:val="Zkladntext"/>
        <w:rPr>
          <w:b/>
        </w:rPr>
      </w:pPr>
    </w:p>
    <w:p w14:paraId="36E225AE" w14:textId="77777777" w:rsidR="00E75C4B" w:rsidRDefault="003F195C">
      <w:pPr>
        <w:ind w:left="1641"/>
        <w:rPr>
          <w:b/>
          <w:sz w:val="24"/>
        </w:rPr>
      </w:pPr>
      <w:r>
        <w:rPr>
          <w:b/>
          <w:sz w:val="24"/>
        </w:rPr>
        <w:t>Opatrenia</w:t>
      </w:r>
      <w:r>
        <w:rPr>
          <w:b/>
          <w:spacing w:val="-3"/>
          <w:sz w:val="24"/>
        </w:rPr>
        <w:t xml:space="preserve"> </w:t>
      </w:r>
      <w:r>
        <w:rPr>
          <w:b/>
          <w:sz w:val="24"/>
        </w:rPr>
        <w:t>na</w:t>
      </w:r>
      <w:r>
        <w:rPr>
          <w:b/>
          <w:spacing w:val="-3"/>
          <w:sz w:val="24"/>
        </w:rPr>
        <w:t xml:space="preserve"> </w:t>
      </w:r>
      <w:r>
        <w:rPr>
          <w:b/>
          <w:sz w:val="24"/>
        </w:rPr>
        <w:t>prevenciu</w:t>
      </w:r>
      <w:r>
        <w:rPr>
          <w:b/>
          <w:spacing w:val="-2"/>
          <w:sz w:val="24"/>
        </w:rPr>
        <w:t xml:space="preserve"> </w:t>
      </w:r>
      <w:r>
        <w:rPr>
          <w:b/>
          <w:sz w:val="24"/>
        </w:rPr>
        <w:t>šikanovania</w:t>
      </w:r>
      <w:r>
        <w:rPr>
          <w:b/>
          <w:spacing w:val="-3"/>
          <w:sz w:val="24"/>
        </w:rPr>
        <w:t xml:space="preserve"> </w:t>
      </w:r>
      <w:r>
        <w:rPr>
          <w:b/>
          <w:sz w:val="24"/>
        </w:rPr>
        <w:t>v</w:t>
      </w:r>
      <w:r>
        <w:rPr>
          <w:b/>
          <w:spacing w:val="-3"/>
          <w:sz w:val="24"/>
        </w:rPr>
        <w:t xml:space="preserve"> </w:t>
      </w:r>
      <w:r>
        <w:rPr>
          <w:b/>
          <w:sz w:val="24"/>
        </w:rPr>
        <w:t>školskom</w:t>
      </w:r>
      <w:r>
        <w:rPr>
          <w:b/>
          <w:spacing w:val="-6"/>
          <w:sz w:val="24"/>
        </w:rPr>
        <w:t xml:space="preserve"> </w:t>
      </w:r>
      <w:r>
        <w:rPr>
          <w:b/>
          <w:spacing w:val="-4"/>
          <w:sz w:val="24"/>
        </w:rPr>
        <w:t>roku</w:t>
      </w:r>
    </w:p>
    <w:p w14:paraId="1CCC5BF4" w14:textId="77777777" w:rsidR="00E75C4B" w:rsidRDefault="00E75C4B">
      <w:pPr>
        <w:pStyle w:val="Zkladntext"/>
        <w:rPr>
          <w:b/>
        </w:rPr>
      </w:pPr>
    </w:p>
    <w:p w14:paraId="66F06E03" w14:textId="77777777" w:rsidR="00E75C4B" w:rsidRDefault="003F195C">
      <w:pPr>
        <w:pStyle w:val="Odsekzoznamu"/>
        <w:numPr>
          <w:ilvl w:val="0"/>
          <w:numId w:val="1"/>
        </w:numPr>
        <w:tabs>
          <w:tab w:val="left" w:pos="321"/>
        </w:tabs>
        <w:ind w:left="321" w:hanging="180"/>
        <w:rPr>
          <w:sz w:val="24"/>
        </w:rPr>
      </w:pPr>
      <w:r>
        <w:rPr>
          <w:sz w:val="24"/>
        </w:rPr>
        <w:t>​</w:t>
      </w:r>
    </w:p>
    <w:p w14:paraId="30B96925" w14:textId="77777777" w:rsidR="00E75C4B" w:rsidRDefault="003F195C">
      <w:pPr>
        <w:pStyle w:val="Zkladntext"/>
        <w:ind w:left="141" w:right="4547"/>
      </w:pPr>
      <w:r>
        <w:t>Dôsledne</w:t>
      </w:r>
      <w:r>
        <w:rPr>
          <w:spacing w:val="-11"/>
        </w:rPr>
        <w:t xml:space="preserve"> </w:t>
      </w:r>
      <w:r>
        <w:t>vykonávať</w:t>
      </w:r>
      <w:r>
        <w:rPr>
          <w:spacing w:val="-11"/>
        </w:rPr>
        <w:t xml:space="preserve"> </w:t>
      </w:r>
      <w:r>
        <w:t>pedagogický</w:t>
      </w:r>
      <w:r>
        <w:rPr>
          <w:spacing w:val="-14"/>
        </w:rPr>
        <w:t xml:space="preserve"> </w:t>
      </w:r>
      <w:r>
        <w:t>dozor. Termín: stály</w:t>
      </w:r>
    </w:p>
    <w:p w14:paraId="5403742D" w14:textId="77777777" w:rsidR="00E75C4B" w:rsidRDefault="003F195C">
      <w:pPr>
        <w:pStyle w:val="Zkladntext"/>
        <w:spacing w:before="1"/>
        <w:ind w:left="141"/>
      </w:pPr>
      <w:r>
        <w:t>Zodpovední:</w:t>
      </w:r>
      <w:r>
        <w:rPr>
          <w:spacing w:val="-1"/>
        </w:rPr>
        <w:t xml:space="preserve"> </w:t>
      </w:r>
      <w:r>
        <w:t>všetci</w:t>
      </w:r>
      <w:r>
        <w:rPr>
          <w:spacing w:val="-1"/>
        </w:rPr>
        <w:t xml:space="preserve"> </w:t>
      </w:r>
      <w:r>
        <w:t>pedagogickí</w:t>
      </w:r>
      <w:r>
        <w:rPr>
          <w:spacing w:val="-1"/>
        </w:rPr>
        <w:t xml:space="preserve"> </w:t>
      </w:r>
      <w:r>
        <w:t>a</w:t>
      </w:r>
      <w:r>
        <w:rPr>
          <w:spacing w:val="-1"/>
        </w:rPr>
        <w:t xml:space="preserve"> </w:t>
      </w:r>
      <w:r>
        <w:t>odborní</w:t>
      </w:r>
      <w:r>
        <w:rPr>
          <w:spacing w:val="-1"/>
        </w:rPr>
        <w:t xml:space="preserve"> </w:t>
      </w:r>
      <w:r>
        <w:rPr>
          <w:spacing w:val="-2"/>
        </w:rPr>
        <w:t>zamestnanci</w:t>
      </w:r>
    </w:p>
    <w:p w14:paraId="238CC3FB" w14:textId="77777777" w:rsidR="00E75C4B" w:rsidRDefault="003F195C">
      <w:pPr>
        <w:pStyle w:val="Odsekzoznamu"/>
        <w:numPr>
          <w:ilvl w:val="0"/>
          <w:numId w:val="1"/>
        </w:numPr>
        <w:tabs>
          <w:tab w:val="left" w:pos="321"/>
        </w:tabs>
        <w:spacing w:before="276"/>
        <w:ind w:left="321" w:hanging="180"/>
        <w:rPr>
          <w:sz w:val="24"/>
        </w:rPr>
      </w:pPr>
      <w:r>
        <w:rPr>
          <w:sz w:val="24"/>
        </w:rPr>
        <w:t>​</w:t>
      </w:r>
    </w:p>
    <w:p w14:paraId="6A4741A8" w14:textId="77777777" w:rsidR="00E75C4B" w:rsidRDefault="003F195C">
      <w:pPr>
        <w:pStyle w:val="Zkladntext"/>
        <w:ind w:left="141"/>
      </w:pPr>
      <w:r>
        <w:t>Oznámiť</w:t>
      </w:r>
      <w:r>
        <w:rPr>
          <w:spacing w:val="33"/>
        </w:rPr>
        <w:t xml:space="preserve"> </w:t>
      </w:r>
      <w:r>
        <w:t>prípady šikanovania</w:t>
      </w:r>
      <w:r>
        <w:rPr>
          <w:spacing w:val="32"/>
        </w:rPr>
        <w:t xml:space="preserve"> </w:t>
      </w:r>
      <w:r>
        <w:t>riaditeľstvu</w:t>
      </w:r>
      <w:r>
        <w:rPr>
          <w:spacing w:val="33"/>
        </w:rPr>
        <w:t xml:space="preserve"> </w:t>
      </w:r>
      <w:r>
        <w:t>školy</w:t>
      </w:r>
      <w:r>
        <w:rPr>
          <w:spacing w:val="30"/>
        </w:rPr>
        <w:t xml:space="preserve"> </w:t>
      </w:r>
      <w:r>
        <w:t>alebo</w:t>
      </w:r>
      <w:r>
        <w:rPr>
          <w:spacing w:val="32"/>
        </w:rPr>
        <w:t xml:space="preserve"> </w:t>
      </w:r>
      <w:r>
        <w:t>členom</w:t>
      </w:r>
      <w:r>
        <w:rPr>
          <w:spacing w:val="32"/>
        </w:rPr>
        <w:t xml:space="preserve"> </w:t>
      </w:r>
      <w:r>
        <w:t>školského</w:t>
      </w:r>
      <w:r>
        <w:rPr>
          <w:spacing w:val="34"/>
        </w:rPr>
        <w:t xml:space="preserve"> </w:t>
      </w:r>
      <w:r>
        <w:t>podporného</w:t>
      </w:r>
      <w:r>
        <w:rPr>
          <w:spacing w:val="32"/>
        </w:rPr>
        <w:t xml:space="preserve"> </w:t>
      </w:r>
      <w:r>
        <w:t>tímu. Prijať neodkladné opatrenia na ochranu šikanovaného.</w:t>
      </w:r>
    </w:p>
    <w:p w14:paraId="4AAEC331" w14:textId="77777777" w:rsidR="00E75C4B" w:rsidRDefault="003F195C">
      <w:pPr>
        <w:pStyle w:val="Zkladntext"/>
        <w:ind w:left="141"/>
      </w:pPr>
      <w:r>
        <w:t>Termín:</w:t>
      </w:r>
      <w:r>
        <w:rPr>
          <w:spacing w:val="-2"/>
        </w:rPr>
        <w:t xml:space="preserve"> stály</w:t>
      </w:r>
    </w:p>
    <w:p w14:paraId="2D82FDA0" w14:textId="77777777" w:rsidR="00E75C4B" w:rsidRDefault="003F195C">
      <w:pPr>
        <w:pStyle w:val="Zkladntext"/>
        <w:ind w:left="141"/>
      </w:pPr>
      <w:r>
        <w:t>Zodpovední:</w:t>
      </w:r>
      <w:r>
        <w:rPr>
          <w:spacing w:val="-2"/>
        </w:rPr>
        <w:t xml:space="preserve"> </w:t>
      </w:r>
      <w:r>
        <w:t>všetci</w:t>
      </w:r>
      <w:r>
        <w:rPr>
          <w:spacing w:val="-2"/>
        </w:rPr>
        <w:t xml:space="preserve"> </w:t>
      </w:r>
      <w:r>
        <w:t>zamestnanci</w:t>
      </w:r>
      <w:r>
        <w:rPr>
          <w:spacing w:val="-1"/>
        </w:rPr>
        <w:t xml:space="preserve"> </w:t>
      </w:r>
      <w:r>
        <w:rPr>
          <w:spacing w:val="-2"/>
        </w:rPr>
        <w:t>školy</w:t>
      </w:r>
    </w:p>
    <w:p w14:paraId="1548C044" w14:textId="77777777" w:rsidR="00E75C4B" w:rsidRDefault="003F195C">
      <w:pPr>
        <w:pStyle w:val="Odsekzoznamu"/>
        <w:numPr>
          <w:ilvl w:val="0"/>
          <w:numId w:val="1"/>
        </w:numPr>
        <w:tabs>
          <w:tab w:val="left" w:pos="321"/>
        </w:tabs>
        <w:spacing w:before="276"/>
        <w:ind w:left="321" w:hanging="180"/>
        <w:rPr>
          <w:sz w:val="24"/>
        </w:rPr>
      </w:pPr>
      <w:r>
        <w:rPr>
          <w:sz w:val="24"/>
        </w:rPr>
        <w:t>​</w:t>
      </w:r>
    </w:p>
    <w:p w14:paraId="23049BB7" w14:textId="77777777" w:rsidR="00E75C4B" w:rsidRDefault="003F195C">
      <w:pPr>
        <w:pStyle w:val="Zkladntext"/>
        <w:ind w:left="141"/>
      </w:pPr>
      <w:r>
        <w:t>Oboznámiť s obsahom Smernice k prevencii a riešeniu šikanovania žiakov všetkých žiakov, zákonných zástupcov a pedagogických a odborných zamestnancov školy.</w:t>
      </w:r>
    </w:p>
    <w:p w14:paraId="02D67900" w14:textId="77777777" w:rsidR="00E75C4B" w:rsidRDefault="003F195C">
      <w:pPr>
        <w:pStyle w:val="Zkladntext"/>
        <w:ind w:left="141"/>
      </w:pPr>
      <w:r>
        <w:t>Termín:</w:t>
      </w:r>
      <w:r>
        <w:rPr>
          <w:spacing w:val="-4"/>
        </w:rPr>
        <w:t xml:space="preserve"> </w:t>
      </w:r>
      <w:r>
        <w:t>február</w:t>
      </w:r>
      <w:r>
        <w:rPr>
          <w:spacing w:val="-2"/>
        </w:rPr>
        <w:t xml:space="preserve"> </w:t>
      </w:r>
      <w:r>
        <w:rPr>
          <w:spacing w:val="-4"/>
        </w:rPr>
        <w:t>2025</w:t>
      </w:r>
    </w:p>
    <w:p w14:paraId="78ECAD58" w14:textId="77777777" w:rsidR="00E75C4B" w:rsidRDefault="003F195C">
      <w:pPr>
        <w:pStyle w:val="Zkladntext"/>
        <w:ind w:left="141"/>
      </w:pPr>
      <w:r>
        <w:t>Zodpovední:</w:t>
      </w:r>
      <w:r>
        <w:rPr>
          <w:spacing w:val="-4"/>
        </w:rPr>
        <w:t xml:space="preserve"> </w:t>
      </w:r>
      <w:r>
        <w:t>triedni</w:t>
      </w:r>
      <w:r>
        <w:rPr>
          <w:spacing w:val="-1"/>
        </w:rPr>
        <w:t xml:space="preserve"> </w:t>
      </w:r>
      <w:r>
        <w:t>učitelia,</w:t>
      </w:r>
      <w:r>
        <w:rPr>
          <w:spacing w:val="-2"/>
        </w:rPr>
        <w:t xml:space="preserve"> </w:t>
      </w:r>
      <w:r>
        <w:t>RŠ,</w:t>
      </w:r>
      <w:r>
        <w:rPr>
          <w:spacing w:val="-1"/>
        </w:rPr>
        <w:t xml:space="preserve"> </w:t>
      </w:r>
      <w:r>
        <w:t>ZRŠ,</w:t>
      </w:r>
      <w:r>
        <w:rPr>
          <w:spacing w:val="-1"/>
        </w:rPr>
        <w:t xml:space="preserve"> </w:t>
      </w:r>
      <w:r>
        <w:t>členovia</w:t>
      </w:r>
      <w:r>
        <w:rPr>
          <w:spacing w:val="-2"/>
        </w:rPr>
        <w:t xml:space="preserve"> </w:t>
      </w:r>
      <w:r>
        <w:rPr>
          <w:spacing w:val="-5"/>
        </w:rPr>
        <w:t>ŠPT</w:t>
      </w:r>
    </w:p>
    <w:p w14:paraId="2AC2F997" w14:textId="77777777" w:rsidR="00E75C4B" w:rsidRDefault="00E75C4B">
      <w:pPr>
        <w:pStyle w:val="Zkladntext"/>
      </w:pPr>
    </w:p>
    <w:p w14:paraId="14EDE090" w14:textId="77777777" w:rsidR="00E75C4B" w:rsidRDefault="003F195C">
      <w:pPr>
        <w:pStyle w:val="Odsekzoznamu"/>
        <w:numPr>
          <w:ilvl w:val="0"/>
          <w:numId w:val="1"/>
        </w:numPr>
        <w:tabs>
          <w:tab w:val="left" w:pos="321"/>
        </w:tabs>
        <w:ind w:left="321" w:hanging="180"/>
        <w:rPr>
          <w:sz w:val="24"/>
        </w:rPr>
      </w:pPr>
      <w:r>
        <w:rPr>
          <w:sz w:val="24"/>
        </w:rPr>
        <w:t>​</w:t>
      </w:r>
    </w:p>
    <w:p w14:paraId="04CCAB77" w14:textId="77777777" w:rsidR="00E75C4B" w:rsidRDefault="003F195C">
      <w:pPr>
        <w:pStyle w:val="Zkladntext"/>
        <w:ind w:left="141"/>
      </w:pPr>
      <w:r>
        <w:t>Realizovať</w:t>
      </w:r>
      <w:r>
        <w:rPr>
          <w:spacing w:val="80"/>
        </w:rPr>
        <w:t xml:space="preserve"> </w:t>
      </w:r>
      <w:r>
        <w:t>preventívne</w:t>
      </w:r>
      <w:r>
        <w:rPr>
          <w:spacing w:val="80"/>
        </w:rPr>
        <w:t xml:space="preserve"> </w:t>
      </w:r>
      <w:r>
        <w:t>aktivity,</w:t>
      </w:r>
      <w:r>
        <w:rPr>
          <w:spacing w:val="80"/>
        </w:rPr>
        <w:t xml:space="preserve"> </w:t>
      </w:r>
      <w:r>
        <w:t>preventívno-výchovnú</w:t>
      </w:r>
      <w:r>
        <w:rPr>
          <w:spacing w:val="80"/>
        </w:rPr>
        <w:t xml:space="preserve"> </w:t>
      </w:r>
      <w:r>
        <w:t>činnosť,</w:t>
      </w:r>
      <w:r>
        <w:rPr>
          <w:spacing w:val="80"/>
        </w:rPr>
        <w:t xml:space="preserve"> </w:t>
      </w:r>
      <w:r>
        <w:t>prednášky,</w:t>
      </w:r>
      <w:r>
        <w:rPr>
          <w:spacing w:val="80"/>
        </w:rPr>
        <w:t xml:space="preserve"> </w:t>
      </w:r>
      <w:r>
        <w:t>workshopy, besedy a pod. v oblasti prevencie šikanovania.</w:t>
      </w:r>
    </w:p>
    <w:p w14:paraId="3ADA9BB8" w14:textId="77777777" w:rsidR="00E75C4B" w:rsidRDefault="003F195C">
      <w:pPr>
        <w:pStyle w:val="Zkladntext"/>
        <w:ind w:left="141"/>
      </w:pPr>
      <w:r>
        <w:t>Termín:</w:t>
      </w:r>
      <w:r>
        <w:rPr>
          <w:spacing w:val="-2"/>
        </w:rPr>
        <w:t xml:space="preserve"> stály</w:t>
      </w:r>
    </w:p>
    <w:p w14:paraId="6F94B11E" w14:textId="5007C1C6" w:rsidR="00E75C4B" w:rsidRDefault="003F195C">
      <w:pPr>
        <w:pStyle w:val="Zkladntext"/>
        <w:ind w:left="141"/>
      </w:pPr>
      <w:r>
        <w:t>Zodpovední:</w:t>
      </w:r>
      <w:r>
        <w:rPr>
          <w:spacing w:val="40"/>
        </w:rPr>
        <w:t xml:space="preserve"> </w:t>
      </w:r>
      <w:r w:rsidR="004A58F9">
        <w:rPr>
          <w:spacing w:val="40"/>
        </w:rPr>
        <w:t>ŠPT,</w:t>
      </w:r>
      <w:r>
        <w:t xml:space="preserve"> koordinátorka </w:t>
      </w:r>
      <w:r w:rsidR="004A58F9">
        <w:t xml:space="preserve">prevencie </w:t>
      </w:r>
    </w:p>
    <w:p w14:paraId="365BAC7B" w14:textId="77777777" w:rsidR="00E75C4B" w:rsidRDefault="00E75C4B">
      <w:pPr>
        <w:pStyle w:val="Zkladntext"/>
        <w:sectPr w:rsidR="00E75C4B">
          <w:pgSz w:w="11910" w:h="16840"/>
          <w:pgMar w:top="1320" w:right="1275" w:bottom="280" w:left="1275" w:header="708" w:footer="708" w:gutter="0"/>
          <w:cols w:space="708"/>
        </w:sectPr>
      </w:pPr>
    </w:p>
    <w:p w14:paraId="23C45C1D" w14:textId="77777777" w:rsidR="0009416A" w:rsidRPr="0009416A" w:rsidRDefault="0009416A" w:rsidP="005E3488">
      <w:pPr>
        <w:pStyle w:val="Odsekzoznamu"/>
        <w:numPr>
          <w:ilvl w:val="0"/>
          <w:numId w:val="1"/>
        </w:numPr>
        <w:tabs>
          <w:tab w:val="left" w:pos="397"/>
        </w:tabs>
        <w:spacing w:before="1"/>
        <w:ind w:left="141" w:right="139" w:firstLine="0"/>
        <w:jc w:val="both"/>
      </w:pPr>
    </w:p>
    <w:p w14:paraId="67F607BE" w14:textId="19AA89DF" w:rsidR="0009416A" w:rsidRPr="0009416A" w:rsidRDefault="00802344" w:rsidP="0009416A">
      <w:pPr>
        <w:pStyle w:val="Odsekzoznamu"/>
        <w:tabs>
          <w:tab w:val="left" w:pos="397"/>
        </w:tabs>
        <w:spacing w:before="1"/>
        <w:ind w:right="139"/>
      </w:pPr>
      <w:r>
        <w:rPr>
          <w:sz w:val="24"/>
        </w:rPr>
        <w:t>Zabezpečiť fungovanie schránky</w:t>
      </w:r>
      <w:r w:rsidR="003F195C">
        <w:rPr>
          <w:sz w:val="24"/>
        </w:rPr>
        <w:t xml:space="preserve"> dôvery</w:t>
      </w:r>
      <w:r>
        <w:rPr>
          <w:sz w:val="24"/>
        </w:rPr>
        <w:t>, ktorá je zriadená už niekoľko rokov.</w:t>
      </w:r>
      <w:r w:rsidR="003F195C">
        <w:rPr>
          <w:sz w:val="24"/>
        </w:rPr>
        <w:t xml:space="preserve"> </w:t>
      </w:r>
    </w:p>
    <w:p w14:paraId="2B2E1ECC" w14:textId="77777777" w:rsidR="0009416A" w:rsidRDefault="003F195C" w:rsidP="0009416A">
      <w:pPr>
        <w:pStyle w:val="Odsekzoznamu"/>
        <w:tabs>
          <w:tab w:val="left" w:pos="397"/>
        </w:tabs>
        <w:spacing w:before="1"/>
        <w:ind w:right="139"/>
        <w:jc w:val="both"/>
        <w:rPr>
          <w:spacing w:val="-2"/>
        </w:rPr>
      </w:pPr>
      <w:r>
        <w:t>Termín:</w:t>
      </w:r>
      <w:r w:rsidR="0009416A">
        <w:rPr>
          <w:spacing w:val="-2"/>
        </w:rPr>
        <w:t xml:space="preserve"> stály</w:t>
      </w:r>
    </w:p>
    <w:p w14:paraId="0D54BC6F" w14:textId="23604510" w:rsidR="00E75C4B" w:rsidRDefault="003F195C" w:rsidP="0009416A">
      <w:pPr>
        <w:pStyle w:val="Odsekzoznamu"/>
        <w:tabs>
          <w:tab w:val="left" w:pos="397"/>
        </w:tabs>
        <w:spacing w:before="1"/>
        <w:ind w:right="139"/>
        <w:jc w:val="both"/>
        <w:rPr>
          <w:spacing w:val="-5"/>
        </w:rPr>
      </w:pPr>
      <w:r>
        <w:t>Zodpovední:</w:t>
      </w:r>
      <w:r>
        <w:rPr>
          <w:spacing w:val="-4"/>
        </w:rPr>
        <w:t xml:space="preserve"> </w:t>
      </w:r>
      <w:r>
        <w:t>členovia</w:t>
      </w:r>
      <w:r>
        <w:rPr>
          <w:spacing w:val="-1"/>
        </w:rPr>
        <w:t xml:space="preserve"> </w:t>
      </w:r>
      <w:r>
        <w:rPr>
          <w:spacing w:val="-5"/>
        </w:rPr>
        <w:t>ŠPT</w:t>
      </w:r>
    </w:p>
    <w:p w14:paraId="6C18664B" w14:textId="18265920" w:rsidR="00A258EE" w:rsidRDefault="00A258EE">
      <w:pPr>
        <w:pStyle w:val="Zkladntext"/>
        <w:ind w:left="141"/>
        <w:jc w:val="both"/>
        <w:rPr>
          <w:spacing w:val="-5"/>
        </w:rPr>
      </w:pPr>
    </w:p>
    <w:p w14:paraId="1235DFCB" w14:textId="53FDCE3B" w:rsidR="004A58F9" w:rsidRDefault="004A58F9">
      <w:pPr>
        <w:pStyle w:val="Zkladntext"/>
        <w:ind w:left="141"/>
        <w:jc w:val="both"/>
        <w:rPr>
          <w:spacing w:val="-5"/>
        </w:rPr>
      </w:pPr>
      <w:r>
        <w:rPr>
          <w:spacing w:val="-5"/>
        </w:rPr>
        <w:t>6.</w:t>
      </w:r>
    </w:p>
    <w:p w14:paraId="57093D23" w14:textId="4BEAC41F" w:rsidR="00A258EE" w:rsidRPr="00E223F1" w:rsidRDefault="00A258EE" w:rsidP="0009416A">
      <w:pPr>
        <w:pStyle w:val="Bezriadkovania"/>
        <w:jc w:val="both"/>
        <w:rPr>
          <w:rFonts w:ascii="Times New Roman" w:hAnsi="Times New Roman" w:cs="Times New Roman"/>
          <w:sz w:val="24"/>
          <w:szCs w:val="24"/>
        </w:rPr>
      </w:pPr>
      <w:r w:rsidRPr="00E223F1">
        <w:rPr>
          <w:rFonts w:ascii="Times New Roman" w:hAnsi="Times New Roman" w:cs="Times New Roman"/>
          <w:sz w:val="24"/>
          <w:szCs w:val="24"/>
        </w:rPr>
        <w:t xml:space="preserve">Spolupracovať s OR PZ BA II- </w:t>
      </w:r>
      <w:r>
        <w:rPr>
          <w:rFonts w:ascii="Times New Roman" w:hAnsi="Times New Roman" w:cs="Times New Roman"/>
          <w:sz w:val="24"/>
          <w:szCs w:val="24"/>
        </w:rPr>
        <w:t xml:space="preserve">ktoré </w:t>
      </w:r>
      <w:r w:rsidRPr="00E223F1">
        <w:rPr>
          <w:rFonts w:ascii="Times New Roman" w:hAnsi="Times New Roman" w:cs="Times New Roman"/>
          <w:sz w:val="24"/>
          <w:szCs w:val="24"/>
        </w:rPr>
        <w:t>ponúka besedy so žiakmi na rôzne témy</w:t>
      </w:r>
      <w:r w:rsidR="00881605">
        <w:rPr>
          <w:rFonts w:ascii="Times New Roman" w:hAnsi="Times New Roman" w:cs="Times New Roman"/>
          <w:sz w:val="24"/>
          <w:szCs w:val="24"/>
        </w:rPr>
        <w:t>, aj téma šikanovania</w:t>
      </w:r>
      <w:r w:rsidRPr="00E223F1">
        <w:rPr>
          <w:rFonts w:ascii="Times New Roman" w:hAnsi="Times New Roman" w:cs="Times New Roman"/>
          <w:sz w:val="24"/>
          <w:szCs w:val="24"/>
        </w:rPr>
        <w:t>.</w:t>
      </w:r>
    </w:p>
    <w:p w14:paraId="3495094B" w14:textId="1C6203EA" w:rsidR="00A258EE" w:rsidRDefault="00A258EE" w:rsidP="00F544B6">
      <w:pPr>
        <w:pStyle w:val="Zkladntext"/>
        <w:spacing w:before="1"/>
        <w:jc w:val="both"/>
      </w:pPr>
      <w:r>
        <w:t>Termín:</w:t>
      </w:r>
      <w:r>
        <w:rPr>
          <w:spacing w:val="-2"/>
        </w:rPr>
        <w:t xml:space="preserve"> 04/2025</w:t>
      </w:r>
    </w:p>
    <w:p w14:paraId="549247A1" w14:textId="1FB4B114" w:rsidR="00A258EE" w:rsidRDefault="00A258EE" w:rsidP="00F544B6">
      <w:pPr>
        <w:pStyle w:val="Zkladntext"/>
        <w:jc w:val="both"/>
      </w:pPr>
      <w:r>
        <w:t>Zodpovední:</w:t>
      </w:r>
      <w:r>
        <w:rPr>
          <w:spacing w:val="-4"/>
        </w:rPr>
        <w:t xml:space="preserve"> </w:t>
      </w:r>
      <w:r>
        <w:t>ZRŠ, ŠPT</w:t>
      </w:r>
    </w:p>
    <w:p w14:paraId="71F9FD44" w14:textId="77777777" w:rsidR="00EE699E" w:rsidRPr="00AD449D" w:rsidRDefault="00EE699E" w:rsidP="00F544B6">
      <w:pPr>
        <w:pStyle w:val="Zkladntext"/>
        <w:jc w:val="both"/>
        <w:rPr>
          <w:spacing w:val="-5"/>
        </w:rPr>
      </w:pPr>
    </w:p>
    <w:p w14:paraId="1ED1A6AE" w14:textId="2C792AD9" w:rsidR="00AD449D" w:rsidRDefault="00AD449D" w:rsidP="00AD449D">
      <w:pPr>
        <w:pStyle w:val="Zkladntext"/>
        <w:jc w:val="both"/>
      </w:pPr>
      <w:r>
        <w:t>7.</w:t>
      </w:r>
    </w:p>
    <w:p w14:paraId="082E2F6D" w14:textId="6A89CFD2" w:rsidR="00A258EE" w:rsidRPr="00FD73AD" w:rsidRDefault="00FD73AD" w:rsidP="00FD73AD">
      <w:pPr>
        <w:pStyle w:val="Zkladntext"/>
        <w:jc w:val="both"/>
        <w:rPr>
          <w:spacing w:val="-5"/>
        </w:rPr>
      </w:pPr>
      <w:r>
        <w:t xml:space="preserve">Spolupracovať </w:t>
      </w:r>
      <w:r w:rsidR="00AD449D">
        <w:t xml:space="preserve">s CPP </w:t>
      </w:r>
      <w:r>
        <w:t xml:space="preserve">v rámci </w:t>
      </w:r>
      <w:r w:rsidR="00974F78">
        <w:t>prevencie šikanovania</w:t>
      </w:r>
      <w:r>
        <w:t xml:space="preserve"> </w:t>
      </w:r>
      <w:r>
        <w:rPr>
          <w:spacing w:val="-5"/>
        </w:rPr>
        <w:t xml:space="preserve">(práca s triednymi kolektívmi, konzultácie v rámci riešenia vzniknutých ťažkostí </w:t>
      </w:r>
      <w:r w:rsidR="00974F78">
        <w:rPr>
          <w:spacing w:val="-5"/>
        </w:rPr>
        <w:t xml:space="preserve">vo vzťahoch v triedach, realizácia preventívnych programov v triedach)  </w:t>
      </w:r>
    </w:p>
    <w:p w14:paraId="09DC9E2C" w14:textId="17F63E0A" w:rsidR="00FD73AD" w:rsidRDefault="00FD73AD" w:rsidP="00FD73AD">
      <w:pPr>
        <w:pStyle w:val="Zkladntext"/>
        <w:spacing w:before="1"/>
        <w:jc w:val="both"/>
      </w:pPr>
      <w:r>
        <w:t>Termín:</w:t>
      </w:r>
      <w:r>
        <w:rPr>
          <w:spacing w:val="-2"/>
        </w:rPr>
        <w:t xml:space="preserve"> </w:t>
      </w:r>
      <w:r w:rsidR="00974F78">
        <w:rPr>
          <w:spacing w:val="-2"/>
        </w:rPr>
        <w:t>stály</w:t>
      </w:r>
    </w:p>
    <w:p w14:paraId="6FACB4FB" w14:textId="4C382D0A" w:rsidR="00FD73AD" w:rsidRDefault="00FD73AD" w:rsidP="00FD73AD">
      <w:pPr>
        <w:pStyle w:val="Zkladntext"/>
        <w:jc w:val="both"/>
      </w:pPr>
      <w:r>
        <w:t>Zodpovední: ŠPT</w:t>
      </w:r>
      <w:r w:rsidR="00D17965">
        <w:t>, koordinátor prevencie</w:t>
      </w:r>
    </w:p>
    <w:p w14:paraId="2224B41F" w14:textId="751EDAC8" w:rsidR="00D61C92" w:rsidRDefault="00D61C92" w:rsidP="00FD73AD">
      <w:pPr>
        <w:pStyle w:val="Zkladntext"/>
        <w:jc w:val="both"/>
      </w:pPr>
    </w:p>
    <w:p w14:paraId="3BBC1C79" w14:textId="1AB434DC" w:rsidR="00D61C92" w:rsidRDefault="00D61C92" w:rsidP="00FD73AD">
      <w:pPr>
        <w:pStyle w:val="Zkladntext"/>
        <w:jc w:val="both"/>
      </w:pPr>
      <w:r>
        <w:t>8.</w:t>
      </w:r>
    </w:p>
    <w:p w14:paraId="0E5C99AB" w14:textId="0FCD659C" w:rsidR="00D61C92" w:rsidRDefault="00D61C92" w:rsidP="00FD73AD">
      <w:pPr>
        <w:pStyle w:val="Zkladntext"/>
        <w:jc w:val="both"/>
      </w:pPr>
      <w:r w:rsidRPr="00E223F1">
        <w:t>Priebežne monitorovať z</w:t>
      </w:r>
      <w:r>
        <w:t>meny v správaní detí</w:t>
      </w:r>
      <w:r w:rsidRPr="00E223F1">
        <w:t>, hodnotiť atmosféru v triedach, zabezpečovať opatrenia na zvyšovanie pocitu bezpečia a tvorivej atmosféry. V prípadoch oprávneného podozrenia na porušenie zdravého osobnostného vývinu, bezodkladne riešiť vzniknutý problém</w:t>
      </w:r>
      <w:r w:rsidR="00A12B2D">
        <w:t>.</w:t>
      </w:r>
    </w:p>
    <w:p w14:paraId="540CD53E" w14:textId="142BD75E" w:rsidR="00D61C92" w:rsidRDefault="00D61C92" w:rsidP="00D61C92">
      <w:pPr>
        <w:pStyle w:val="Zkladntext"/>
      </w:pPr>
      <w:r>
        <w:t>Termín:</w:t>
      </w:r>
      <w:r>
        <w:rPr>
          <w:spacing w:val="-4"/>
        </w:rPr>
        <w:t xml:space="preserve"> </w:t>
      </w:r>
      <w:r>
        <w:t>stály</w:t>
      </w:r>
    </w:p>
    <w:p w14:paraId="06CDB06A" w14:textId="760E1FFA" w:rsidR="00E75C4B" w:rsidRDefault="00D61C92" w:rsidP="00D61C92">
      <w:pPr>
        <w:pStyle w:val="Zkladntext"/>
        <w:rPr>
          <w:spacing w:val="-5"/>
        </w:rPr>
      </w:pPr>
      <w:r>
        <w:t>Zodpovední:</w:t>
      </w:r>
      <w:r>
        <w:rPr>
          <w:spacing w:val="-4"/>
        </w:rPr>
        <w:t xml:space="preserve"> </w:t>
      </w:r>
      <w:r>
        <w:t>triedni</w:t>
      </w:r>
      <w:r>
        <w:rPr>
          <w:spacing w:val="-1"/>
        </w:rPr>
        <w:t xml:space="preserve"> </w:t>
      </w:r>
      <w:r>
        <w:t>učitelia,</w:t>
      </w:r>
      <w:r>
        <w:rPr>
          <w:spacing w:val="-2"/>
        </w:rPr>
        <w:t xml:space="preserve"> </w:t>
      </w:r>
      <w:r>
        <w:t>RŠ,</w:t>
      </w:r>
      <w:r>
        <w:rPr>
          <w:spacing w:val="-1"/>
        </w:rPr>
        <w:t xml:space="preserve"> </w:t>
      </w:r>
      <w:r>
        <w:t>ZRŠ,</w:t>
      </w:r>
      <w:r>
        <w:rPr>
          <w:spacing w:val="-1"/>
        </w:rPr>
        <w:t xml:space="preserve"> </w:t>
      </w:r>
      <w:r>
        <w:t>členovia</w:t>
      </w:r>
      <w:r>
        <w:rPr>
          <w:spacing w:val="-2"/>
        </w:rPr>
        <w:t xml:space="preserve"> </w:t>
      </w:r>
      <w:r>
        <w:rPr>
          <w:spacing w:val="-5"/>
        </w:rPr>
        <w:t>ŠPT</w:t>
      </w:r>
    </w:p>
    <w:p w14:paraId="16EDA02D" w14:textId="77777777" w:rsidR="00245387" w:rsidRDefault="00245387" w:rsidP="00D61C92">
      <w:pPr>
        <w:pStyle w:val="Zkladntext"/>
      </w:pPr>
    </w:p>
    <w:p w14:paraId="695F8317" w14:textId="4D62810D" w:rsidR="00533FAC" w:rsidRDefault="00533FAC" w:rsidP="00D61C92">
      <w:pPr>
        <w:pStyle w:val="Zkladntext"/>
      </w:pPr>
      <w:r>
        <w:t xml:space="preserve">9. </w:t>
      </w:r>
    </w:p>
    <w:p w14:paraId="5D366149" w14:textId="69F07925" w:rsidR="00533FAC" w:rsidRDefault="00533FAC" w:rsidP="00D61C92">
      <w:pPr>
        <w:pStyle w:val="Zkladntext"/>
      </w:pPr>
      <w:r>
        <w:t>Vytvoriť nástenku na tému Prevencia šikanovania v priestoroch školy.</w:t>
      </w:r>
    </w:p>
    <w:p w14:paraId="2B77DBDA" w14:textId="0F6F942C" w:rsidR="00533FAC" w:rsidRDefault="00533FAC" w:rsidP="00D61C92">
      <w:pPr>
        <w:pStyle w:val="Zkladntext"/>
      </w:pPr>
      <w:r>
        <w:t>Termín: September</w:t>
      </w:r>
    </w:p>
    <w:p w14:paraId="28AE22DB" w14:textId="77777777" w:rsidR="00533FAC" w:rsidRDefault="00533FAC" w:rsidP="00533FAC">
      <w:pPr>
        <w:pStyle w:val="Zkladntext"/>
        <w:rPr>
          <w:spacing w:val="-5"/>
        </w:rPr>
      </w:pPr>
      <w:r>
        <w:t xml:space="preserve">Zodpovední: </w:t>
      </w:r>
      <w:r>
        <w:t>členovia</w:t>
      </w:r>
      <w:r>
        <w:rPr>
          <w:spacing w:val="-2"/>
        </w:rPr>
        <w:t xml:space="preserve"> </w:t>
      </w:r>
      <w:r>
        <w:rPr>
          <w:spacing w:val="-5"/>
        </w:rPr>
        <w:t>ŠPT</w:t>
      </w:r>
    </w:p>
    <w:p w14:paraId="3B6C5928" w14:textId="3B7BEA33" w:rsidR="00533FAC" w:rsidRDefault="00533FAC" w:rsidP="00D61C92">
      <w:pPr>
        <w:pStyle w:val="Zkladntext"/>
      </w:pPr>
    </w:p>
    <w:p w14:paraId="1BF58DEE" w14:textId="77777777" w:rsidR="00E75C4B" w:rsidRDefault="00E75C4B">
      <w:pPr>
        <w:pStyle w:val="Zkladntext"/>
      </w:pPr>
    </w:p>
    <w:p w14:paraId="36529883" w14:textId="77777777" w:rsidR="00E75C4B" w:rsidRDefault="003F195C">
      <w:pPr>
        <w:ind w:left="3802"/>
        <w:rPr>
          <w:b/>
          <w:sz w:val="24"/>
        </w:rPr>
      </w:pPr>
      <w:r>
        <w:rPr>
          <w:b/>
          <w:sz w:val="24"/>
        </w:rPr>
        <w:t>Článok</w:t>
      </w:r>
      <w:r>
        <w:rPr>
          <w:b/>
          <w:spacing w:val="-4"/>
          <w:sz w:val="24"/>
        </w:rPr>
        <w:t xml:space="preserve"> </w:t>
      </w:r>
      <w:r>
        <w:rPr>
          <w:b/>
          <w:spacing w:val="-10"/>
          <w:sz w:val="24"/>
        </w:rPr>
        <w:t>9</w:t>
      </w:r>
    </w:p>
    <w:p w14:paraId="19B1A425" w14:textId="77777777" w:rsidR="00E75C4B" w:rsidRDefault="00E75C4B">
      <w:pPr>
        <w:pStyle w:val="Zkladntext"/>
        <w:rPr>
          <w:b/>
        </w:rPr>
      </w:pPr>
    </w:p>
    <w:p w14:paraId="4EF2EF04" w14:textId="77777777" w:rsidR="00E75C4B" w:rsidRDefault="003F195C">
      <w:pPr>
        <w:ind w:left="2962"/>
        <w:rPr>
          <w:b/>
          <w:sz w:val="24"/>
        </w:rPr>
      </w:pPr>
      <w:r>
        <w:rPr>
          <w:b/>
          <w:sz w:val="24"/>
        </w:rPr>
        <w:t>Záverečné</w:t>
      </w:r>
      <w:r>
        <w:rPr>
          <w:b/>
          <w:spacing w:val="-3"/>
          <w:sz w:val="24"/>
        </w:rPr>
        <w:t xml:space="preserve"> </w:t>
      </w:r>
      <w:r>
        <w:rPr>
          <w:b/>
          <w:spacing w:val="-2"/>
          <w:sz w:val="24"/>
        </w:rPr>
        <w:t>ustanovenie</w:t>
      </w:r>
    </w:p>
    <w:p w14:paraId="58C8428B" w14:textId="77777777" w:rsidR="00E75C4B" w:rsidRDefault="00E75C4B">
      <w:pPr>
        <w:pStyle w:val="Zkladntext"/>
        <w:rPr>
          <w:b/>
        </w:rPr>
      </w:pPr>
    </w:p>
    <w:p w14:paraId="15ADC363" w14:textId="77777777" w:rsidR="00E75C4B" w:rsidRDefault="003F195C">
      <w:pPr>
        <w:pStyle w:val="Zkladntext"/>
        <w:ind w:left="141" w:right="145"/>
        <w:jc w:val="both"/>
      </w:pPr>
      <w:r>
        <w:t xml:space="preserve">Postupy a dokumenty školy v oblasti prevencie šikanovania, preverovania šikanovania a riešenia šikanovania sa zverejňujú aj vo forme prístupnej pre žiakov so zdravotným </w:t>
      </w:r>
      <w:r>
        <w:rPr>
          <w:spacing w:val="-2"/>
        </w:rPr>
        <w:t>postihnutím.</w:t>
      </w:r>
    </w:p>
    <w:p w14:paraId="462D6E3A" w14:textId="3526969F" w:rsidR="00E75C4B" w:rsidRDefault="00E75C4B">
      <w:pPr>
        <w:pStyle w:val="Zkladntext"/>
      </w:pPr>
    </w:p>
    <w:p w14:paraId="246D150D" w14:textId="77777777" w:rsidR="00245387" w:rsidRDefault="00245387">
      <w:pPr>
        <w:pStyle w:val="Zkladntext"/>
      </w:pPr>
    </w:p>
    <w:p w14:paraId="7589DDD0" w14:textId="77777777" w:rsidR="00E75C4B" w:rsidRDefault="00E75C4B">
      <w:pPr>
        <w:pStyle w:val="Zkladntext"/>
      </w:pPr>
    </w:p>
    <w:p w14:paraId="32B95CB5" w14:textId="77777777" w:rsidR="00533FAC" w:rsidRDefault="003F195C">
      <w:pPr>
        <w:spacing w:line="480" w:lineRule="auto"/>
        <w:ind w:left="3802" w:right="3610"/>
        <w:rPr>
          <w:b/>
          <w:sz w:val="24"/>
        </w:rPr>
      </w:pPr>
      <w:r>
        <w:rPr>
          <w:b/>
          <w:sz w:val="24"/>
        </w:rPr>
        <w:t>Článok</w:t>
      </w:r>
      <w:r>
        <w:rPr>
          <w:b/>
          <w:spacing w:val="-15"/>
          <w:sz w:val="24"/>
        </w:rPr>
        <w:t xml:space="preserve"> </w:t>
      </w:r>
      <w:r>
        <w:rPr>
          <w:b/>
          <w:sz w:val="24"/>
        </w:rPr>
        <w:t>1</w:t>
      </w:r>
      <w:r w:rsidR="00533FAC">
        <w:rPr>
          <w:b/>
          <w:sz w:val="24"/>
        </w:rPr>
        <w:t>0</w:t>
      </w:r>
    </w:p>
    <w:p w14:paraId="450F5CDD" w14:textId="0A567B00" w:rsidR="00E75C4B" w:rsidRDefault="003F195C">
      <w:pPr>
        <w:spacing w:line="480" w:lineRule="auto"/>
        <w:ind w:left="3802" w:right="3610"/>
        <w:rPr>
          <w:b/>
          <w:sz w:val="24"/>
        </w:rPr>
      </w:pPr>
      <w:r>
        <w:rPr>
          <w:b/>
          <w:spacing w:val="-2"/>
          <w:sz w:val="24"/>
        </w:rPr>
        <w:t>Účinnosť</w:t>
      </w:r>
    </w:p>
    <w:p w14:paraId="796A5E20" w14:textId="77777777" w:rsidR="00E75C4B" w:rsidRDefault="003F195C">
      <w:pPr>
        <w:pStyle w:val="Zkladntext"/>
        <w:tabs>
          <w:tab w:val="right" w:pos="5529"/>
        </w:tabs>
        <w:spacing w:before="1"/>
        <w:ind w:left="141"/>
        <w:jc w:val="both"/>
      </w:pPr>
      <w:r>
        <w:t>Táto</w:t>
      </w:r>
      <w:r>
        <w:rPr>
          <w:spacing w:val="-1"/>
        </w:rPr>
        <w:t xml:space="preserve"> </w:t>
      </w:r>
      <w:r>
        <w:t>smernica</w:t>
      </w:r>
      <w:r>
        <w:rPr>
          <w:spacing w:val="-2"/>
        </w:rPr>
        <w:t xml:space="preserve"> </w:t>
      </w:r>
      <w:r>
        <w:t xml:space="preserve">nadobúda </w:t>
      </w:r>
      <w:r>
        <w:rPr>
          <w:spacing w:val="-2"/>
        </w:rPr>
        <w:t>účinnosť:</w:t>
      </w:r>
      <w:r>
        <w:tab/>
      </w:r>
      <w:r>
        <w:rPr>
          <w:spacing w:val="-2"/>
        </w:rPr>
        <w:t>01.02.2025</w:t>
      </w:r>
    </w:p>
    <w:p w14:paraId="00A9FBA6" w14:textId="77777777" w:rsidR="00E75C4B" w:rsidRDefault="00E75C4B">
      <w:pPr>
        <w:pStyle w:val="Zkladntext"/>
      </w:pPr>
    </w:p>
    <w:p w14:paraId="1427B2E6" w14:textId="77777777" w:rsidR="00E75C4B" w:rsidRDefault="00E75C4B">
      <w:pPr>
        <w:pStyle w:val="Zkladntext"/>
      </w:pPr>
    </w:p>
    <w:p w14:paraId="5206DFBF" w14:textId="77777777" w:rsidR="00E75C4B" w:rsidRDefault="00E75C4B">
      <w:pPr>
        <w:pStyle w:val="Zkladntext"/>
      </w:pPr>
    </w:p>
    <w:p w14:paraId="229CBEF2" w14:textId="13EAFC43" w:rsidR="007E3D67" w:rsidRDefault="007E3D67">
      <w:pPr>
        <w:pStyle w:val="Zkladntext"/>
      </w:pPr>
      <w:r>
        <w:tab/>
      </w:r>
      <w:r>
        <w:tab/>
      </w:r>
      <w:r>
        <w:tab/>
      </w:r>
      <w:r>
        <w:tab/>
      </w:r>
      <w:r>
        <w:tab/>
      </w:r>
      <w:r>
        <w:tab/>
      </w:r>
      <w:r>
        <w:tab/>
      </w:r>
      <w:r>
        <w:tab/>
      </w:r>
      <w:r>
        <w:tab/>
      </w:r>
    </w:p>
    <w:p w14:paraId="6B564F6D" w14:textId="741EBA51" w:rsidR="007E3D67" w:rsidRDefault="007E3D67">
      <w:pPr>
        <w:pStyle w:val="Zkladntext"/>
      </w:pPr>
      <w:r>
        <w:tab/>
      </w:r>
      <w:r>
        <w:tab/>
      </w:r>
      <w:r>
        <w:tab/>
      </w:r>
      <w:r>
        <w:tab/>
      </w:r>
      <w:r>
        <w:tab/>
      </w:r>
      <w:r>
        <w:tab/>
      </w:r>
      <w:r>
        <w:tab/>
      </w:r>
      <w:r>
        <w:tab/>
        <w:t>_____________________________</w:t>
      </w:r>
    </w:p>
    <w:p w14:paraId="6CC27E95" w14:textId="2C743434" w:rsidR="00E75C4B" w:rsidRDefault="007E3D67" w:rsidP="007E3D67">
      <w:pPr>
        <w:rPr>
          <w:sz w:val="24"/>
          <w:szCs w:val="24"/>
        </w:rPr>
      </w:pPr>
      <w:r>
        <w:tab/>
      </w:r>
      <w:r>
        <w:tab/>
      </w:r>
      <w:r>
        <w:tab/>
      </w:r>
      <w:r>
        <w:tab/>
      </w:r>
      <w:r>
        <w:tab/>
      </w:r>
      <w:r>
        <w:tab/>
      </w:r>
      <w:r>
        <w:tab/>
      </w:r>
      <w:r>
        <w:tab/>
        <w:t xml:space="preserve">     </w:t>
      </w:r>
      <w:r w:rsidRPr="007E3D67">
        <w:rPr>
          <w:sz w:val="24"/>
          <w:szCs w:val="24"/>
        </w:rPr>
        <w:t xml:space="preserve">Mgr. Bc. Martin </w:t>
      </w:r>
      <w:proofErr w:type="spellStart"/>
      <w:r w:rsidRPr="007E3D67">
        <w:rPr>
          <w:sz w:val="24"/>
          <w:szCs w:val="24"/>
        </w:rPr>
        <w:t>Kotyra</w:t>
      </w:r>
      <w:proofErr w:type="spellEnd"/>
      <w:r w:rsidRPr="007E3D67">
        <w:rPr>
          <w:sz w:val="24"/>
          <w:szCs w:val="24"/>
        </w:rPr>
        <w:t>, PhD.</w:t>
      </w:r>
    </w:p>
    <w:p w14:paraId="3C3FB81F" w14:textId="159DB359" w:rsidR="007E3D67" w:rsidRPr="007E3D67" w:rsidRDefault="007E3D67" w:rsidP="007E3D67">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riaditeľ školy</w:t>
      </w:r>
    </w:p>
    <w:sectPr w:rsidR="007E3D67" w:rsidRPr="007E3D67">
      <w:pgSz w:w="11910" w:h="16840"/>
      <w:pgMar w:top="1320" w:right="1275" w:bottom="280" w:left="1275"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BB43B" w14:textId="77777777" w:rsidR="00C94532" w:rsidRDefault="00C94532" w:rsidP="007E3D67">
      <w:r>
        <w:separator/>
      </w:r>
    </w:p>
  </w:endnote>
  <w:endnote w:type="continuationSeparator" w:id="0">
    <w:p w14:paraId="0BAA719A" w14:textId="77777777" w:rsidR="00C94532" w:rsidRDefault="00C94532" w:rsidP="007E3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CFC4B" w14:textId="77777777" w:rsidR="00C94532" w:rsidRDefault="00C94532" w:rsidP="007E3D67">
      <w:r>
        <w:separator/>
      </w:r>
    </w:p>
  </w:footnote>
  <w:footnote w:type="continuationSeparator" w:id="0">
    <w:p w14:paraId="676605FA" w14:textId="77777777" w:rsidR="00C94532" w:rsidRDefault="00C94532" w:rsidP="007E3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6E7FF" w14:textId="090CA701" w:rsidR="007E3D67" w:rsidRDefault="007E3D67" w:rsidP="007E3D67">
    <w:pPr>
      <w:pStyle w:val="Hlavika"/>
      <w:rPr>
        <w:b/>
        <w:sz w:val="24"/>
        <w:szCs w:val="24"/>
      </w:rPr>
    </w:pPr>
    <w:r>
      <w:rPr>
        <w:noProof/>
        <w:lang w:val="en-US"/>
      </w:rPr>
      <w:drawing>
        <wp:inline distT="0" distB="0" distL="0" distR="0" wp14:anchorId="2F9EF196" wp14:editId="647B646D">
          <wp:extent cx="899769" cy="429092"/>
          <wp:effectExtent l="0" t="0" r="0" b="9525"/>
          <wp:docPr id="1192032974" name="Obrázok 1192032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s_ms_logonove.jpg"/>
                  <pic:cNvPicPr/>
                </pic:nvPicPr>
                <pic:blipFill>
                  <a:blip r:embed="rId1">
                    <a:extLst>
                      <a:ext uri="{28A0092B-C50C-407E-A947-70E740481C1C}">
                        <a14:useLocalDpi xmlns:a14="http://schemas.microsoft.com/office/drawing/2010/main" val="0"/>
                      </a:ext>
                    </a:extLst>
                  </a:blip>
                  <a:stretch>
                    <a:fillRect/>
                  </a:stretch>
                </pic:blipFill>
                <pic:spPr>
                  <a:xfrm>
                    <a:off x="0" y="0"/>
                    <a:ext cx="932433" cy="444669"/>
                  </a:xfrm>
                  <a:prstGeom prst="rect">
                    <a:avLst/>
                  </a:prstGeom>
                </pic:spPr>
              </pic:pic>
            </a:graphicData>
          </a:graphic>
        </wp:inline>
      </w:drawing>
    </w:r>
    <w:r>
      <w:t xml:space="preserve">     </w:t>
    </w:r>
    <w:r w:rsidRPr="004F16CB">
      <w:rPr>
        <w:b/>
        <w:sz w:val="24"/>
        <w:szCs w:val="24"/>
      </w:rPr>
      <w:t>Základná škola s materskou školou, Borodáčova 3113/2, 821 03 Bratislava</w:t>
    </w:r>
  </w:p>
  <w:p w14:paraId="7FFB3BED" w14:textId="77777777" w:rsidR="007E3D67" w:rsidRDefault="007E3D67" w:rsidP="007E3D67">
    <w:pPr>
      <w:spacing w:before="76"/>
      <w:ind w:left="215"/>
      <w:jc w:val="both"/>
      <w:rPr>
        <w:b/>
        <w:sz w:val="24"/>
      </w:rPr>
    </w:pPr>
    <w:r>
      <w:rPr>
        <w:b/>
        <w:noProof/>
        <w:sz w:val="24"/>
        <w:lang w:val="en-US"/>
      </w:rPr>
      <mc:AlternateContent>
        <mc:Choice Requires="wps">
          <w:drawing>
            <wp:anchor distT="0" distB="0" distL="0" distR="0" simplePos="0" relativeHeight="251659264" behindDoc="1" locked="0" layoutInCell="1" allowOverlap="1" wp14:anchorId="2A9988B9" wp14:editId="3179295F">
              <wp:simplePos x="0" y="0"/>
              <wp:positionH relativeFrom="page">
                <wp:posOffset>928370</wp:posOffset>
              </wp:positionH>
              <wp:positionV relativeFrom="paragraph">
                <wp:posOffset>84455</wp:posOffset>
              </wp:positionV>
              <wp:extent cx="5798185" cy="1841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8"/>
                            </a:lnTo>
                            <a:lnTo>
                              <a:pt x="5798184" y="18288"/>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E8217F" id="Graphic 1" o:spid="_x0000_s1026" style="position:absolute;margin-left:73.1pt;margin-top:6.65pt;width:456.55pt;height:1.4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" path="m5798184,l,,,18288r5798184,l5798184,xe" fillcolor="black" stroked="f">
              <v:path arrowok="t"/>
              <w10:wrap type="topAndBottom"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7531B"/>
    <w:multiLevelType w:val="hybridMultilevel"/>
    <w:tmpl w:val="0318FC16"/>
    <w:lvl w:ilvl="0" w:tplc="63C62D52">
      <w:numFmt w:val="bullet"/>
      <w:lvlText w:val=""/>
      <w:lvlJc w:val="left"/>
      <w:pPr>
        <w:ind w:left="1641" w:hanging="420"/>
      </w:pPr>
      <w:rPr>
        <w:rFonts w:ascii="Symbol" w:eastAsia="Symbol" w:hAnsi="Symbol" w:cs="Symbol" w:hint="default"/>
        <w:b w:val="0"/>
        <w:bCs w:val="0"/>
        <w:i w:val="0"/>
        <w:iCs w:val="0"/>
        <w:spacing w:val="0"/>
        <w:w w:val="100"/>
        <w:sz w:val="24"/>
        <w:szCs w:val="24"/>
        <w:lang w:val="sk-SK" w:eastAsia="en-US" w:bidi="ar-SA"/>
      </w:rPr>
    </w:lvl>
    <w:lvl w:ilvl="1" w:tplc="1DA469E8">
      <w:numFmt w:val="bullet"/>
      <w:lvlText w:val="•"/>
      <w:lvlJc w:val="left"/>
      <w:pPr>
        <w:ind w:left="2411" w:hanging="420"/>
      </w:pPr>
      <w:rPr>
        <w:rFonts w:hint="default"/>
        <w:lang w:val="sk-SK" w:eastAsia="en-US" w:bidi="ar-SA"/>
      </w:rPr>
    </w:lvl>
    <w:lvl w:ilvl="2" w:tplc="68C27676">
      <w:numFmt w:val="bullet"/>
      <w:lvlText w:val="•"/>
      <w:lvlJc w:val="left"/>
      <w:pPr>
        <w:ind w:left="3183" w:hanging="420"/>
      </w:pPr>
      <w:rPr>
        <w:rFonts w:hint="default"/>
        <w:lang w:val="sk-SK" w:eastAsia="en-US" w:bidi="ar-SA"/>
      </w:rPr>
    </w:lvl>
    <w:lvl w:ilvl="3" w:tplc="1B0858C2">
      <w:numFmt w:val="bullet"/>
      <w:lvlText w:val="•"/>
      <w:lvlJc w:val="left"/>
      <w:pPr>
        <w:ind w:left="3954" w:hanging="420"/>
      </w:pPr>
      <w:rPr>
        <w:rFonts w:hint="default"/>
        <w:lang w:val="sk-SK" w:eastAsia="en-US" w:bidi="ar-SA"/>
      </w:rPr>
    </w:lvl>
    <w:lvl w:ilvl="4" w:tplc="6D3858BE">
      <w:numFmt w:val="bullet"/>
      <w:lvlText w:val="•"/>
      <w:lvlJc w:val="left"/>
      <w:pPr>
        <w:ind w:left="4726" w:hanging="420"/>
      </w:pPr>
      <w:rPr>
        <w:rFonts w:hint="default"/>
        <w:lang w:val="sk-SK" w:eastAsia="en-US" w:bidi="ar-SA"/>
      </w:rPr>
    </w:lvl>
    <w:lvl w:ilvl="5" w:tplc="0BBED078">
      <w:numFmt w:val="bullet"/>
      <w:lvlText w:val="•"/>
      <w:lvlJc w:val="left"/>
      <w:pPr>
        <w:ind w:left="5498" w:hanging="420"/>
      </w:pPr>
      <w:rPr>
        <w:rFonts w:hint="default"/>
        <w:lang w:val="sk-SK" w:eastAsia="en-US" w:bidi="ar-SA"/>
      </w:rPr>
    </w:lvl>
    <w:lvl w:ilvl="6" w:tplc="2AEAB108">
      <w:numFmt w:val="bullet"/>
      <w:lvlText w:val="•"/>
      <w:lvlJc w:val="left"/>
      <w:pPr>
        <w:ind w:left="6269" w:hanging="420"/>
      </w:pPr>
      <w:rPr>
        <w:rFonts w:hint="default"/>
        <w:lang w:val="sk-SK" w:eastAsia="en-US" w:bidi="ar-SA"/>
      </w:rPr>
    </w:lvl>
    <w:lvl w:ilvl="7" w:tplc="203E64AA">
      <w:numFmt w:val="bullet"/>
      <w:lvlText w:val="•"/>
      <w:lvlJc w:val="left"/>
      <w:pPr>
        <w:ind w:left="7041" w:hanging="420"/>
      </w:pPr>
      <w:rPr>
        <w:rFonts w:hint="default"/>
        <w:lang w:val="sk-SK" w:eastAsia="en-US" w:bidi="ar-SA"/>
      </w:rPr>
    </w:lvl>
    <w:lvl w:ilvl="8" w:tplc="5A00469A">
      <w:numFmt w:val="bullet"/>
      <w:lvlText w:val="•"/>
      <w:lvlJc w:val="left"/>
      <w:pPr>
        <w:ind w:left="7813" w:hanging="420"/>
      </w:pPr>
      <w:rPr>
        <w:rFonts w:hint="default"/>
        <w:lang w:val="sk-SK" w:eastAsia="en-US" w:bidi="ar-SA"/>
      </w:rPr>
    </w:lvl>
  </w:abstractNum>
  <w:abstractNum w:abstractNumId="1" w15:restartNumberingAfterBreak="0">
    <w:nsid w:val="11AE70F0"/>
    <w:multiLevelType w:val="hybridMultilevel"/>
    <w:tmpl w:val="C9C66426"/>
    <w:lvl w:ilvl="0" w:tplc="5FF81BB4">
      <w:numFmt w:val="bullet"/>
      <w:lvlText w:val=""/>
      <w:lvlJc w:val="left"/>
      <w:pPr>
        <w:ind w:left="861" w:hanging="360"/>
      </w:pPr>
      <w:rPr>
        <w:rFonts w:ascii="Symbol" w:eastAsia="Symbol" w:hAnsi="Symbol" w:cs="Symbol" w:hint="default"/>
        <w:b w:val="0"/>
        <w:bCs w:val="0"/>
        <w:i w:val="0"/>
        <w:iCs w:val="0"/>
        <w:spacing w:val="0"/>
        <w:w w:val="100"/>
        <w:sz w:val="24"/>
        <w:szCs w:val="24"/>
        <w:lang w:val="sk-SK" w:eastAsia="en-US" w:bidi="ar-SA"/>
      </w:rPr>
    </w:lvl>
    <w:lvl w:ilvl="1" w:tplc="268E9F1C">
      <w:numFmt w:val="bullet"/>
      <w:lvlText w:val="•"/>
      <w:lvlJc w:val="left"/>
      <w:pPr>
        <w:ind w:left="1709" w:hanging="360"/>
      </w:pPr>
      <w:rPr>
        <w:rFonts w:hint="default"/>
        <w:lang w:val="sk-SK" w:eastAsia="en-US" w:bidi="ar-SA"/>
      </w:rPr>
    </w:lvl>
    <w:lvl w:ilvl="2" w:tplc="74B4A2BC">
      <w:numFmt w:val="bullet"/>
      <w:lvlText w:val="•"/>
      <w:lvlJc w:val="left"/>
      <w:pPr>
        <w:ind w:left="2559" w:hanging="360"/>
      </w:pPr>
      <w:rPr>
        <w:rFonts w:hint="default"/>
        <w:lang w:val="sk-SK" w:eastAsia="en-US" w:bidi="ar-SA"/>
      </w:rPr>
    </w:lvl>
    <w:lvl w:ilvl="3" w:tplc="8EE2F5E6">
      <w:numFmt w:val="bullet"/>
      <w:lvlText w:val="•"/>
      <w:lvlJc w:val="left"/>
      <w:pPr>
        <w:ind w:left="3408" w:hanging="360"/>
      </w:pPr>
      <w:rPr>
        <w:rFonts w:hint="default"/>
        <w:lang w:val="sk-SK" w:eastAsia="en-US" w:bidi="ar-SA"/>
      </w:rPr>
    </w:lvl>
    <w:lvl w:ilvl="4" w:tplc="1FEC086A">
      <w:numFmt w:val="bullet"/>
      <w:lvlText w:val="•"/>
      <w:lvlJc w:val="left"/>
      <w:pPr>
        <w:ind w:left="4258" w:hanging="360"/>
      </w:pPr>
      <w:rPr>
        <w:rFonts w:hint="default"/>
        <w:lang w:val="sk-SK" w:eastAsia="en-US" w:bidi="ar-SA"/>
      </w:rPr>
    </w:lvl>
    <w:lvl w:ilvl="5" w:tplc="1EB8C398">
      <w:numFmt w:val="bullet"/>
      <w:lvlText w:val="•"/>
      <w:lvlJc w:val="left"/>
      <w:pPr>
        <w:ind w:left="5108" w:hanging="360"/>
      </w:pPr>
      <w:rPr>
        <w:rFonts w:hint="default"/>
        <w:lang w:val="sk-SK" w:eastAsia="en-US" w:bidi="ar-SA"/>
      </w:rPr>
    </w:lvl>
    <w:lvl w:ilvl="6" w:tplc="37147078">
      <w:numFmt w:val="bullet"/>
      <w:lvlText w:val="•"/>
      <w:lvlJc w:val="left"/>
      <w:pPr>
        <w:ind w:left="5957" w:hanging="360"/>
      </w:pPr>
      <w:rPr>
        <w:rFonts w:hint="default"/>
        <w:lang w:val="sk-SK" w:eastAsia="en-US" w:bidi="ar-SA"/>
      </w:rPr>
    </w:lvl>
    <w:lvl w:ilvl="7" w:tplc="1A64CE4C">
      <w:numFmt w:val="bullet"/>
      <w:lvlText w:val="•"/>
      <w:lvlJc w:val="left"/>
      <w:pPr>
        <w:ind w:left="6807" w:hanging="360"/>
      </w:pPr>
      <w:rPr>
        <w:rFonts w:hint="default"/>
        <w:lang w:val="sk-SK" w:eastAsia="en-US" w:bidi="ar-SA"/>
      </w:rPr>
    </w:lvl>
    <w:lvl w:ilvl="8" w:tplc="F5CC4E82">
      <w:numFmt w:val="bullet"/>
      <w:lvlText w:val="•"/>
      <w:lvlJc w:val="left"/>
      <w:pPr>
        <w:ind w:left="7657" w:hanging="360"/>
      </w:pPr>
      <w:rPr>
        <w:rFonts w:hint="default"/>
        <w:lang w:val="sk-SK" w:eastAsia="en-US" w:bidi="ar-SA"/>
      </w:rPr>
    </w:lvl>
  </w:abstractNum>
  <w:abstractNum w:abstractNumId="2" w15:restartNumberingAfterBreak="0">
    <w:nsid w:val="152604C9"/>
    <w:multiLevelType w:val="hybridMultilevel"/>
    <w:tmpl w:val="60E2570E"/>
    <w:lvl w:ilvl="0" w:tplc="47027E3C">
      <w:start w:val="1"/>
      <w:numFmt w:val="decimal"/>
      <w:lvlText w:val="(%1)"/>
      <w:lvlJc w:val="left"/>
      <w:pPr>
        <w:ind w:left="141" w:hanging="341"/>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57C238B0">
      <w:start w:val="1"/>
      <w:numFmt w:val="lowerLetter"/>
      <w:lvlText w:val="%2)"/>
      <w:lvlJc w:val="left"/>
      <w:pPr>
        <w:ind w:left="141" w:hanging="423"/>
        <w:jc w:val="left"/>
      </w:pPr>
      <w:rPr>
        <w:rFonts w:ascii="Times New Roman" w:eastAsia="Times New Roman" w:hAnsi="Times New Roman" w:cs="Times New Roman" w:hint="default"/>
        <w:b w:val="0"/>
        <w:bCs w:val="0"/>
        <w:i w:val="0"/>
        <w:iCs w:val="0"/>
        <w:spacing w:val="-1"/>
        <w:w w:val="100"/>
        <w:sz w:val="24"/>
        <w:szCs w:val="24"/>
        <w:lang w:val="sk-SK" w:eastAsia="en-US" w:bidi="ar-SA"/>
      </w:rPr>
    </w:lvl>
    <w:lvl w:ilvl="2" w:tplc="1B584662">
      <w:start w:val="1"/>
      <w:numFmt w:val="decimal"/>
      <w:lvlText w:val="%3."/>
      <w:lvlJc w:val="left"/>
      <w:pPr>
        <w:ind w:left="381" w:hanging="240"/>
        <w:jc w:val="left"/>
      </w:pPr>
      <w:rPr>
        <w:rFonts w:ascii="Times New Roman" w:eastAsia="Times New Roman" w:hAnsi="Times New Roman" w:cs="Times New Roman" w:hint="default"/>
        <w:b/>
        <w:bCs/>
        <w:i w:val="0"/>
        <w:iCs w:val="0"/>
        <w:spacing w:val="0"/>
        <w:w w:val="100"/>
        <w:sz w:val="24"/>
        <w:szCs w:val="24"/>
        <w:lang w:val="sk-SK" w:eastAsia="en-US" w:bidi="ar-SA"/>
      </w:rPr>
    </w:lvl>
    <w:lvl w:ilvl="3" w:tplc="9AC64D80">
      <w:numFmt w:val="bullet"/>
      <w:lvlText w:val="•"/>
      <w:lvlJc w:val="left"/>
      <w:pPr>
        <w:ind w:left="2374" w:hanging="240"/>
      </w:pPr>
      <w:rPr>
        <w:rFonts w:hint="default"/>
        <w:lang w:val="sk-SK" w:eastAsia="en-US" w:bidi="ar-SA"/>
      </w:rPr>
    </w:lvl>
    <w:lvl w:ilvl="4" w:tplc="AA62067A">
      <w:numFmt w:val="bullet"/>
      <w:lvlText w:val="•"/>
      <w:lvlJc w:val="left"/>
      <w:pPr>
        <w:ind w:left="3372" w:hanging="240"/>
      </w:pPr>
      <w:rPr>
        <w:rFonts w:hint="default"/>
        <w:lang w:val="sk-SK" w:eastAsia="en-US" w:bidi="ar-SA"/>
      </w:rPr>
    </w:lvl>
    <w:lvl w:ilvl="5" w:tplc="DE32BF72">
      <w:numFmt w:val="bullet"/>
      <w:lvlText w:val="•"/>
      <w:lvlJc w:val="left"/>
      <w:pPr>
        <w:ind w:left="4369" w:hanging="240"/>
      </w:pPr>
      <w:rPr>
        <w:rFonts w:hint="default"/>
        <w:lang w:val="sk-SK" w:eastAsia="en-US" w:bidi="ar-SA"/>
      </w:rPr>
    </w:lvl>
    <w:lvl w:ilvl="6" w:tplc="FCCEFD1A">
      <w:numFmt w:val="bullet"/>
      <w:lvlText w:val="•"/>
      <w:lvlJc w:val="left"/>
      <w:pPr>
        <w:ind w:left="5366" w:hanging="240"/>
      </w:pPr>
      <w:rPr>
        <w:rFonts w:hint="default"/>
        <w:lang w:val="sk-SK" w:eastAsia="en-US" w:bidi="ar-SA"/>
      </w:rPr>
    </w:lvl>
    <w:lvl w:ilvl="7" w:tplc="7E8E9DF0">
      <w:numFmt w:val="bullet"/>
      <w:lvlText w:val="•"/>
      <w:lvlJc w:val="left"/>
      <w:pPr>
        <w:ind w:left="6364" w:hanging="240"/>
      </w:pPr>
      <w:rPr>
        <w:rFonts w:hint="default"/>
        <w:lang w:val="sk-SK" w:eastAsia="en-US" w:bidi="ar-SA"/>
      </w:rPr>
    </w:lvl>
    <w:lvl w:ilvl="8" w:tplc="6D108FA6">
      <w:numFmt w:val="bullet"/>
      <w:lvlText w:val="•"/>
      <w:lvlJc w:val="left"/>
      <w:pPr>
        <w:ind w:left="7361" w:hanging="240"/>
      </w:pPr>
      <w:rPr>
        <w:rFonts w:hint="default"/>
        <w:lang w:val="sk-SK" w:eastAsia="en-US" w:bidi="ar-SA"/>
      </w:rPr>
    </w:lvl>
  </w:abstractNum>
  <w:abstractNum w:abstractNumId="3" w15:restartNumberingAfterBreak="0">
    <w:nsid w:val="175603CD"/>
    <w:multiLevelType w:val="hybridMultilevel"/>
    <w:tmpl w:val="FE3625EC"/>
    <w:lvl w:ilvl="0" w:tplc="129E82BA">
      <w:start w:val="1"/>
      <w:numFmt w:val="decimal"/>
      <w:lvlText w:val="%1."/>
      <w:lvlJc w:val="left"/>
      <w:pPr>
        <w:ind w:left="322" w:hanging="181"/>
        <w:jc w:val="left"/>
      </w:pPr>
      <w:rPr>
        <w:rFonts w:ascii="Times New Roman" w:eastAsia="Times New Roman" w:hAnsi="Times New Roman" w:cs="Times New Roman" w:hint="default"/>
        <w:b w:val="0"/>
        <w:bCs w:val="0"/>
        <w:i w:val="0"/>
        <w:iCs w:val="0"/>
        <w:spacing w:val="0"/>
        <w:w w:val="100"/>
        <w:sz w:val="22"/>
        <w:szCs w:val="22"/>
        <w:lang w:val="sk-SK" w:eastAsia="en-US" w:bidi="ar-SA"/>
      </w:rPr>
    </w:lvl>
    <w:lvl w:ilvl="1" w:tplc="ADFE85EC">
      <w:numFmt w:val="bullet"/>
      <w:lvlText w:val="•"/>
      <w:lvlJc w:val="left"/>
      <w:pPr>
        <w:ind w:left="1223" w:hanging="181"/>
      </w:pPr>
      <w:rPr>
        <w:rFonts w:hint="default"/>
        <w:lang w:val="sk-SK" w:eastAsia="en-US" w:bidi="ar-SA"/>
      </w:rPr>
    </w:lvl>
    <w:lvl w:ilvl="2" w:tplc="27289F68">
      <w:numFmt w:val="bullet"/>
      <w:lvlText w:val="•"/>
      <w:lvlJc w:val="left"/>
      <w:pPr>
        <w:ind w:left="2127" w:hanging="181"/>
      </w:pPr>
      <w:rPr>
        <w:rFonts w:hint="default"/>
        <w:lang w:val="sk-SK" w:eastAsia="en-US" w:bidi="ar-SA"/>
      </w:rPr>
    </w:lvl>
    <w:lvl w:ilvl="3" w:tplc="FE6ADF6A">
      <w:numFmt w:val="bullet"/>
      <w:lvlText w:val="•"/>
      <w:lvlJc w:val="left"/>
      <w:pPr>
        <w:ind w:left="3030" w:hanging="181"/>
      </w:pPr>
      <w:rPr>
        <w:rFonts w:hint="default"/>
        <w:lang w:val="sk-SK" w:eastAsia="en-US" w:bidi="ar-SA"/>
      </w:rPr>
    </w:lvl>
    <w:lvl w:ilvl="4" w:tplc="877AEF3A">
      <w:numFmt w:val="bullet"/>
      <w:lvlText w:val="•"/>
      <w:lvlJc w:val="left"/>
      <w:pPr>
        <w:ind w:left="3934" w:hanging="181"/>
      </w:pPr>
      <w:rPr>
        <w:rFonts w:hint="default"/>
        <w:lang w:val="sk-SK" w:eastAsia="en-US" w:bidi="ar-SA"/>
      </w:rPr>
    </w:lvl>
    <w:lvl w:ilvl="5" w:tplc="07522C10">
      <w:numFmt w:val="bullet"/>
      <w:lvlText w:val="•"/>
      <w:lvlJc w:val="left"/>
      <w:pPr>
        <w:ind w:left="4838" w:hanging="181"/>
      </w:pPr>
      <w:rPr>
        <w:rFonts w:hint="default"/>
        <w:lang w:val="sk-SK" w:eastAsia="en-US" w:bidi="ar-SA"/>
      </w:rPr>
    </w:lvl>
    <w:lvl w:ilvl="6" w:tplc="AE0A3B70">
      <w:numFmt w:val="bullet"/>
      <w:lvlText w:val="•"/>
      <w:lvlJc w:val="left"/>
      <w:pPr>
        <w:ind w:left="5741" w:hanging="181"/>
      </w:pPr>
      <w:rPr>
        <w:rFonts w:hint="default"/>
        <w:lang w:val="sk-SK" w:eastAsia="en-US" w:bidi="ar-SA"/>
      </w:rPr>
    </w:lvl>
    <w:lvl w:ilvl="7" w:tplc="B4D4DE80">
      <w:numFmt w:val="bullet"/>
      <w:lvlText w:val="•"/>
      <w:lvlJc w:val="left"/>
      <w:pPr>
        <w:ind w:left="6645" w:hanging="181"/>
      </w:pPr>
      <w:rPr>
        <w:rFonts w:hint="default"/>
        <w:lang w:val="sk-SK" w:eastAsia="en-US" w:bidi="ar-SA"/>
      </w:rPr>
    </w:lvl>
    <w:lvl w:ilvl="8" w:tplc="62946012">
      <w:numFmt w:val="bullet"/>
      <w:lvlText w:val="•"/>
      <w:lvlJc w:val="left"/>
      <w:pPr>
        <w:ind w:left="7549" w:hanging="181"/>
      </w:pPr>
      <w:rPr>
        <w:rFonts w:hint="default"/>
        <w:lang w:val="sk-SK" w:eastAsia="en-US" w:bidi="ar-SA"/>
      </w:rPr>
    </w:lvl>
  </w:abstractNum>
  <w:abstractNum w:abstractNumId="4" w15:restartNumberingAfterBreak="0">
    <w:nsid w:val="1EFB3855"/>
    <w:multiLevelType w:val="hybridMultilevel"/>
    <w:tmpl w:val="C748A45E"/>
    <w:lvl w:ilvl="0" w:tplc="1A58065C">
      <w:numFmt w:val="bullet"/>
      <w:lvlText w:val=""/>
      <w:lvlJc w:val="left"/>
      <w:pPr>
        <w:ind w:left="861" w:hanging="360"/>
      </w:pPr>
      <w:rPr>
        <w:rFonts w:ascii="Symbol" w:eastAsia="Symbol" w:hAnsi="Symbol" w:cs="Symbol" w:hint="default"/>
        <w:b w:val="0"/>
        <w:bCs w:val="0"/>
        <w:i w:val="0"/>
        <w:iCs w:val="0"/>
        <w:spacing w:val="0"/>
        <w:w w:val="100"/>
        <w:sz w:val="22"/>
        <w:szCs w:val="22"/>
        <w:lang w:val="sk-SK" w:eastAsia="en-US" w:bidi="ar-SA"/>
      </w:rPr>
    </w:lvl>
    <w:lvl w:ilvl="1" w:tplc="62DE45E4">
      <w:numFmt w:val="bullet"/>
      <w:lvlText w:val="•"/>
      <w:lvlJc w:val="left"/>
      <w:pPr>
        <w:ind w:left="1709" w:hanging="360"/>
      </w:pPr>
      <w:rPr>
        <w:rFonts w:hint="default"/>
        <w:lang w:val="sk-SK" w:eastAsia="en-US" w:bidi="ar-SA"/>
      </w:rPr>
    </w:lvl>
    <w:lvl w:ilvl="2" w:tplc="AE4069C8">
      <w:numFmt w:val="bullet"/>
      <w:lvlText w:val="•"/>
      <w:lvlJc w:val="left"/>
      <w:pPr>
        <w:ind w:left="2559" w:hanging="360"/>
      </w:pPr>
      <w:rPr>
        <w:rFonts w:hint="default"/>
        <w:lang w:val="sk-SK" w:eastAsia="en-US" w:bidi="ar-SA"/>
      </w:rPr>
    </w:lvl>
    <w:lvl w:ilvl="3" w:tplc="858602DE">
      <w:numFmt w:val="bullet"/>
      <w:lvlText w:val="•"/>
      <w:lvlJc w:val="left"/>
      <w:pPr>
        <w:ind w:left="3408" w:hanging="360"/>
      </w:pPr>
      <w:rPr>
        <w:rFonts w:hint="default"/>
        <w:lang w:val="sk-SK" w:eastAsia="en-US" w:bidi="ar-SA"/>
      </w:rPr>
    </w:lvl>
    <w:lvl w:ilvl="4" w:tplc="44609056">
      <w:numFmt w:val="bullet"/>
      <w:lvlText w:val="•"/>
      <w:lvlJc w:val="left"/>
      <w:pPr>
        <w:ind w:left="4258" w:hanging="360"/>
      </w:pPr>
      <w:rPr>
        <w:rFonts w:hint="default"/>
        <w:lang w:val="sk-SK" w:eastAsia="en-US" w:bidi="ar-SA"/>
      </w:rPr>
    </w:lvl>
    <w:lvl w:ilvl="5" w:tplc="D16E1E62">
      <w:numFmt w:val="bullet"/>
      <w:lvlText w:val="•"/>
      <w:lvlJc w:val="left"/>
      <w:pPr>
        <w:ind w:left="5108" w:hanging="360"/>
      </w:pPr>
      <w:rPr>
        <w:rFonts w:hint="default"/>
        <w:lang w:val="sk-SK" w:eastAsia="en-US" w:bidi="ar-SA"/>
      </w:rPr>
    </w:lvl>
    <w:lvl w:ilvl="6" w:tplc="FBB4B3D2">
      <w:numFmt w:val="bullet"/>
      <w:lvlText w:val="•"/>
      <w:lvlJc w:val="left"/>
      <w:pPr>
        <w:ind w:left="5957" w:hanging="360"/>
      </w:pPr>
      <w:rPr>
        <w:rFonts w:hint="default"/>
        <w:lang w:val="sk-SK" w:eastAsia="en-US" w:bidi="ar-SA"/>
      </w:rPr>
    </w:lvl>
    <w:lvl w:ilvl="7" w:tplc="22F209E8">
      <w:numFmt w:val="bullet"/>
      <w:lvlText w:val="•"/>
      <w:lvlJc w:val="left"/>
      <w:pPr>
        <w:ind w:left="6807" w:hanging="360"/>
      </w:pPr>
      <w:rPr>
        <w:rFonts w:hint="default"/>
        <w:lang w:val="sk-SK" w:eastAsia="en-US" w:bidi="ar-SA"/>
      </w:rPr>
    </w:lvl>
    <w:lvl w:ilvl="8" w:tplc="7A50D19A">
      <w:numFmt w:val="bullet"/>
      <w:lvlText w:val="•"/>
      <w:lvlJc w:val="left"/>
      <w:pPr>
        <w:ind w:left="7657" w:hanging="360"/>
      </w:pPr>
      <w:rPr>
        <w:rFonts w:hint="default"/>
        <w:lang w:val="sk-SK" w:eastAsia="en-US" w:bidi="ar-SA"/>
      </w:rPr>
    </w:lvl>
  </w:abstractNum>
  <w:abstractNum w:abstractNumId="5" w15:restartNumberingAfterBreak="0">
    <w:nsid w:val="2113131C"/>
    <w:multiLevelType w:val="hybridMultilevel"/>
    <w:tmpl w:val="917E21CE"/>
    <w:lvl w:ilvl="0" w:tplc="567074FC">
      <w:start w:val="1"/>
      <w:numFmt w:val="decimal"/>
      <w:lvlText w:val="(%1)"/>
      <w:lvlJc w:val="left"/>
      <w:pPr>
        <w:ind w:left="141" w:hanging="348"/>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830AB608">
      <w:start w:val="1"/>
      <w:numFmt w:val="lowerLetter"/>
      <w:lvlText w:val="(%2)"/>
      <w:lvlJc w:val="left"/>
      <w:pPr>
        <w:ind w:left="526" w:hanging="385"/>
        <w:jc w:val="left"/>
      </w:pPr>
      <w:rPr>
        <w:rFonts w:ascii="Times New Roman" w:eastAsia="Times New Roman" w:hAnsi="Times New Roman" w:cs="Times New Roman" w:hint="default"/>
        <w:b w:val="0"/>
        <w:bCs w:val="0"/>
        <w:i w:val="0"/>
        <w:iCs w:val="0"/>
        <w:spacing w:val="-2"/>
        <w:w w:val="100"/>
        <w:sz w:val="24"/>
        <w:szCs w:val="24"/>
        <w:lang w:val="sk-SK" w:eastAsia="en-US" w:bidi="ar-SA"/>
      </w:rPr>
    </w:lvl>
    <w:lvl w:ilvl="2" w:tplc="FC226B4C">
      <w:numFmt w:val="bullet"/>
      <w:lvlText w:val="•"/>
      <w:lvlJc w:val="left"/>
      <w:pPr>
        <w:ind w:left="520" w:hanging="385"/>
      </w:pPr>
      <w:rPr>
        <w:rFonts w:hint="default"/>
        <w:lang w:val="sk-SK" w:eastAsia="en-US" w:bidi="ar-SA"/>
      </w:rPr>
    </w:lvl>
    <w:lvl w:ilvl="3" w:tplc="D746275E">
      <w:numFmt w:val="bullet"/>
      <w:lvlText w:val="•"/>
      <w:lvlJc w:val="left"/>
      <w:pPr>
        <w:ind w:left="1624" w:hanging="385"/>
      </w:pPr>
      <w:rPr>
        <w:rFonts w:hint="default"/>
        <w:lang w:val="sk-SK" w:eastAsia="en-US" w:bidi="ar-SA"/>
      </w:rPr>
    </w:lvl>
    <w:lvl w:ilvl="4" w:tplc="AA6C8AA4">
      <w:numFmt w:val="bullet"/>
      <w:lvlText w:val="•"/>
      <w:lvlJc w:val="left"/>
      <w:pPr>
        <w:ind w:left="2729" w:hanging="385"/>
      </w:pPr>
      <w:rPr>
        <w:rFonts w:hint="default"/>
        <w:lang w:val="sk-SK" w:eastAsia="en-US" w:bidi="ar-SA"/>
      </w:rPr>
    </w:lvl>
    <w:lvl w:ilvl="5" w:tplc="40CC6402">
      <w:numFmt w:val="bullet"/>
      <w:lvlText w:val="•"/>
      <w:lvlJc w:val="left"/>
      <w:pPr>
        <w:ind w:left="3833" w:hanging="385"/>
      </w:pPr>
      <w:rPr>
        <w:rFonts w:hint="default"/>
        <w:lang w:val="sk-SK" w:eastAsia="en-US" w:bidi="ar-SA"/>
      </w:rPr>
    </w:lvl>
    <w:lvl w:ilvl="6" w:tplc="033C74A0">
      <w:numFmt w:val="bullet"/>
      <w:lvlText w:val="•"/>
      <w:lvlJc w:val="left"/>
      <w:pPr>
        <w:ind w:left="4938" w:hanging="385"/>
      </w:pPr>
      <w:rPr>
        <w:rFonts w:hint="default"/>
        <w:lang w:val="sk-SK" w:eastAsia="en-US" w:bidi="ar-SA"/>
      </w:rPr>
    </w:lvl>
    <w:lvl w:ilvl="7" w:tplc="838AD21C">
      <w:numFmt w:val="bullet"/>
      <w:lvlText w:val="•"/>
      <w:lvlJc w:val="left"/>
      <w:pPr>
        <w:ind w:left="6042" w:hanging="385"/>
      </w:pPr>
      <w:rPr>
        <w:rFonts w:hint="default"/>
        <w:lang w:val="sk-SK" w:eastAsia="en-US" w:bidi="ar-SA"/>
      </w:rPr>
    </w:lvl>
    <w:lvl w:ilvl="8" w:tplc="17F80876">
      <w:numFmt w:val="bullet"/>
      <w:lvlText w:val="•"/>
      <w:lvlJc w:val="left"/>
      <w:pPr>
        <w:ind w:left="7147" w:hanging="385"/>
      </w:pPr>
      <w:rPr>
        <w:rFonts w:hint="default"/>
        <w:lang w:val="sk-SK" w:eastAsia="en-US" w:bidi="ar-SA"/>
      </w:rPr>
    </w:lvl>
  </w:abstractNum>
  <w:abstractNum w:abstractNumId="6" w15:restartNumberingAfterBreak="0">
    <w:nsid w:val="249E6F12"/>
    <w:multiLevelType w:val="hybridMultilevel"/>
    <w:tmpl w:val="86F628E8"/>
    <w:lvl w:ilvl="0" w:tplc="CAF49FD2">
      <w:numFmt w:val="bullet"/>
      <w:lvlText w:val=""/>
      <w:lvlJc w:val="left"/>
      <w:pPr>
        <w:ind w:left="141" w:hanging="708"/>
      </w:pPr>
      <w:rPr>
        <w:rFonts w:ascii="Symbol" w:eastAsia="Symbol" w:hAnsi="Symbol" w:cs="Symbol" w:hint="default"/>
        <w:b w:val="0"/>
        <w:bCs w:val="0"/>
        <w:i w:val="0"/>
        <w:iCs w:val="0"/>
        <w:spacing w:val="0"/>
        <w:w w:val="100"/>
        <w:sz w:val="24"/>
        <w:szCs w:val="24"/>
        <w:lang w:val="sk-SK" w:eastAsia="en-US" w:bidi="ar-SA"/>
      </w:rPr>
    </w:lvl>
    <w:lvl w:ilvl="1" w:tplc="E76A908C">
      <w:numFmt w:val="bullet"/>
      <w:lvlText w:val="•"/>
      <w:lvlJc w:val="left"/>
      <w:pPr>
        <w:ind w:left="1061" w:hanging="708"/>
      </w:pPr>
      <w:rPr>
        <w:rFonts w:hint="default"/>
        <w:lang w:val="sk-SK" w:eastAsia="en-US" w:bidi="ar-SA"/>
      </w:rPr>
    </w:lvl>
    <w:lvl w:ilvl="2" w:tplc="CA4EA8EA">
      <w:numFmt w:val="bullet"/>
      <w:lvlText w:val="•"/>
      <w:lvlJc w:val="left"/>
      <w:pPr>
        <w:ind w:left="1983" w:hanging="708"/>
      </w:pPr>
      <w:rPr>
        <w:rFonts w:hint="default"/>
        <w:lang w:val="sk-SK" w:eastAsia="en-US" w:bidi="ar-SA"/>
      </w:rPr>
    </w:lvl>
    <w:lvl w:ilvl="3" w:tplc="C5E68B54">
      <w:numFmt w:val="bullet"/>
      <w:lvlText w:val="•"/>
      <w:lvlJc w:val="left"/>
      <w:pPr>
        <w:ind w:left="2904" w:hanging="708"/>
      </w:pPr>
      <w:rPr>
        <w:rFonts w:hint="default"/>
        <w:lang w:val="sk-SK" w:eastAsia="en-US" w:bidi="ar-SA"/>
      </w:rPr>
    </w:lvl>
    <w:lvl w:ilvl="4" w:tplc="7BE4483A">
      <w:numFmt w:val="bullet"/>
      <w:lvlText w:val="•"/>
      <w:lvlJc w:val="left"/>
      <w:pPr>
        <w:ind w:left="3826" w:hanging="708"/>
      </w:pPr>
      <w:rPr>
        <w:rFonts w:hint="default"/>
        <w:lang w:val="sk-SK" w:eastAsia="en-US" w:bidi="ar-SA"/>
      </w:rPr>
    </w:lvl>
    <w:lvl w:ilvl="5" w:tplc="42AC3480">
      <w:numFmt w:val="bullet"/>
      <w:lvlText w:val="•"/>
      <w:lvlJc w:val="left"/>
      <w:pPr>
        <w:ind w:left="4748" w:hanging="708"/>
      </w:pPr>
      <w:rPr>
        <w:rFonts w:hint="default"/>
        <w:lang w:val="sk-SK" w:eastAsia="en-US" w:bidi="ar-SA"/>
      </w:rPr>
    </w:lvl>
    <w:lvl w:ilvl="6" w:tplc="6BCE3B84">
      <w:numFmt w:val="bullet"/>
      <w:lvlText w:val="•"/>
      <w:lvlJc w:val="left"/>
      <w:pPr>
        <w:ind w:left="5669" w:hanging="708"/>
      </w:pPr>
      <w:rPr>
        <w:rFonts w:hint="default"/>
        <w:lang w:val="sk-SK" w:eastAsia="en-US" w:bidi="ar-SA"/>
      </w:rPr>
    </w:lvl>
    <w:lvl w:ilvl="7" w:tplc="8D1A8A14">
      <w:numFmt w:val="bullet"/>
      <w:lvlText w:val="•"/>
      <w:lvlJc w:val="left"/>
      <w:pPr>
        <w:ind w:left="6591" w:hanging="708"/>
      </w:pPr>
      <w:rPr>
        <w:rFonts w:hint="default"/>
        <w:lang w:val="sk-SK" w:eastAsia="en-US" w:bidi="ar-SA"/>
      </w:rPr>
    </w:lvl>
    <w:lvl w:ilvl="8" w:tplc="9A8EA5E2">
      <w:numFmt w:val="bullet"/>
      <w:lvlText w:val="•"/>
      <w:lvlJc w:val="left"/>
      <w:pPr>
        <w:ind w:left="7513" w:hanging="708"/>
      </w:pPr>
      <w:rPr>
        <w:rFonts w:hint="default"/>
        <w:lang w:val="sk-SK" w:eastAsia="en-US" w:bidi="ar-SA"/>
      </w:rPr>
    </w:lvl>
  </w:abstractNum>
  <w:abstractNum w:abstractNumId="7" w15:restartNumberingAfterBreak="0">
    <w:nsid w:val="2FAD3790"/>
    <w:multiLevelType w:val="hybridMultilevel"/>
    <w:tmpl w:val="87BA62CA"/>
    <w:lvl w:ilvl="0" w:tplc="71C63704">
      <w:start w:val="1"/>
      <w:numFmt w:val="lowerLetter"/>
      <w:lvlText w:val="(%1)"/>
      <w:lvlJc w:val="left"/>
      <w:pPr>
        <w:ind w:left="466" w:hanging="325"/>
        <w:jc w:val="left"/>
      </w:pPr>
      <w:rPr>
        <w:rFonts w:ascii="Times New Roman" w:eastAsia="Times New Roman" w:hAnsi="Times New Roman" w:cs="Times New Roman" w:hint="default"/>
        <w:b w:val="0"/>
        <w:bCs w:val="0"/>
        <w:i w:val="0"/>
        <w:iCs w:val="0"/>
        <w:spacing w:val="-2"/>
        <w:w w:val="100"/>
        <w:sz w:val="24"/>
        <w:szCs w:val="24"/>
        <w:lang w:val="sk-SK" w:eastAsia="en-US" w:bidi="ar-SA"/>
      </w:rPr>
    </w:lvl>
    <w:lvl w:ilvl="1" w:tplc="12583730">
      <w:numFmt w:val="bullet"/>
      <w:lvlText w:val="•"/>
      <w:lvlJc w:val="left"/>
      <w:pPr>
        <w:ind w:left="1349" w:hanging="325"/>
      </w:pPr>
      <w:rPr>
        <w:rFonts w:hint="default"/>
        <w:lang w:val="sk-SK" w:eastAsia="en-US" w:bidi="ar-SA"/>
      </w:rPr>
    </w:lvl>
    <w:lvl w:ilvl="2" w:tplc="998CF70E">
      <w:numFmt w:val="bullet"/>
      <w:lvlText w:val="•"/>
      <w:lvlJc w:val="left"/>
      <w:pPr>
        <w:ind w:left="2239" w:hanging="325"/>
      </w:pPr>
      <w:rPr>
        <w:rFonts w:hint="default"/>
        <w:lang w:val="sk-SK" w:eastAsia="en-US" w:bidi="ar-SA"/>
      </w:rPr>
    </w:lvl>
    <w:lvl w:ilvl="3" w:tplc="759EA138">
      <w:numFmt w:val="bullet"/>
      <w:lvlText w:val="•"/>
      <w:lvlJc w:val="left"/>
      <w:pPr>
        <w:ind w:left="3128" w:hanging="325"/>
      </w:pPr>
      <w:rPr>
        <w:rFonts w:hint="default"/>
        <w:lang w:val="sk-SK" w:eastAsia="en-US" w:bidi="ar-SA"/>
      </w:rPr>
    </w:lvl>
    <w:lvl w:ilvl="4" w:tplc="87789578">
      <w:numFmt w:val="bullet"/>
      <w:lvlText w:val="•"/>
      <w:lvlJc w:val="left"/>
      <w:pPr>
        <w:ind w:left="4018" w:hanging="325"/>
      </w:pPr>
      <w:rPr>
        <w:rFonts w:hint="default"/>
        <w:lang w:val="sk-SK" w:eastAsia="en-US" w:bidi="ar-SA"/>
      </w:rPr>
    </w:lvl>
    <w:lvl w:ilvl="5" w:tplc="87EE4620">
      <w:numFmt w:val="bullet"/>
      <w:lvlText w:val="•"/>
      <w:lvlJc w:val="left"/>
      <w:pPr>
        <w:ind w:left="4908" w:hanging="325"/>
      </w:pPr>
      <w:rPr>
        <w:rFonts w:hint="default"/>
        <w:lang w:val="sk-SK" w:eastAsia="en-US" w:bidi="ar-SA"/>
      </w:rPr>
    </w:lvl>
    <w:lvl w:ilvl="6" w:tplc="97808ACE">
      <w:numFmt w:val="bullet"/>
      <w:lvlText w:val="•"/>
      <w:lvlJc w:val="left"/>
      <w:pPr>
        <w:ind w:left="5797" w:hanging="325"/>
      </w:pPr>
      <w:rPr>
        <w:rFonts w:hint="default"/>
        <w:lang w:val="sk-SK" w:eastAsia="en-US" w:bidi="ar-SA"/>
      </w:rPr>
    </w:lvl>
    <w:lvl w:ilvl="7" w:tplc="AA4E0EFA">
      <w:numFmt w:val="bullet"/>
      <w:lvlText w:val="•"/>
      <w:lvlJc w:val="left"/>
      <w:pPr>
        <w:ind w:left="6687" w:hanging="325"/>
      </w:pPr>
      <w:rPr>
        <w:rFonts w:hint="default"/>
        <w:lang w:val="sk-SK" w:eastAsia="en-US" w:bidi="ar-SA"/>
      </w:rPr>
    </w:lvl>
    <w:lvl w:ilvl="8" w:tplc="089A73C6">
      <w:numFmt w:val="bullet"/>
      <w:lvlText w:val="•"/>
      <w:lvlJc w:val="left"/>
      <w:pPr>
        <w:ind w:left="7577" w:hanging="325"/>
      </w:pPr>
      <w:rPr>
        <w:rFonts w:hint="default"/>
        <w:lang w:val="sk-SK" w:eastAsia="en-US" w:bidi="ar-SA"/>
      </w:rPr>
    </w:lvl>
  </w:abstractNum>
  <w:abstractNum w:abstractNumId="8" w15:restartNumberingAfterBreak="0">
    <w:nsid w:val="388F7A65"/>
    <w:multiLevelType w:val="hybridMultilevel"/>
    <w:tmpl w:val="A60EFE3A"/>
    <w:lvl w:ilvl="0" w:tplc="AC9438C6">
      <w:start w:val="1"/>
      <w:numFmt w:val="decimal"/>
      <w:lvlText w:val="(%1)"/>
      <w:lvlJc w:val="left"/>
      <w:pPr>
        <w:ind w:left="568" w:hanging="428"/>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7040CF28">
      <w:start w:val="1"/>
      <w:numFmt w:val="lowerLetter"/>
      <w:lvlText w:val="(%2)"/>
      <w:lvlJc w:val="left"/>
      <w:pPr>
        <w:ind w:left="141" w:hanging="394"/>
        <w:jc w:val="left"/>
      </w:pPr>
      <w:rPr>
        <w:rFonts w:hint="default"/>
        <w:spacing w:val="0"/>
        <w:w w:val="100"/>
        <w:lang w:val="sk-SK" w:eastAsia="en-US" w:bidi="ar-SA"/>
      </w:rPr>
    </w:lvl>
    <w:lvl w:ilvl="2" w:tplc="D9F06D44">
      <w:numFmt w:val="bullet"/>
      <w:lvlText w:val="•"/>
      <w:lvlJc w:val="left"/>
      <w:pPr>
        <w:ind w:left="1537" w:hanging="394"/>
      </w:pPr>
      <w:rPr>
        <w:rFonts w:hint="default"/>
        <w:lang w:val="sk-SK" w:eastAsia="en-US" w:bidi="ar-SA"/>
      </w:rPr>
    </w:lvl>
    <w:lvl w:ilvl="3" w:tplc="4FE20158">
      <w:numFmt w:val="bullet"/>
      <w:lvlText w:val="•"/>
      <w:lvlJc w:val="left"/>
      <w:pPr>
        <w:ind w:left="2514" w:hanging="394"/>
      </w:pPr>
      <w:rPr>
        <w:rFonts w:hint="default"/>
        <w:lang w:val="sk-SK" w:eastAsia="en-US" w:bidi="ar-SA"/>
      </w:rPr>
    </w:lvl>
    <w:lvl w:ilvl="4" w:tplc="DE24A2BC">
      <w:numFmt w:val="bullet"/>
      <w:lvlText w:val="•"/>
      <w:lvlJc w:val="left"/>
      <w:pPr>
        <w:ind w:left="3492" w:hanging="394"/>
      </w:pPr>
      <w:rPr>
        <w:rFonts w:hint="default"/>
        <w:lang w:val="sk-SK" w:eastAsia="en-US" w:bidi="ar-SA"/>
      </w:rPr>
    </w:lvl>
    <w:lvl w:ilvl="5" w:tplc="905CA706">
      <w:numFmt w:val="bullet"/>
      <w:lvlText w:val="•"/>
      <w:lvlJc w:val="left"/>
      <w:pPr>
        <w:ind w:left="4469" w:hanging="394"/>
      </w:pPr>
      <w:rPr>
        <w:rFonts w:hint="default"/>
        <w:lang w:val="sk-SK" w:eastAsia="en-US" w:bidi="ar-SA"/>
      </w:rPr>
    </w:lvl>
    <w:lvl w:ilvl="6" w:tplc="1D6AE6DA">
      <w:numFmt w:val="bullet"/>
      <w:lvlText w:val="•"/>
      <w:lvlJc w:val="left"/>
      <w:pPr>
        <w:ind w:left="5446" w:hanging="394"/>
      </w:pPr>
      <w:rPr>
        <w:rFonts w:hint="default"/>
        <w:lang w:val="sk-SK" w:eastAsia="en-US" w:bidi="ar-SA"/>
      </w:rPr>
    </w:lvl>
    <w:lvl w:ilvl="7" w:tplc="DF0C89FA">
      <w:numFmt w:val="bullet"/>
      <w:lvlText w:val="•"/>
      <w:lvlJc w:val="left"/>
      <w:pPr>
        <w:ind w:left="6424" w:hanging="394"/>
      </w:pPr>
      <w:rPr>
        <w:rFonts w:hint="default"/>
        <w:lang w:val="sk-SK" w:eastAsia="en-US" w:bidi="ar-SA"/>
      </w:rPr>
    </w:lvl>
    <w:lvl w:ilvl="8" w:tplc="D1702F72">
      <w:numFmt w:val="bullet"/>
      <w:lvlText w:val="•"/>
      <w:lvlJc w:val="left"/>
      <w:pPr>
        <w:ind w:left="7401" w:hanging="394"/>
      </w:pPr>
      <w:rPr>
        <w:rFonts w:hint="default"/>
        <w:lang w:val="sk-SK" w:eastAsia="en-US" w:bidi="ar-SA"/>
      </w:rPr>
    </w:lvl>
  </w:abstractNum>
  <w:abstractNum w:abstractNumId="9" w15:restartNumberingAfterBreak="0">
    <w:nsid w:val="43AA2192"/>
    <w:multiLevelType w:val="hybridMultilevel"/>
    <w:tmpl w:val="0BB6A4A2"/>
    <w:lvl w:ilvl="0" w:tplc="8DE06DE8">
      <w:start w:val="1"/>
      <w:numFmt w:val="decimal"/>
      <w:lvlText w:val="(%1)"/>
      <w:lvlJc w:val="left"/>
      <w:pPr>
        <w:ind w:left="141" w:hanging="348"/>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CBD8AFBA">
      <w:numFmt w:val="bullet"/>
      <w:lvlText w:val="•"/>
      <w:lvlJc w:val="left"/>
      <w:pPr>
        <w:ind w:left="1061" w:hanging="348"/>
      </w:pPr>
      <w:rPr>
        <w:rFonts w:hint="default"/>
        <w:lang w:val="sk-SK" w:eastAsia="en-US" w:bidi="ar-SA"/>
      </w:rPr>
    </w:lvl>
    <w:lvl w:ilvl="2" w:tplc="E3DCF6C4">
      <w:numFmt w:val="bullet"/>
      <w:lvlText w:val="•"/>
      <w:lvlJc w:val="left"/>
      <w:pPr>
        <w:ind w:left="1983" w:hanging="348"/>
      </w:pPr>
      <w:rPr>
        <w:rFonts w:hint="default"/>
        <w:lang w:val="sk-SK" w:eastAsia="en-US" w:bidi="ar-SA"/>
      </w:rPr>
    </w:lvl>
    <w:lvl w:ilvl="3" w:tplc="5D70EF02">
      <w:numFmt w:val="bullet"/>
      <w:lvlText w:val="•"/>
      <w:lvlJc w:val="left"/>
      <w:pPr>
        <w:ind w:left="2904" w:hanging="348"/>
      </w:pPr>
      <w:rPr>
        <w:rFonts w:hint="default"/>
        <w:lang w:val="sk-SK" w:eastAsia="en-US" w:bidi="ar-SA"/>
      </w:rPr>
    </w:lvl>
    <w:lvl w:ilvl="4" w:tplc="CF603600">
      <w:numFmt w:val="bullet"/>
      <w:lvlText w:val="•"/>
      <w:lvlJc w:val="left"/>
      <w:pPr>
        <w:ind w:left="3826" w:hanging="348"/>
      </w:pPr>
      <w:rPr>
        <w:rFonts w:hint="default"/>
        <w:lang w:val="sk-SK" w:eastAsia="en-US" w:bidi="ar-SA"/>
      </w:rPr>
    </w:lvl>
    <w:lvl w:ilvl="5" w:tplc="12E06238">
      <w:numFmt w:val="bullet"/>
      <w:lvlText w:val="•"/>
      <w:lvlJc w:val="left"/>
      <w:pPr>
        <w:ind w:left="4748" w:hanging="348"/>
      </w:pPr>
      <w:rPr>
        <w:rFonts w:hint="default"/>
        <w:lang w:val="sk-SK" w:eastAsia="en-US" w:bidi="ar-SA"/>
      </w:rPr>
    </w:lvl>
    <w:lvl w:ilvl="6" w:tplc="804C8128">
      <w:numFmt w:val="bullet"/>
      <w:lvlText w:val="•"/>
      <w:lvlJc w:val="left"/>
      <w:pPr>
        <w:ind w:left="5669" w:hanging="348"/>
      </w:pPr>
      <w:rPr>
        <w:rFonts w:hint="default"/>
        <w:lang w:val="sk-SK" w:eastAsia="en-US" w:bidi="ar-SA"/>
      </w:rPr>
    </w:lvl>
    <w:lvl w:ilvl="7" w:tplc="8292AAC2">
      <w:numFmt w:val="bullet"/>
      <w:lvlText w:val="•"/>
      <w:lvlJc w:val="left"/>
      <w:pPr>
        <w:ind w:left="6591" w:hanging="348"/>
      </w:pPr>
      <w:rPr>
        <w:rFonts w:hint="default"/>
        <w:lang w:val="sk-SK" w:eastAsia="en-US" w:bidi="ar-SA"/>
      </w:rPr>
    </w:lvl>
    <w:lvl w:ilvl="8" w:tplc="69348CEE">
      <w:numFmt w:val="bullet"/>
      <w:lvlText w:val="•"/>
      <w:lvlJc w:val="left"/>
      <w:pPr>
        <w:ind w:left="7513" w:hanging="348"/>
      </w:pPr>
      <w:rPr>
        <w:rFonts w:hint="default"/>
        <w:lang w:val="sk-SK" w:eastAsia="en-US" w:bidi="ar-SA"/>
      </w:rPr>
    </w:lvl>
  </w:abstractNum>
  <w:abstractNum w:abstractNumId="10" w15:restartNumberingAfterBreak="0">
    <w:nsid w:val="44581A77"/>
    <w:multiLevelType w:val="hybridMultilevel"/>
    <w:tmpl w:val="17543D52"/>
    <w:lvl w:ilvl="0" w:tplc="C9E4C07C">
      <w:start w:val="1"/>
      <w:numFmt w:val="decimal"/>
      <w:lvlText w:val="(%1)"/>
      <w:lvlJc w:val="left"/>
      <w:pPr>
        <w:ind w:left="141" w:hanging="399"/>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E8DA9242">
      <w:numFmt w:val="bullet"/>
      <w:lvlText w:val="•"/>
      <w:lvlJc w:val="left"/>
      <w:pPr>
        <w:ind w:left="1061" w:hanging="399"/>
      </w:pPr>
      <w:rPr>
        <w:rFonts w:hint="default"/>
        <w:lang w:val="sk-SK" w:eastAsia="en-US" w:bidi="ar-SA"/>
      </w:rPr>
    </w:lvl>
    <w:lvl w:ilvl="2" w:tplc="57023858">
      <w:numFmt w:val="bullet"/>
      <w:lvlText w:val="•"/>
      <w:lvlJc w:val="left"/>
      <w:pPr>
        <w:ind w:left="1983" w:hanging="399"/>
      </w:pPr>
      <w:rPr>
        <w:rFonts w:hint="default"/>
        <w:lang w:val="sk-SK" w:eastAsia="en-US" w:bidi="ar-SA"/>
      </w:rPr>
    </w:lvl>
    <w:lvl w:ilvl="3" w:tplc="F7D2D59A">
      <w:numFmt w:val="bullet"/>
      <w:lvlText w:val="•"/>
      <w:lvlJc w:val="left"/>
      <w:pPr>
        <w:ind w:left="2904" w:hanging="399"/>
      </w:pPr>
      <w:rPr>
        <w:rFonts w:hint="default"/>
        <w:lang w:val="sk-SK" w:eastAsia="en-US" w:bidi="ar-SA"/>
      </w:rPr>
    </w:lvl>
    <w:lvl w:ilvl="4" w:tplc="EDE03E54">
      <w:numFmt w:val="bullet"/>
      <w:lvlText w:val="•"/>
      <w:lvlJc w:val="left"/>
      <w:pPr>
        <w:ind w:left="3826" w:hanging="399"/>
      </w:pPr>
      <w:rPr>
        <w:rFonts w:hint="default"/>
        <w:lang w:val="sk-SK" w:eastAsia="en-US" w:bidi="ar-SA"/>
      </w:rPr>
    </w:lvl>
    <w:lvl w:ilvl="5" w:tplc="6C8A7852">
      <w:numFmt w:val="bullet"/>
      <w:lvlText w:val="•"/>
      <w:lvlJc w:val="left"/>
      <w:pPr>
        <w:ind w:left="4748" w:hanging="399"/>
      </w:pPr>
      <w:rPr>
        <w:rFonts w:hint="default"/>
        <w:lang w:val="sk-SK" w:eastAsia="en-US" w:bidi="ar-SA"/>
      </w:rPr>
    </w:lvl>
    <w:lvl w:ilvl="6" w:tplc="53A2076E">
      <w:numFmt w:val="bullet"/>
      <w:lvlText w:val="•"/>
      <w:lvlJc w:val="left"/>
      <w:pPr>
        <w:ind w:left="5669" w:hanging="399"/>
      </w:pPr>
      <w:rPr>
        <w:rFonts w:hint="default"/>
        <w:lang w:val="sk-SK" w:eastAsia="en-US" w:bidi="ar-SA"/>
      </w:rPr>
    </w:lvl>
    <w:lvl w:ilvl="7" w:tplc="5EBA9286">
      <w:numFmt w:val="bullet"/>
      <w:lvlText w:val="•"/>
      <w:lvlJc w:val="left"/>
      <w:pPr>
        <w:ind w:left="6591" w:hanging="399"/>
      </w:pPr>
      <w:rPr>
        <w:rFonts w:hint="default"/>
        <w:lang w:val="sk-SK" w:eastAsia="en-US" w:bidi="ar-SA"/>
      </w:rPr>
    </w:lvl>
    <w:lvl w:ilvl="8" w:tplc="959E6F14">
      <w:numFmt w:val="bullet"/>
      <w:lvlText w:val="•"/>
      <w:lvlJc w:val="left"/>
      <w:pPr>
        <w:ind w:left="7513" w:hanging="399"/>
      </w:pPr>
      <w:rPr>
        <w:rFonts w:hint="default"/>
        <w:lang w:val="sk-SK" w:eastAsia="en-US" w:bidi="ar-SA"/>
      </w:rPr>
    </w:lvl>
  </w:abstractNum>
  <w:abstractNum w:abstractNumId="11" w15:restartNumberingAfterBreak="0">
    <w:nsid w:val="51131C7E"/>
    <w:multiLevelType w:val="hybridMultilevel"/>
    <w:tmpl w:val="9CAC0312"/>
    <w:lvl w:ilvl="0" w:tplc="406A6FDA">
      <w:numFmt w:val="bullet"/>
      <w:lvlText w:val=""/>
      <w:lvlJc w:val="left"/>
      <w:pPr>
        <w:ind w:left="1581" w:hanging="360"/>
      </w:pPr>
      <w:rPr>
        <w:rFonts w:ascii="Symbol" w:eastAsia="Symbol" w:hAnsi="Symbol" w:cs="Symbol" w:hint="default"/>
        <w:b w:val="0"/>
        <w:bCs w:val="0"/>
        <w:i w:val="0"/>
        <w:iCs w:val="0"/>
        <w:spacing w:val="0"/>
        <w:w w:val="100"/>
        <w:sz w:val="24"/>
        <w:szCs w:val="24"/>
        <w:lang w:val="sk-SK" w:eastAsia="en-US" w:bidi="ar-SA"/>
      </w:rPr>
    </w:lvl>
    <w:lvl w:ilvl="1" w:tplc="634E34D4">
      <w:numFmt w:val="bullet"/>
      <w:lvlText w:val="•"/>
      <w:lvlJc w:val="left"/>
      <w:pPr>
        <w:ind w:left="2357" w:hanging="360"/>
      </w:pPr>
      <w:rPr>
        <w:rFonts w:hint="default"/>
        <w:lang w:val="sk-SK" w:eastAsia="en-US" w:bidi="ar-SA"/>
      </w:rPr>
    </w:lvl>
    <w:lvl w:ilvl="2" w:tplc="3704DFCA">
      <w:numFmt w:val="bullet"/>
      <w:lvlText w:val="•"/>
      <w:lvlJc w:val="left"/>
      <w:pPr>
        <w:ind w:left="3135" w:hanging="360"/>
      </w:pPr>
      <w:rPr>
        <w:rFonts w:hint="default"/>
        <w:lang w:val="sk-SK" w:eastAsia="en-US" w:bidi="ar-SA"/>
      </w:rPr>
    </w:lvl>
    <w:lvl w:ilvl="3" w:tplc="01CEADA6">
      <w:numFmt w:val="bullet"/>
      <w:lvlText w:val="•"/>
      <w:lvlJc w:val="left"/>
      <w:pPr>
        <w:ind w:left="3912" w:hanging="360"/>
      </w:pPr>
      <w:rPr>
        <w:rFonts w:hint="default"/>
        <w:lang w:val="sk-SK" w:eastAsia="en-US" w:bidi="ar-SA"/>
      </w:rPr>
    </w:lvl>
    <w:lvl w:ilvl="4" w:tplc="639851AC">
      <w:numFmt w:val="bullet"/>
      <w:lvlText w:val="•"/>
      <w:lvlJc w:val="left"/>
      <w:pPr>
        <w:ind w:left="4690" w:hanging="360"/>
      </w:pPr>
      <w:rPr>
        <w:rFonts w:hint="default"/>
        <w:lang w:val="sk-SK" w:eastAsia="en-US" w:bidi="ar-SA"/>
      </w:rPr>
    </w:lvl>
    <w:lvl w:ilvl="5" w:tplc="C4209826">
      <w:numFmt w:val="bullet"/>
      <w:lvlText w:val="•"/>
      <w:lvlJc w:val="left"/>
      <w:pPr>
        <w:ind w:left="5468" w:hanging="360"/>
      </w:pPr>
      <w:rPr>
        <w:rFonts w:hint="default"/>
        <w:lang w:val="sk-SK" w:eastAsia="en-US" w:bidi="ar-SA"/>
      </w:rPr>
    </w:lvl>
    <w:lvl w:ilvl="6" w:tplc="99CE02AC">
      <w:numFmt w:val="bullet"/>
      <w:lvlText w:val="•"/>
      <w:lvlJc w:val="left"/>
      <w:pPr>
        <w:ind w:left="6245" w:hanging="360"/>
      </w:pPr>
      <w:rPr>
        <w:rFonts w:hint="default"/>
        <w:lang w:val="sk-SK" w:eastAsia="en-US" w:bidi="ar-SA"/>
      </w:rPr>
    </w:lvl>
    <w:lvl w:ilvl="7" w:tplc="D62CE606">
      <w:numFmt w:val="bullet"/>
      <w:lvlText w:val="•"/>
      <w:lvlJc w:val="left"/>
      <w:pPr>
        <w:ind w:left="7023" w:hanging="360"/>
      </w:pPr>
      <w:rPr>
        <w:rFonts w:hint="default"/>
        <w:lang w:val="sk-SK" w:eastAsia="en-US" w:bidi="ar-SA"/>
      </w:rPr>
    </w:lvl>
    <w:lvl w:ilvl="8" w:tplc="28222686">
      <w:numFmt w:val="bullet"/>
      <w:lvlText w:val="•"/>
      <w:lvlJc w:val="left"/>
      <w:pPr>
        <w:ind w:left="7801" w:hanging="360"/>
      </w:pPr>
      <w:rPr>
        <w:rFonts w:hint="default"/>
        <w:lang w:val="sk-SK" w:eastAsia="en-US" w:bidi="ar-SA"/>
      </w:rPr>
    </w:lvl>
  </w:abstractNum>
  <w:abstractNum w:abstractNumId="12" w15:restartNumberingAfterBreak="0">
    <w:nsid w:val="573D0002"/>
    <w:multiLevelType w:val="hybridMultilevel"/>
    <w:tmpl w:val="75EC4C3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D7B5DEC"/>
    <w:multiLevelType w:val="hybridMultilevel"/>
    <w:tmpl w:val="0246927E"/>
    <w:lvl w:ilvl="0" w:tplc="7570D9DC">
      <w:start w:val="1"/>
      <w:numFmt w:val="decimal"/>
      <w:lvlText w:val="(%1)"/>
      <w:lvlJc w:val="left"/>
      <w:pPr>
        <w:ind w:left="568" w:hanging="428"/>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807EC152">
      <w:start w:val="1"/>
      <w:numFmt w:val="lowerLetter"/>
      <w:lvlText w:val="(%2)"/>
      <w:lvlJc w:val="left"/>
      <w:pPr>
        <w:ind w:left="141" w:hanging="315"/>
        <w:jc w:val="left"/>
      </w:pPr>
      <w:rPr>
        <w:rFonts w:ascii="Times New Roman" w:eastAsia="Times New Roman" w:hAnsi="Times New Roman" w:cs="Times New Roman" w:hint="default"/>
        <w:b w:val="0"/>
        <w:bCs w:val="0"/>
        <w:i w:val="0"/>
        <w:iCs w:val="0"/>
        <w:spacing w:val="-2"/>
        <w:w w:val="100"/>
        <w:sz w:val="24"/>
        <w:szCs w:val="24"/>
        <w:lang w:val="sk-SK" w:eastAsia="en-US" w:bidi="ar-SA"/>
      </w:rPr>
    </w:lvl>
    <w:lvl w:ilvl="2" w:tplc="1562D332">
      <w:numFmt w:val="bullet"/>
      <w:lvlText w:val="•"/>
      <w:lvlJc w:val="left"/>
      <w:pPr>
        <w:ind w:left="1537" w:hanging="315"/>
      </w:pPr>
      <w:rPr>
        <w:rFonts w:hint="default"/>
        <w:lang w:val="sk-SK" w:eastAsia="en-US" w:bidi="ar-SA"/>
      </w:rPr>
    </w:lvl>
    <w:lvl w:ilvl="3" w:tplc="A75025A8">
      <w:numFmt w:val="bullet"/>
      <w:lvlText w:val="•"/>
      <w:lvlJc w:val="left"/>
      <w:pPr>
        <w:ind w:left="2514" w:hanging="315"/>
      </w:pPr>
      <w:rPr>
        <w:rFonts w:hint="default"/>
        <w:lang w:val="sk-SK" w:eastAsia="en-US" w:bidi="ar-SA"/>
      </w:rPr>
    </w:lvl>
    <w:lvl w:ilvl="4" w:tplc="2402A8B0">
      <w:numFmt w:val="bullet"/>
      <w:lvlText w:val="•"/>
      <w:lvlJc w:val="left"/>
      <w:pPr>
        <w:ind w:left="3492" w:hanging="315"/>
      </w:pPr>
      <w:rPr>
        <w:rFonts w:hint="default"/>
        <w:lang w:val="sk-SK" w:eastAsia="en-US" w:bidi="ar-SA"/>
      </w:rPr>
    </w:lvl>
    <w:lvl w:ilvl="5" w:tplc="FEB053F8">
      <w:numFmt w:val="bullet"/>
      <w:lvlText w:val="•"/>
      <w:lvlJc w:val="left"/>
      <w:pPr>
        <w:ind w:left="4469" w:hanging="315"/>
      </w:pPr>
      <w:rPr>
        <w:rFonts w:hint="default"/>
        <w:lang w:val="sk-SK" w:eastAsia="en-US" w:bidi="ar-SA"/>
      </w:rPr>
    </w:lvl>
    <w:lvl w:ilvl="6" w:tplc="D40C8384">
      <w:numFmt w:val="bullet"/>
      <w:lvlText w:val="•"/>
      <w:lvlJc w:val="left"/>
      <w:pPr>
        <w:ind w:left="5446" w:hanging="315"/>
      </w:pPr>
      <w:rPr>
        <w:rFonts w:hint="default"/>
        <w:lang w:val="sk-SK" w:eastAsia="en-US" w:bidi="ar-SA"/>
      </w:rPr>
    </w:lvl>
    <w:lvl w:ilvl="7" w:tplc="EFDC5C2A">
      <w:numFmt w:val="bullet"/>
      <w:lvlText w:val="•"/>
      <w:lvlJc w:val="left"/>
      <w:pPr>
        <w:ind w:left="6424" w:hanging="315"/>
      </w:pPr>
      <w:rPr>
        <w:rFonts w:hint="default"/>
        <w:lang w:val="sk-SK" w:eastAsia="en-US" w:bidi="ar-SA"/>
      </w:rPr>
    </w:lvl>
    <w:lvl w:ilvl="8" w:tplc="3F5E638A">
      <w:numFmt w:val="bullet"/>
      <w:lvlText w:val="•"/>
      <w:lvlJc w:val="left"/>
      <w:pPr>
        <w:ind w:left="7401" w:hanging="315"/>
      </w:pPr>
      <w:rPr>
        <w:rFonts w:hint="default"/>
        <w:lang w:val="sk-SK" w:eastAsia="en-US" w:bidi="ar-SA"/>
      </w:rPr>
    </w:lvl>
  </w:abstractNum>
  <w:abstractNum w:abstractNumId="14" w15:restartNumberingAfterBreak="0">
    <w:nsid w:val="761C4FD5"/>
    <w:multiLevelType w:val="hybridMultilevel"/>
    <w:tmpl w:val="D5D85DC6"/>
    <w:lvl w:ilvl="0" w:tplc="CA54B1B4">
      <w:start w:val="1"/>
      <w:numFmt w:val="lowerLetter"/>
      <w:lvlText w:val="(%1)"/>
      <w:lvlJc w:val="left"/>
      <w:pPr>
        <w:ind w:left="141" w:hanging="313"/>
        <w:jc w:val="left"/>
      </w:pPr>
      <w:rPr>
        <w:rFonts w:ascii="Times New Roman" w:eastAsia="Times New Roman" w:hAnsi="Times New Roman" w:cs="Times New Roman" w:hint="default"/>
        <w:b w:val="0"/>
        <w:bCs w:val="0"/>
        <w:i w:val="0"/>
        <w:iCs w:val="0"/>
        <w:spacing w:val="-2"/>
        <w:w w:val="100"/>
        <w:sz w:val="24"/>
        <w:szCs w:val="24"/>
        <w:lang w:val="sk-SK" w:eastAsia="en-US" w:bidi="ar-SA"/>
      </w:rPr>
    </w:lvl>
    <w:lvl w:ilvl="1" w:tplc="E244F1CC">
      <w:numFmt w:val="bullet"/>
      <w:lvlText w:val=""/>
      <w:lvlJc w:val="left"/>
      <w:pPr>
        <w:ind w:left="861" w:hanging="360"/>
      </w:pPr>
      <w:rPr>
        <w:rFonts w:ascii="Symbol" w:eastAsia="Symbol" w:hAnsi="Symbol" w:cs="Symbol" w:hint="default"/>
        <w:b w:val="0"/>
        <w:bCs w:val="0"/>
        <w:i w:val="0"/>
        <w:iCs w:val="0"/>
        <w:spacing w:val="0"/>
        <w:w w:val="100"/>
        <w:sz w:val="24"/>
        <w:szCs w:val="24"/>
        <w:lang w:val="sk-SK" w:eastAsia="en-US" w:bidi="ar-SA"/>
      </w:rPr>
    </w:lvl>
    <w:lvl w:ilvl="2" w:tplc="B7667D3E">
      <w:start w:val="1"/>
      <w:numFmt w:val="decimal"/>
      <w:lvlText w:val="%3."/>
      <w:lvlJc w:val="left"/>
      <w:pPr>
        <w:ind w:left="1101" w:hanging="240"/>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3" w:tplc="2B3AB8EE">
      <w:numFmt w:val="bullet"/>
      <w:lvlText w:val="•"/>
      <w:lvlJc w:val="left"/>
      <w:pPr>
        <w:ind w:left="2132" w:hanging="240"/>
      </w:pPr>
      <w:rPr>
        <w:rFonts w:hint="default"/>
        <w:lang w:val="sk-SK" w:eastAsia="en-US" w:bidi="ar-SA"/>
      </w:rPr>
    </w:lvl>
    <w:lvl w:ilvl="4" w:tplc="FEA0C290">
      <w:numFmt w:val="bullet"/>
      <w:lvlText w:val="•"/>
      <w:lvlJc w:val="left"/>
      <w:pPr>
        <w:ind w:left="3164" w:hanging="240"/>
      </w:pPr>
      <w:rPr>
        <w:rFonts w:hint="default"/>
        <w:lang w:val="sk-SK" w:eastAsia="en-US" w:bidi="ar-SA"/>
      </w:rPr>
    </w:lvl>
    <w:lvl w:ilvl="5" w:tplc="BAE8C5B6">
      <w:numFmt w:val="bullet"/>
      <w:lvlText w:val="•"/>
      <w:lvlJc w:val="left"/>
      <w:pPr>
        <w:ind w:left="4196" w:hanging="240"/>
      </w:pPr>
      <w:rPr>
        <w:rFonts w:hint="default"/>
        <w:lang w:val="sk-SK" w:eastAsia="en-US" w:bidi="ar-SA"/>
      </w:rPr>
    </w:lvl>
    <w:lvl w:ilvl="6" w:tplc="659C8C7E">
      <w:numFmt w:val="bullet"/>
      <w:lvlText w:val="•"/>
      <w:lvlJc w:val="left"/>
      <w:pPr>
        <w:ind w:left="5228" w:hanging="240"/>
      </w:pPr>
      <w:rPr>
        <w:rFonts w:hint="default"/>
        <w:lang w:val="sk-SK" w:eastAsia="en-US" w:bidi="ar-SA"/>
      </w:rPr>
    </w:lvl>
    <w:lvl w:ilvl="7" w:tplc="396079AC">
      <w:numFmt w:val="bullet"/>
      <w:lvlText w:val="•"/>
      <w:lvlJc w:val="left"/>
      <w:pPr>
        <w:ind w:left="6260" w:hanging="240"/>
      </w:pPr>
      <w:rPr>
        <w:rFonts w:hint="default"/>
        <w:lang w:val="sk-SK" w:eastAsia="en-US" w:bidi="ar-SA"/>
      </w:rPr>
    </w:lvl>
    <w:lvl w:ilvl="8" w:tplc="25688FC0">
      <w:numFmt w:val="bullet"/>
      <w:lvlText w:val="•"/>
      <w:lvlJc w:val="left"/>
      <w:pPr>
        <w:ind w:left="7292" w:hanging="240"/>
      </w:pPr>
      <w:rPr>
        <w:rFonts w:hint="default"/>
        <w:lang w:val="sk-SK" w:eastAsia="en-US" w:bidi="ar-SA"/>
      </w:rPr>
    </w:lvl>
  </w:abstractNum>
  <w:abstractNum w:abstractNumId="15" w15:restartNumberingAfterBreak="0">
    <w:nsid w:val="7A5D2404"/>
    <w:multiLevelType w:val="hybridMultilevel"/>
    <w:tmpl w:val="E1DEA78E"/>
    <w:lvl w:ilvl="0" w:tplc="8C1E068A">
      <w:start w:val="1"/>
      <w:numFmt w:val="decimal"/>
      <w:lvlText w:val="(%1)"/>
      <w:lvlJc w:val="left"/>
      <w:pPr>
        <w:ind w:left="141" w:hanging="403"/>
        <w:jc w:val="left"/>
      </w:pPr>
      <w:rPr>
        <w:rFonts w:ascii="Times New Roman" w:eastAsia="Times New Roman" w:hAnsi="Times New Roman" w:cs="Times New Roman" w:hint="default"/>
        <w:b w:val="0"/>
        <w:bCs w:val="0"/>
        <w:i w:val="0"/>
        <w:iCs w:val="0"/>
        <w:spacing w:val="0"/>
        <w:w w:val="100"/>
        <w:sz w:val="24"/>
        <w:szCs w:val="24"/>
        <w:lang w:val="sk-SK" w:eastAsia="en-US" w:bidi="ar-SA"/>
      </w:rPr>
    </w:lvl>
    <w:lvl w:ilvl="1" w:tplc="239A140A">
      <w:start w:val="1"/>
      <w:numFmt w:val="lowerLetter"/>
      <w:lvlText w:val="(%2)"/>
      <w:lvlJc w:val="left"/>
      <w:pPr>
        <w:ind w:left="466" w:hanging="325"/>
        <w:jc w:val="left"/>
      </w:pPr>
      <w:rPr>
        <w:rFonts w:ascii="Times New Roman" w:eastAsia="Times New Roman" w:hAnsi="Times New Roman" w:cs="Times New Roman" w:hint="default"/>
        <w:b w:val="0"/>
        <w:bCs w:val="0"/>
        <w:i w:val="0"/>
        <w:iCs w:val="0"/>
        <w:spacing w:val="-2"/>
        <w:w w:val="100"/>
        <w:sz w:val="24"/>
        <w:szCs w:val="24"/>
        <w:lang w:val="sk-SK" w:eastAsia="en-US" w:bidi="ar-SA"/>
      </w:rPr>
    </w:lvl>
    <w:lvl w:ilvl="2" w:tplc="4A224D2E">
      <w:numFmt w:val="bullet"/>
      <w:lvlText w:val="•"/>
      <w:lvlJc w:val="left"/>
      <w:pPr>
        <w:ind w:left="1448" w:hanging="325"/>
      </w:pPr>
      <w:rPr>
        <w:rFonts w:hint="default"/>
        <w:lang w:val="sk-SK" w:eastAsia="en-US" w:bidi="ar-SA"/>
      </w:rPr>
    </w:lvl>
    <w:lvl w:ilvl="3" w:tplc="56D81552">
      <w:numFmt w:val="bullet"/>
      <w:lvlText w:val="•"/>
      <w:lvlJc w:val="left"/>
      <w:pPr>
        <w:ind w:left="2436" w:hanging="325"/>
      </w:pPr>
      <w:rPr>
        <w:rFonts w:hint="default"/>
        <w:lang w:val="sk-SK" w:eastAsia="en-US" w:bidi="ar-SA"/>
      </w:rPr>
    </w:lvl>
    <w:lvl w:ilvl="4" w:tplc="697E8F64">
      <w:numFmt w:val="bullet"/>
      <w:lvlText w:val="•"/>
      <w:lvlJc w:val="left"/>
      <w:pPr>
        <w:ind w:left="3425" w:hanging="325"/>
      </w:pPr>
      <w:rPr>
        <w:rFonts w:hint="default"/>
        <w:lang w:val="sk-SK" w:eastAsia="en-US" w:bidi="ar-SA"/>
      </w:rPr>
    </w:lvl>
    <w:lvl w:ilvl="5" w:tplc="5BAC661C">
      <w:numFmt w:val="bullet"/>
      <w:lvlText w:val="•"/>
      <w:lvlJc w:val="left"/>
      <w:pPr>
        <w:ind w:left="4413" w:hanging="325"/>
      </w:pPr>
      <w:rPr>
        <w:rFonts w:hint="default"/>
        <w:lang w:val="sk-SK" w:eastAsia="en-US" w:bidi="ar-SA"/>
      </w:rPr>
    </w:lvl>
    <w:lvl w:ilvl="6" w:tplc="DF0ED09C">
      <w:numFmt w:val="bullet"/>
      <w:lvlText w:val="•"/>
      <w:lvlJc w:val="left"/>
      <w:pPr>
        <w:ind w:left="5402" w:hanging="325"/>
      </w:pPr>
      <w:rPr>
        <w:rFonts w:hint="default"/>
        <w:lang w:val="sk-SK" w:eastAsia="en-US" w:bidi="ar-SA"/>
      </w:rPr>
    </w:lvl>
    <w:lvl w:ilvl="7" w:tplc="6792E9A4">
      <w:numFmt w:val="bullet"/>
      <w:lvlText w:val="•"/>
      <w:lvlJc w:val="left"/>
      <w:pPr>
        <w:ind w:left="6390" w:hanging="325"/>
      </w:pPr>
      <w:rPr>
        <w:rFonts w:hint="default"/>
        <w:lang w:val="sk-SK" w:eastAsia="en-US" w:bidi="ar-SA"/>
      </w:rPr>
    </w:lvl>
    <w:lvl w:ilvl="8" w:tplc="EBACB6E2">
      <w:numFmt w:val="bullet"/>
      <w:lvlText w:val="•"/>
      <w:lvlJc w:val="left"/>
      <w:pPr>
        <w:ind w:left="7379" w:hanging="325"/>
      </w:pPr>
      <w:rPr>
        <w:rFonts w:hint="default"/>
        <w:lang w:val="sk-SK" w:eastAsia="en-US" w:bidi="ar-SA"/>
      </w:rPr>
    </w:lvl>
  </w:abstractNum>
  <w:abstractNum w:abstractNumId="16" w15:restartNumberingAfterBreak="0">
    <w:nsid w:val="7C2B49E5"/>
    <w:multiLevelType w:val="hybridMultilevel"/>
    <w:tmpl w:val="193EE17E"/>
    <w:lvl w:ilvl="0" w:tplc="40A8D6BC">
      <w:numFmt w:val="bullet"/>
      <w:lvlText w:val=""/>
      <w:lvlJc w:val="left"/>
      <w:pPr>
        <w:ind w:left="1581" w:hanging="360"/>
      </w:pPr>
      <w:rPr>
        <w:rFonts w:ascii="Symbol" w:eastAsia="Symbol" w:hAnsi="Symbol" w:cs="Symbol" w:hint="default"/>
        <w:b w:val="0"/>
        <w:bCs w:val="0"/>
        <w:i w:val="0"/>
        <w:iCs w:val="0"/>
        <w:spacing w:val="0"/>
        <w:w w:val="100"/>
        <w:sz w:val="24"/>
        <w:szCs w:val="24"/>
        <w:lang w:val="sk-SK" w:eastAsia="en-US" w:bidi="ar-SA"/>
      </w:rPr>
    </w:lvl>
    <w:lvl w:ilvl="1" w:tplc="8990F2FC">
      <w:numFmt w:val="bullet"/>
      <w:lvlText w:val="•"/>
      <w:lvlJc w:val="left"/>
      <w:pPr>
        <w:ind w:left="2357" w:hanging="360"/>
      </w:pPr>
      <w:rPr>
        <w:rFonts w:hint="default"/>
        <w:lang w:val="sk-SK" w:eastAsia="en-US" w:bidi="ar-SA"/>
      </w:rPr>
    </w:lvl>
    <w:lvl w:ilvl="2" w:tplc="604E1306">
      <w:numFmt w:val="bullet"/>
      <w:lvlText w:val="•"/>
      <w:lvlJc w:val="left"/>
      <w:pPr>
        <w:ind w:left="3135" w:hanging="360"/>
      </w:pPr>
      <w:rPr>
        <w:rFonts w:hint="default"/>
        <w:lang w:val="sk-SK" w:eastAsia="en-US" w:bidi="ar-SA"/>
      </w:rPr>
    </w:lvl>
    <w:lvl w:ilvl="3" w:tplc="2C46C35E">
      <w:numFmt w:val="bullet"/>
      <w:lvlText w:val="•"/>
      <w:lvlJc w:val="left"/>
      <w:pPr>
        <w:ind w:left="3912" w:hanging="360"/>
      </w:pPr>
      <w:rPr>
        <w:rFonts w:hint="default"/>
        <w:lang w:val="sk-SK" w:eastAsia="en-US" w:bidi="ar-SA"/>
      </w:rPr>
    </w:lvl>
    <w:lvl w:ilvl="4" w:tplc="6F8491E2">
      <w:numFmt w:val="bullet"/>
      <w:lvlText w:val="•"/>
      <w:lvlJc w:val="left"/>
      <w:pPr>
        <w:ind w:left="4690" w:hanging="360"/>
      </w:pPr>
      <w:rPr>
        <w:rFonts w:hint="default"/>
        <w:lang w:val="sk-SK" w:eastAsia="en-US" w:bidi="ar-SA"/>
      </w:rPr>
    </w:lvl>
    <w:lvl w:ilvl="5" w:tplc="036CBAC8">
      <w:numFmt w:val="bullet"/>
      <w:lvlText w:val="•"/>
      <w:lvlJc w:val="left"/>
      <w:pPr>
        <w:ind w:left="5468" w:hanging="360"/>
      </w:pPr>
      <w:rPr>
        <w:rFonts w:hint="default"/>
        <w:lang w:val="sk-SK" w:eastAsia="en-US" w:bidi="ar-SA"/>
      </w:rPr>
    </w:lvl>
    <w:lvl w:ilvl="6" w:tplc="243EA75E">
      <w:numFmt w:val="bullet"/>
      <w:lvlText w:val="•"/>
      <w:lvlJc w:val="left"/>
      <w:pPr>
        <w:ind w:left="6245" w:hanging="360"/>
      </w:pPr>
      <w:rPr>
        <w:rFonts w:hint="default"/>
        <w:lang w:val="sk-SK" w:eastAsia="en-US" w:bidi="ar-SA"/>
      </w:rPr>
    </w:lvl>
    <w:lvl w:ilvl="7" w:tplc="370E7B44">
      <w:numFmt w:val="bullet"/>
      <w:lvlText w:val="•"/>
      <w:lvlJc w:val="left"/>
      <w:pPr>
        <w:ind w:left="7023" w:hanging="360"/>
      </w:pPr>
      <w:rPr>
        <w:rFonts w:hint="default"/>
        <w:lang w:val="sk-SK" w:eastAsia="en-US" w:bidi="ar-SA"/>
      </w:rPr>
    </w:lvl>
    <w:lvl w:ilvl="8" w:tplc="4062652E">
      <w:numFmt w:val="bullet"/>
      <w:lvlText w:val="•"/>
      <w:lvlJc w:val="left"/>
      <w:pPr>
        <w:ind w:left="7801" w:hanging="360"/>
      </w:pPr>
      <w:rPr>
        <w:rFonts w:hint="default"/>
        <w:lang w:val="sk-SK" w:eastAsia="en-US" w:bidi="ar-SA"/>
      </w:rPr>
    </w:lvl>
  </w:abstractNum>
  <w:num w:numId="1" w16cid:durableId="750079312">
    <w:abstractNumId w:val="3"/>
  </w:num>
  <w:num w:numId="2" w16cid:durableId="1511064446">
    <w:abstractNumId w:val="9"/>
  </w:num>
  <w:num w:numId="3" w16cid:durableId="735594408">
    <w:abstractNumId w:val="13"/>
  </w:num>
  <w:num w:numId="4" w16cid:durableId="1712683213">
    <w:abstractNumId w:val="5"/>
  </w:num>
  <w:num w:numId="5" w16cid:durableId="495801436">
    <w:abstractNumId w:val="14"/>
  </w:num>
  <w:num w:numId="6" w16cid:durableId="2054847052">
    <w:abstractNumId w:val="4"/>
  </w:num>
  <w:num w:numId="7" w16cid:durableId="70779066">
    <w:abstractNumId w:val="7"/>
  </w:num>
  <w:num w:numId="8" w16cid:durableId="154539151">
    <w:abstractNumId w:val="6"/>
  </w:num>
  <w:num w:numId="9" w16cid:durableId="179124642">
    <w:abstractNumId w:val="2"/>
  </w:num>
  <w:num w:numId="10" w16cid:durableId="1031345620">
    <w:abstractNumId w:val="15"/>
  </w:num>
  <w:num w:numId="11" w16cid:durableId="796996294">
    <w:abstractNumId w:val="11"/>
  </w:num>
  <w:num w:numId="12" w16cid:durableId="286468541">
    <w:abstractNumId w:val="0"/>
  </w:num>
  <w:num w:numId="13" w16cid:durableId="1408768218">
    <w:abstractNumId w:val="16"/>
  </w:num>
  <w:num w:numId="14" w16cid:durableId="1731225144">
    <w:abstractNumId w:val="1"/>
  </w:num>
  <w:num w:numId="15" w16cid:durableId="1406412263">
    <w:abstractNumId w:val="8"/>
  </w:num>
  <w:num w:numId="16" w16cid:durableId="1374378452">
    <w:abstractNumId w:val="10"/>
  </w:num>
  <w:num w:numId="17" w16cid:durableId="20625109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C4B"/>
    <w:rsid w:val="0009416A"/>
    <w:rsid w:val="00125CA7"/>
    <w:rsid w:val="00145EE5"/>
    <w:rsid w:val="001B65B4"/>
    <w:rsid w:val="0023608D"/>
    <w:rsid w:val="00245387"/>
    <w:rsid w:val="003F195C"/>
    <w:rsid w:val="00487563"/>
    <w:rsid w:val="004A58F9"/>
    <w:rsid w:val="004D7BB5"/>
    <w:rsid w:val="00533FAC"/>
    <w:rsid w:val="00684911"/>
    <w:rsid w:val="00704126"/>
    <w:rsid w:val="00727EFC"/>
    <w:rsid w:val="007E3D67"/>
    <w:rsid w:val="00802344"/>
    <w:rsid w:val="00881605"/>
    <w:rsid w:val="00974F78"/>
    <w:rsid w:val="00A12B2D"/>
    <w:rsid w:val="00A258EE"/>
    <w:rsid w:val="00AD449D"/>
    <w:rsid w:val="00C94532"/>
    <w:rsid w:val="00D17965"/>
    <w:rsid w:val="00D61C92"/>
    <w:rsid w:val="00E11585"/>
    <w:rsid w:val="00E75C4B"/>
    <w:rsid w:val="00EE699E"/>
    <w:rsid w:val="00F544B6"/>
    <w:rsid w:val="00FD73A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2CD22"/>
  <w15:docId w15:val="{BD2E1D5D-DFB2-4D5C-A526-56AF30F9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Times New Roman" w:eastAsia="Times New Roman" w:hAnsi="Times New Roman" w:cs="Times New Roman"/>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uiPriority w:val="1"/>
    <w:qFormat/>
    <w:rPr>
      <w:sz w:val="24"/>
      <w:szCs w:val="24"/>
    </w:rPr>
  </w:style>
  <w:style w:type="paragraph" w:styleId="Nzov">
    <w:name w:val="Title"/>
    <w:basedOn w:val="Normlny"/>
    <w:uiPriority w:val="10"/>
    <w:qFormat/>
    <w:pPr>
      <w:spacing w:line="459" w:lineRule="exact"/>
      <w:ind w:left="823" w:right="822"/>
      <w:jc w:val="center"/>
    </w:pPr>
    <w:rPr>
      <w:b/>
      <w:bCs/>
      <w:i/>
      <w:iCs/>
      <w:sz w:val="40"/>
      <w:szCs w:val="40"/>
    </w:rPr>
  </w:style>
  <w:style w:type="paragraph" w:styleId="Odsekzoznamu">
    <w:name w:val="List Paragraph"/>
    <w:basedOn w:val="Normlny"/>
    <w:uiPriority w:val="1"/>
    <w:qFormat/>
    <w:pPr>
      <w:ind w:left="141"/>
    </w:pPr>
  </w:style>
  <w:style w:type="paragraph" w:customStyle="1" w:styleId="TableParagraph">
    <w:name w:val="Table Paragraph"/>
    <w:basedOn w:val="Normlny"/>
    <w:uiPriority w:val="1"/>
    <w:qFormat/>
  </w:style>
  <w:style w:type="paragraph" w:styleId="Hlavika">
    <w:name w:val="header"/>
    <w:basedOn w:val="Normlny"/>
    <w:link w:val="HlavikaChar"/>
    <w:uiPriority w:val="99"/>
    <w:unhideWhenUsed/>
    <w:rsid w:val="007E3D67"/>
    <w:pPr>
      <w:tabs>
        <w:tab w:val="center" w:pos="4536"/>
        <w:tab w:val="right" w:pos="9072"/>
      </w:tabs>
    </w:pPr>
  </w:style>
  <w:style w:type="character" w:customStyle="1" w:styleId="HlavikaChar">
    <w:name w:val="Hlavička Char"/>
    <w:basedOn w:val="Predvolenpsmoodseku"/>
    <w:link w:val="Hlavika"/>
    <w:uiPriority w:val="99"/>
    <w:rsid w:val="007E3D67"/>
    <w:rPr>
      <w:rFonts w:ascii="Times New Roman" w:eastAsia="Times New Roman" w:hAnsi="Times New Roman" w:cs="Times New Roman"/>
      <w:lang w:val="sk-SK"/>
    </w:rPr>
  </w:style>
  <w:style w:type="paragraph" w:styleId="Pta">
    <w:name w:val="footer"/>
    <w:basedOn w:val="Normlny"/>
    <w:link w:val="PtaChar"/>
    <w:uiPriority w:val="99"/>
    <w:unhideWhenUsed/>
    <w:rsid w:val="007E3D67"/>
    <w:pPr>
      <w:tabs>
        <w:tab w:val="center" w:pos="4536"/>
        <w:tab w:val="right" w:pos="9072"/>
      </w:tabs>
    </w:pPr>
  </w:style>
  <w:style w:type="character" w:customStyle="1" w:styleId="PtaChar">
    <w:name w:val="Päta Char"/>
    <w:basedOn w:val="Predvolenpsmoodseku"/>
    <w:link w:val="Pta"/>
    <w:uiPriority w:val="99"/>
    <w:rsid w:val="007E3D67"/>
    <w:rPr>
      <w:rFonts w:ascii="Times New Roman" w:eastAsia="Times New Roman" w:hAnsi="Times New Roman" w:cs="Times New Roman"/>
      <w:lang w:val="sk-SK"/>
    </w:rPr>
  </w:style>
  <w:style w:type="paragraph" w:styleId="Bezriadkovania">
    <w:name w:val="No Spacing"/>
    <w:uiPriority w:val="1"/>
    <w:qFormat/>
    <w:rsid w:val="00A258EE"/>
    <w:pPr>
      <w:widowControl/>
      <w:autoSpaceDE/>
      <w:autoSpaceDN/>
    </w:pPr>
    <w:rPr>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6&amp;p=1024413&amp;f=3" TargetMode="External"/><Relationship Id="rId13" Type="http://schemas.openxmlformats.org/officeDocument/2006/relationships/hyperlink" Target="https://www.minedu.sk/data/att/16073.pdf" TargetMode="External"/><Relationship Id="rId3" Type="http://schemas.openxmlformats.org/officeDocument/2006/relationships/settings" Target="settings.xml"/><Relationship Id="rId7" Type="http://schemas.openxmlformats.org/officeDocument/2006/relationships/hyperlink" Target="https://www.vssr.sk/main/goto.ashx?t=26&amp;p=1024413&amp;f=3"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nedu.sk/data/att/21853.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minedu.sk/data/att/21853.pdf" TargetMode="External"/><Relationship Id="rId4" Type="http://schemas.openxmlformats.org/officeDocument/2006/relationships/webSettings" Target="webSettings.xml"/><Relationship Id="rId9" Type="http://schemas.openxmlformats.org/officeDocument/2006/relationships/hyperlink" Target="https://www.vssr.sk/main/goto.ashx?t=26&amp;p=1024413&amp;f=2" TargetMode="External"/><Relationship Id="rId14" Type="http://schemas.openxmlformats.org/officeDocument/2006/relationships/hyperlink" Target="https://www.minedu.sk/data/att/1607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5202</Words>
  <Characters>29657</Characters>
  <Application>Microsoft Office Word</Application>
  <DocSecurity>0</DocSecurity>
  <Lines>247</Lines>
  <Paragraphs>69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Jolana Tarčáková</dc:creator>
  <cp:lastModifiedBy>David</cp:lastModifiedBy>
  <cp:revision>2</cp:revision>
  <dcterms:created xsi:type="dcterms:W3CDTF">2025-02-21T11:52:00Z</dcterms:created>
  <dcterms:modified xsi:type="dcterms:W3CDTF">2025-02-21T11:52:00Z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2025-02-17T00:00:00Z</vt:filetime>
  </property>
  <property fmtid="{D5CDD505-2E9C-101B-9397-08002B2CF9AE}" pid="3" name="Creator">
    <vt:lpwstr>Microsoft® Word 2019</vt:lpwstr>
  </property>
  <property fmtid="{D5CDD505-2E9C-101B-9397-08002B2CF9AE}" pid="4" name="LastSaved">
    <vt:filetime>2025-02-21T00:00:00Z</vt:filetime>
  </property>
  <property fmtid="{D5CDD505-2E9C-101B-9397-08002B2CF9AE}" pid="5" name="Producer">
    <vt:lpwstr>Microsoft® Word 2019</vt:lpwstr>
  </property>
</Properties>
</file>