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6070F" w14:textId="095F623A" w:rsidR="003B40FC" w:rsidRDefault="003B40FC" w:rsidP="00FD2EE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Zápisnica z</w:t>
      </w:r>
      <w:r w:rsidR="00492630">
        <w:rPr>
          <w:rFonts w:ascii="Times New Roman" w:hAnsi="Times New Roman" w:cs="Times New Roman"/>
          <w:b/>
          <w:sz w:val="28"/>
          <w:szCs w:val="28"/>
        </w:rPr>
        <w:t> PK prírodovedných predmetov</w:t>
      </w:r>
    </w:p>
    <w:p w14:paraId="4389A5DD" w14:textId="5C3347A4" w:rsidR="003B40FC" w:rsidRPr="00B31138" w:rsidRDefault="003B40FC" w:rsidP="00FD2EEB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konanej dňa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492630">
        <w:rPr>
          <w:rFonts w:ascii="Times New Roman" w:hAnsi="Times New Roman" w:cs="Times New Roman"/>
          <w:b/>
          <w:sz w:val="28"/>
          <w:szCs w:val="28"/>
        </w:rPr>
        <w:t>15.1.2026</w:t>
      </w:r>
    </w:p>
    <w:p w14:paraId="12ACD9D8" w14:textId="77777777" w:rsidR="003B40FC" w:rsidRPr="00B31138" w:rsidRDefault="003B40FC" w:rsidP="00FD2EEB">
      <w:pPr>
        <w:spacing w:line="360" w:lineRule="auto"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0C2DDCAF" w14:textId="77777777" w:rsidR="003B40FC" w:rsidRPr="00D35277" w:rsidRDefault="003B40FC" w:rsidP="00FD2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  <w:u w:val="single"/>
        </w:rPr>
        <w:t>Program rokovania</w:t>
      </w:r>
      <w:r w:rsidRPr="00D35277">
        <w:rPr>
          <w:rFonts w:ascii="Times New Roman" w:hAnsi="Times New Roman" w:cs="Times New Roman"/>
          <w:sz w:val="24"/>
          <w:szCs w:val="24"/>
          <w:u w:val="single"/>
        </w:rPr>
        <w:t xml:space="preserve">:   </w:t>
      </w:r>
    </w:p>
    <w:p w14:paraId="5677D54D" w14:textId="22001FC6" w:rsidR="003B40FC" w:rsidRPr="00D35277" w:rsidRDefault="003B40FC" w:rsidP="00FD2EEB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Otvorenie</w:t>
      </w:r>
      <w:r w:rsidR="009E266B" w:rsidRPr="00D35277">
        <w:rPr>
          <w:rFonts w:ascii="Times New Roman" w:hAnsi="Times New Roman" w:cs="Times New Roman"/>
          <w:sz w:val="24"/>
          <w:szCs w:val="24"/>
        </w:rPr>
        <w:t xml:space="preserve"> zasadnutia predmetovej komisie (ďalej len PK)</w:t>
      </w:r>
      <w:r w:rsidR="0083304A" w:rsidRPr="00D35277">
        <w:rPr>
          <w:rFonts w:ascii="Times New Roman" w:hAnsi="Times New Roman" w:cs="Times New Roman"/>
          <w:sz w:val="24"/>
          <w:szCs w:val="24"/>
        </w:rPr>
        <w:t xml:space="preserve"> prírodovedných predmetov</w:t>
      </w:r>
    </w:p>
    <w:p w14:paraId="4E3EDFDC" w14:textId="1844EEA7" w:rsidR="003B40FC" w:rsidRPr="00D35277" w:rsidRDefault="003B40FC" w:rsidP="00FD2EEB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Kontrola uznesení z</w:t>
      </w:r>
      <w:r w:rsidR="000245CE" w:rsidRPr="00D35277">
        <w:rPr>
          <w:rFonts w:ascii="Times New Roman" w:hAnsi="Times New Roman" w:cs="Times New Roman"/>
          <w:sz w:val="24"/>
          <w:szCs w:val="24"/>
        </w:rPr>
        <w:t xml:space="preserve"> PK prírodovedných predmetov </w:t>
      </w:r>
      <w:r w:rsidRPr="00D35277">
        <w:rPr>
          <w:rFonts w:ascii="Times New Roman" w:hAnsi="Times New Roman" w:cs="Times New Roman"/>
          <w:sz w:val="24"/>
          <w:szCs w:val="24"/>
        </w:rPr>
        <w:t xml:space="preserve"> konanej dňa 1</w:t>
      </w:r>
      <w:r w:rsidR="00AD0BCD" w:rsidRPr="00D35277">
        <w:rPr>
          <w:rFonts w:ascii="Times New Roman" w:hAnsi="Times New Roman" w:cs="Times New Roman"/>
          <w:sz w:val="24"/>
          <w:szCs w:val="24"/>
        </w:rPr>
        <w:t>8</w:t>
      </w:r>
      <w:r w:rsidRPr="00D35277">
        <w:rPr>
          <w:rFonts w:ascii="Times New Roman" w:hAnsi="Times New Roman" w:cs="Times New Roman"/>
          <w:sz w:val="24"/>
          <w:szCs w:val="24"/>
        </w:rPr>
        <w:t>. 11. 2025</w:t>
      </w:r>
    </w:p>
    <w:p w14:paraId="5D1EE28C" w14:textId="57A7A11A" w:rsidR="003B40FC" w:rsidRPr="00D35277" w:rsidRDefault="00AD0BCD" w:rsidP="00FD2EEB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Kontrola plnenia TVVP za 1.polrok </w:t>
      </w:r>
      <w:proofErr w:type="spellStart"/>
      <w:r w:rsidRPr="00D35277">
        <w:rPr>
          <w:rFonts w:ascii="Times New Roman" w:hAnsi="Times New Roman" w:cs="Times New Roman"/>
          <w:sz w:val="24"/>
          <w:szCs w:val="24"/>
        </w:rPr>
        <w:t>šk</w:t>
      </w:r>
      <w:proofErr w:type="spellEnd"/>
      <w:r w:rsidRPr="00D35277">
        <w:rPr>
          <w:rFonts w:ascii="Times New Roman" w:hAnsi="Times New Roman" w:cs="Times New Roman"/>
          <w:sz w:val="24"/>
          <w:szCs w:val="24"/>
        </w:rPr>
        <w:t xml:space="preserve"> .roku: 2025/2026</w:t>
      </w:r>
    </w:p>
    <w:p w14:paraId="04E5F6B8" w14:textId="77777777" w:rsidR="003B40FC" w:rsidRPr="00D35277" w:rsidRDefault="003B40FC" w:rsidP="00FD2EEB">
      <w:pPr>
        <w:pStyle w:val="Odsekzoznamu"/>
        <w:numPr>
          <w:ilvl w:val="0"/>
          <w:numId w:val="19"/>
        </w:numPr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5277">
        <w:rPr>
          <w:rFonts w:ascii="Times New Roman" w:hAnsi="Times New Roman" w:cs="Times New Roman"/>
          <w:bCs/>
          <w:sz w:val="24"/>
          <w:szCs w:val="24"/>
        </w:rPr>
        <w:t>Kontrolná a hospitačná činnosť</w:t>
      </w:r>
    </w:p>
    <w:p w14:paraId="0536ACDD" w14:textId="692EC34F" w:rsidR="003B40FC" w:rsidRPr="00D35277" w:rsidRDefault="00AD0BCD" w:rsidP="00FD2EEB">
      <w:pPr>
        <w:pStyle w:val="Odsekzoznamu"/>
        <w:numPr>
          <w:ilvl w:val="0"/>
          <w:numId w:val="19"/>
        </w:numPr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Vyhodnotenie </w:t>
      </w:r>
      <w:proofErr w:type="spellStart"/>
      <w:r w:rsidRPr="00D35277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D35277">
        <w:rPr>
          <w:rFonts w:ascii="Times New Roman" w:hAnsi="Times New Roman" w:cs="Times New Roman"/>
          <w:sz w:val="24"/>
          <w:szCs w:val="24"/>
        </w:rPr>
        <w:t xml:space="preserve"> – vzdelávacích výsledkov</w:t>
      </w:r>
      <w:r w:rsidR="00842383" w:rsidRPr="00D35277">
        <w:rPr>
          <w:rFonts w:ascii="Times New Roman" w:hAnsi="Times New Roman" w:cs="Times New Roman"/>
          <w:sz w:val="24"/>
          <w:szCs w:val="24"/>
        </w:rPr>
        <w:t xml:space="preserve"> a dochádzky žiakov</w:t>
      </w:r>
      <w:r w:rsidRPr="00D35277">
        <w:rPr>
          <w:rFonts w:ascii="Times New Roman" w:hAnsi="Times New Roman" w:cs="Times New Roman"/>
          <w:sz w:val="24"/>
          <w:szCs w:val="24"/>
        </w:rPr>
        <w:t xml:space="preserve"> za 1.polrok šk. roka 2025/2026</w:t>
      </w:r>
      <w:r w:rsidR="00842383" w:rsidRPr="00D35277">
        <w:rPr>
          <w:rFonts w:ascii="Times New Roman" w:hAnsi="Times New Roman" w:cs="Times New Roman"/>
          <w:sz w:val="24"/>
          <w:szCs w:val="24"/>
        </w:rPr>
        <w:t xml:space="preserve">, Hodnotenie správania za 1.polrok </w:t>
      </w:r>
      <w:proofErr w:type="spellStart"/>
      <w:r w:rsidR="00842383" w:rsidRPr="00D35277">
        <w:rPr>
          <w:rFonts w:ascii="Times New Roman" w:hAnsi="Times New Roman" w:cs="Times New Roman"/>
          <w:sz w:val="24"/>
          <w:szCs w:val="24"/>
        </w:rPr>
        <w:t>šk.roka</w:t>
      </w:r>
      <w:proofErr w:type="spellEnd"/>
      <w:r w:rsidR="00842383" w:rsidRPr="00D35277">
        <w:rPr>
          <w:rFonts w:ascii="Times New Roman" w:hAnsi="Times New Roman" w:cs="Times New Roman"/>
          <w:sz w:val="24"/>
          <w:szCs w:val="24"/>
        </w:rPr>
        <w:t xml:space="preserve"> 2025/2026 </w:t>
      </w:r>
      <w:r w:rsidRPr="00D35277">
        <w:rPr>
          <w:rFonts w:ascii="Times New Roman" w:hAnsi="Times New Roman" w:cs="Times New Roman"/>
          <w:sz w:val="24"/>
          <w:szCs w:val="24"/>
        </w:rPr>
        <w:t xml:space="preserve"> a analýza </w:t>
      </w:r>
      <w:proofErr w:type="spellStart"/>
      <w:r w:rsidRPr="00D35277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D35277">
        <w:rPr>
          <w:rFonts w:ascii="Times New Roman" w:hAnsi="Times New Roman" w:cs="Times New Roman"/>
          <w:sz w:val="24"/>
          <w:szCs w:val="24"/>
        </w:rPr>
        <w:t xml:space="preserve"> – vzdelávacích výsledkov za 1 polrok šk. roka: 2025/2026</w:t>
      </w:r>
    </w:p>
    <w:p w14:paraId="1D9260B8" w14:textId="64C4CC24" w:rsidR="003B40FC" w:rsidRPr="00D35277" w:rsidRDefault="003B40FC" w:rsidP="00FD2EEB">
      <w:pPr>
        <w:pStyle w:val="Odsekzoznamu"/>
        <w:numPr>
          <w:ilvl w:val="0"/>
          <w:numId w:val="19"/>
        </w:numPr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S</w:t>
      </w:r>
      <w:r w:rsidR="000245CE" w:rsidRPr="00D35277">
        <w:rPr>
          <w:rFonts w:ascii="Times New Roman" w:hAnsi="Times New Roman" w:cs="Times New Roman"/>
          <w:sz w:val="24"/>
          <w:szCs w:val="24"/>
        </w:rPr>
        <w:t>kvalitnenie činnosti učiteľov prírodovedných predmetov vo vyučovacom procese</w:t>
      </w:r>
    </w:p>
    <w:p w14:paraId="139542CC" w14:textId="42E0BC9E" w:rsidR="003B40FC" w:rsidRPr="00D35277" w:rsidRDefault="000245CE" w:rsidP="00FD2EEB">
      <w:pPr>
        <w:pStyle w:val="Odsekzoznamu"/>
        <w:numPr>
          <w:ilvl w:val="0"/>
          <w:numId w:val="19"/>
        </w:numPr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Ranné kruhy</w:t>
      </w:r>
    </w:p>
    <w:p w14:paraId="5F403E1E" w14:textId="77777777" w:rsidR="00FD2EEB" w:rsidRPr="00D35277" w:rsidRDefault="00FD2EEB" w:rsidP="00FD2EEB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Plánované akcie školy na 3. štvrťrok 2025/26</w:t>
      </w:r>
    </w:p>
    <w:p w14:paraId="15452CDA" w14:textId="43C60FD0" w:rsidR="00F358F8" w:rsidRPr="00D35277" w:rsidRDefault="00F358F8" w:rsidP="00FD2EEB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Súťaže</w:t>
      </w:r>
    </w:p>
    <w:p w14:paraId="37EDA0F3" w14:textId="1FB24671" w:rsidR="003B40FC" w:rsidRPr="00D35277" w:rsidRDefault="007C7003" w:rsidP="00FD2EEB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I</w:t>
      </w:r>
      <w:r w:rsidR="00FC53E7" w:rsidRPr="00D35277">
        <w:rPr>
          <w:rFonts w:ascii="Times New Roman" w:hAnsi="Times New Roman" w:cs="Times New Roman"/>
          <w:sz w:val="24"/>
          <w:szCs w:val="24"/>
        </w:rPr>
        <w:t>né</w:t>
      </w:r>
    </w:p>
    <w:p w14:paraId="32444EEA" w14:textId="53D5A77E" w:rsidR="003B40FC" w:rsidRPr="00D35277" w:rsidRDefault="00513323" w:rsidP="00FD2EEB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35277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Uznesenie a z</w:t>
      </w:r>
      <w:r w:rsidR="003B40FC" w:rsidRPr="00D35277">
        <w:rPr>
          <w:rFonts w:ascii="Times New Roman" w:hAnsi="Times New Roman" w:cs="Times New Roman"/>
          <w:sz w:val="24"/>
          <w:szCs w:val="24"/>
        </w:rPr>
        <w:t>áver</w:t>
      </w:r>
      <w:r w:rsidR="00AE2F46" w:rsidRPr="00D35277">
        <w:rPr>
          <w:rFonts w:ascii="Times New Roman" w:hAnsi="Times New Roman" w:cs="Times New Roman"/>
          <w:sz w:val="24"/>
          <w:szCs w:val="24"/>
        </w:rPr>
        <w:t xml:space="preserve"> zasadnutia PK prírodovedných predmetov</w:t>
      </w:r>
    </w:p>
    <w:p w14:paraId="0194292C" w14:textId="77777777" w:rsidR="003B40FC" w:rsidRPr="00D35277" w:rsidRDefault="003B40FC" w:rsidP="00FD2EEB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52401" w14:textId="77777777" w:rsidR="007C350D" w:rsidRPr="00D35277" w:rsidRDefault="007C350D" w:rsidP="00FD2EEB">
      <w:pPr>
        <w:pStyle w:val="Odsekzoznamu"/>
        <w:numPr>
          <w:ilvl w:val="0"/>
          <w:numId w:val="20"/>
        </w:num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 xml:space="preserve"> Otvorenie</w:t>
      </w:r>
    </w:p>
    <w:p w14:paraId="2BFC3F5F" w14:textId="6E862C7A" w:rsidR="003B40FC" w:rsidRPr="00D35277" w:rsidRDefault="00AD0BCD" w:rsidP="00FD2EEB">
      <w:pPr>
        <w:pStyle w:val="Odsekzoznamu"/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Vedúca PK privítala prítomných členov a</w:t>
      </w:r>
      <w:r w:rsidR="003B40FC" w:rsidRPr="00D35277">
        <w:rPr>
          <w:rFonts w:ascii="Times New Roman" w:hAnsi="Times New Roman" w:cs="Times New Roman"/>
          <w:sz w:val="24"/>
          <w:szCs w:val="24"/>
        </w:rPr>
        <w:t xml:space="preserve"> otvori</w:t>
      </w:r>
      <w:r w:rsidRPr="00D35277">
        <w:rPr>
          <w:rFonts w:ascii="Times New Roman" w:hAnsi="Times New Roman" w:cs="Times New Roman"/>
          <w:sz w:val="24"/>
          <w:szCs w:val="24"/>
        </w:rPr>
        <w:t xml:space="preserve">la predmetovú komisiu prírodovedných predmetov </w:t>
      </w:r>
      <w:r w:rsidR="003B40FC" w:rsidRPr="00D35277">
        <w:rPr>
          <w:rFonts w:ascii="Times New Roman" w:hAnsi="Times New Roman" w:cs="Times New Roman"/>
          <w:sz w:val="24"/>
          <w:szCs w:val="24"/>
        </w:rPr>
        <w:t xml:space="preserve"> </w:t>
      </w:r>
      <w:r w:rsidRPr="00D35277">
        <w:rPr>
          <w:rFonts w:ascii="Times New Roman" w:hAnsi="Times New Roman" w:cs="Times New Roman"/>
          <w:sz w:val="24"/>
          <w:szCs w:val="24"/>
        </w:rPr>
        <w:t>a oboznámila prítomných s programom rokovania.</w:t>
      </w:r>
    </w:p>
    <w:p w14:paraId="73746C6B" w14:textId="77777777" w:rsidR="000E6457" w:rsidRPr="00D35277" w:rsidRDefault="000E6457" w:rsidP="00FD2EEB">
      <w:pPr>
        <w:pStyle w:val="Odsekzoznamu"/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17F6CF" w14:textId="7C27D6C8" w:rsidR="003B40FC" w:rsidRPr="00D35277" w:rsidRDefault="007C350D" w:rsidP="00FD2EEB">
      <w:pPr>
        <w:tabs>
          <w:tab w:val="left" w:pos="129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 xml:space="preserve">2    </w:t>
      </w:r>
      <w:r w:rsidR="003B40FC" w:rsidRPr="00D35277">
        <w:rPr>
          <w:rFonts w:ascii="Times New Roman" w:hAnsi="Times New Roman" w:cs="Times New Roman"/>
          <w:b/>
          <w:bCs/>
          <w:sz w:val="24"/>
          <w:szCs w:val="24"/>
        </w:rPr>
        <w:t>Kontrola uznesení</w:t>
      </w:r>
      <w:r w:rsidR="003B40FC" w:rsidRPr="00D35277">
        <w:rPr>
          <w:rFonts w:ascii="Times New Roman" w:hAnsi="Times New Roman" w:cs="Times New Roman"/>
          <w:sz w:val="24"/>
          <w:szCs w:val="24"/>
        </w:rPr>
        <w:t>:</w:t>
      </w:r>
    </w:p>
    <w:p w14:paraId="3D641344" w14:textId="39E81B0D" w:rsidR="003B40FC" w:rsidRPr="00D35277" w:rsidRDefault="00AD0BCD" w:rsidP="00FD2EEB">
      <w:pPr>
        <w:pStyle w:val="Odsekzoznamu"/>
        <w:tabs>
          <w:tab w:val="left" w:pos="709"/>
        </w:tabs>
        <w:spacing w:line="360" w:lineRule="auto"/>
        <w:ind w:left="1176" w:hanging="609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-Postupovať podľa ŠKVP </w:t>
      </w:r>
    </w:p>
    <w:p w14:paraId="2E0A3377" w14:textId="59CEA04B" w:rsidR="00131A43" w:rsidRPr="00D35277" w:rsidRDefault="00131A43" w:rsidP="00FD2EEB">
      <w:pPr>
        <w:pStyle w:val="Odsekzoznamu"/>
        <w:tabs>
          <w:tab w:val="left" w:pos="709"/>
        </w:tabs>
        <w:spacing w:line="360" w:lineRule="auto"/>
        <w:ind w:left="1176" w:hanging="609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  T: </w:t>
      </w:r>
      <w:r w:rsidR="00077CB6" w:rsidRPr="00D35277">
        <w:rPr>
          <w:rFonts w:ascii="Times New Roman" w:hAnsi="Times New Roman" w:cs="Times New Roman"/>
          <w:sz w:val="24"/>
          <w:szCs w:val="24"/>
        </w:rPr>
        <w:t>priebežne</w:t>
      </w:r>
      <w:r w:rsidRPr="00D3527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874A6"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 xml:space="preserve"> Z: všetci vyučujúci</w:t>
      </w:r>
      <w:r w:rsidR="00077CB6" w:rsidRPr="00D35277">
        <w:rPr>
          <w:rFonts w:ascii="Times New Roman" w:hAnsi="Times New Roman" w:cs="Times New Roman"/>
          <w:sz w:val="24"/>
          <w:szCs w:val="24"/>
        </w:rPr>
        <w:t xml:space="preserve">-                              </w:t>
      </w:r>
      <w:r w:rsidR="00127E34" w:rsidRPr="00D35277">
        <w:rPr>
          <w:rFonts w:ascii="Times New Roman" w:hAnsi="Times New Roman" w:cs="Times New Roman"/>
          <w:sz w:val="24"/>
          <w:szCs w:val="24"/>
        </w:rPr>
        <w:t>splnené</w:t>
      </w:r>
    </w:p>
    <w:p w14:paraId="724051C4" w14:textId="2CDF73C4" w:rsidR="00131A43" w:rsidRPr="00D35277" w:rsidRDefault="00131A43" w:rsidP="00FD2EEB">
      <w:pPr>
        <w:pStyle w:val="Odsekzoznamu"/>
        <w:tabs>
          <w:tab w:val="left" w:pos="709"/>
        </w:tabs>
        <w:spacing w:line="360" w:lineRule="auto"/>
        <w:ind w:left="1176" w:hanging="609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-Vo vyučovacom procese využívať IKT, pracovné listy, prezentácie na zlepšenie názornosti</w:t>
      </w:r>
    </w:p>
    <w:p w14:paraId="69D365FD" w14:textId="24CEFB55" w:rsidR="002B2AE0" w:rsidRPr="00D35277" w:rsidRDefault="002B2AE0" w:rsidP="00FD2EEB">
      <w:pPr>
        <w:pStyle w:val="Odsekzoznamu"/>
        <w:tabs>
          <w:tab w:val="left" w:pos="709"/>
        </w:tabs>
        <w:spacing w:line="360" w:lineRule="auto"/>
        <w:ind w:left="1176" w:hanging="609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  T: priebežne                                  Z: všetci vyučujúci                              splnené</w:t>
      </w:r>
    </w:p>
    <w:p w14:paraId="3E7594B2" w14:textId="01BFEC54" w:rsidR="00131A43" w:rsidRPr="00D35277" w:rsidRDefault="00131A43" w:rsidP="003874A6">
      <w:pPr>
        <w:pStyle w:val="Odsekzoznamu"/>
        <w:tabs>
          <w:tab w:val="left" w:pos="709"/>
        </w:tabs>
        <w:spacing w:line="360" w:lineRule="auto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-Spolupracovať so školskou psychologičkou, špeciálnou pedagogičkou a vedením školy pri</w:t>
      </w:r>
      <w:r w:rsidR="003874A6" w:rsidRPr="00D35277">
        <w:rPr>
          <w:rFonts w:ascii="Times New Roman" w:hAnsi="Times New Roman" w:cs="Times New Roman"/>
          <w:sz w:val="24"/>
          <w:szCs w:val="24"/>
        </w:rPr>
        <w:t xml:space="preserve"> </w:t>
      </w:r>
      <w:r w:rsidRPr="00D35277">
        <w:rPr>
          <w:rFonts w:ascii="Times New Roman" w:hAnsi="Times New Roman" w:cs="Times New Roman"/>
          <w:sz w:val="24"/>
          <w:szCs w:val="24"/>
        </w:rPr>
        <w:t xml:space="preserve">riešení </w:t>
      </w:r>
      <w:proofErr w:type="spellStart"/>
      <w:r w:rsidRPr="00D35277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D35277">
        <w:rPr>
          <w:rFonts w:ascii="Times New Roman" w:hAnsi="Times New Roman" w:cs="Times New Roman"/>
          <w:sz w:val="24"/>
          <w:szCs w:val="24"/>
        </w:rPr>
        <w:t xml:space="preserve"> – vzdelávacích problémov</w:t>
      </w:r>
    </w:p>
    <w:p w14:paraId="4343F267" w14:textId="58DE6065" w:rsidR="003B40FC" w:rsidRPr="00D35277" w:rsidRDefault="003B40FC" w:rsidP="00FD2EEB">
      <w:pPr>
        <w:tabs>
          <w:tab w:val="left" w:pos="709"/>
        </w:tabs>
        <w:spacing w:line="360" w:lineRule="auto"/>
        <w:ind w:left="456" w:hanging="609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  <w:t xml:space="preserve">T:  </w:t>
      </w:r>
      <w:r w:rsidR="002B2AE0" w:rsidRPr="00D35277">
        <w:rPr>
          <w:rFonts w:ascii="Times New Roman" w:hAnsi="Times New Roman" w:cs="Times New Roman"/>
          <w:sz w:val="24"/>
          <w:szCs w:val="24"/>
        </w:rPr>
        <w:t xml:space="preserve">priebežne </w:t>
      </w:r>
      <w:r w:rsidRPr="00D3527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874A6"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 xml:space="preserve">  Z:  všetci TU</w:t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="002B2AE0" w:rsidRPr="00D3527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874A6" w:rsidRPr="00D35277">
        <w:rPr>
          <w:rFonts w:ascii="Times New Roman" w:hAnsi="Times New Roman" w:cs="Times New Roman"/>
          <w:sz w:val="24"/>
          <w:szCs w:val="24"/>
        </w:rPr>
        <w:tab/>
      </w:r>
      <w:r w:rsidR="003874A6"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>splnené</w:t>
      </w:r>
    </w:p>
    <w:p w14:paraId="0D467F5B" w14:textId="77777777" w:rsidR="003A19B0" w:rsidRPr="00D35277" w:rsidRDefault="00131A43" w:rsidP="00FD2EEB">
      <w:pPr>
        <w:pStyle w:val="Odsekzoznamu"/>
        <w:tabs>
          <w:tab w:val="left" w:pos="709"/>
        </w:tabs>
        <w:spacing w:line="360" w:lineRule="auto"/>
        <w:ind w:left="1176" w:hanging="609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-Spolupracovať s rodičmi žiakov, oboznámiť ich s výsledkami, správaním</w:t>
      </w:r>
      <w:r w:rsidR="00077CB6" w:rsidRPr="00D35277">
        <w:rPr>
          <w:rFonts w:ascii="Times New Roman" w:hAnsi="Times New Roman" w:cs="Times New Roman"/>
          <w:sz w:val="24"/>
          <w:szCs w:val="24"/>
        </w:rPr>
        <w:t xml:space="preserve"> cez konzultácie,</w:t>
      </w:r>
    </w:p>
    <w:p w14:paraId="20B741B8" w14:textId="1080492B" w:rsidR="003B40FC" w:rsidRPr="00D35277" w:rsidRDefault="003A19B0" w:rsidP="00FD2EEB">
      <w:pPr>
        <w:pStyle w:val="Odsekzoznamu"/>
        <w:tabs>
          <w:tab w:val="left" w:pos="709"/>
        </w:tabs>
        <w:spacing w:line="360" w:lineRule="auto"/>
        <w:ind w:left="1176" w:hanging="609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  </w:t>
      </w:r>
      <w:r w:rsidR="00077CB6" w:rsidRPr="00D35277">
        <w:rPr>
          <w:rFonts w:ascii="Times New Roman" w:hAnsi="Times New Roman" w:cs="Times New Roman"/>
          <w:sz w:val="24"/>
          <w:szCs w:val="24"/>
        </w:rPr>
        <w:t>informovať rodičov o</w:t>
      </w:r>
      <w:r w:rsidR="008A499C" w:rsidRPr="00D35277">
        <w:rPr>
          <w:rFonts w:ascii="Times New Roman" w:hAnsi="Times New Roman" w:cs="Times New Roman"/>
          <w:sz w:val="24"/>
          <w:szCs w:val="24"/>
        </w:rPr>
        <w:t> </w:t>
      </w:r>
      <w:r w:rsidR="00077CB6" w:rsidRPr="00D35277">
        <w:rPr>
          <w:rFonts w:ascii="Times New Roman" w:hAnsi="Times New Roman" w:cs="Times New Roman"/>
          <w:sz w:val="24"/>
          <w:szCs w:val="24"/>
        </w:rPr>
        <w:t>zhoršenom</w:t>
      </w:r>
      <w:r w:rsidR="008A499C" w:rsidRPr="00D35277">
        <w:rPr>
          <w:rFonts w:ascii="Times New Roman" w:hAnsi="Times New Roman" w:cs="Times New Roman"/>
          <w:sz w:val="24"/>
          <w:szCs w:val="24"/>
        </w:rPr>
        <w:t xml:space="preserve"> prospechu a </w:t>
      </w:r>
      <w:r w:rsidR="00077CB6" w:rsidRPr="00D35277">
        <w:rPr>
          <w:rFonts w:ascii="Times New Roman" w:hAnsi="Times New Roman" w:cs="Times New Roman"/>
          <w:sz w:val="24"/>
          <w:szCs w:val="24"/>
        </w:rPr>
        <w:t xml:space="preserve"> </w:t>
      </w:r>
      <w:r w:rsidR="009E266B" w:rsidRPr="00D35277">
        <w:rPr>
          <w:rFonts w:ascii="Times New Roman" w:hAnsi="Times New Roman" w:cs="Times New Roman"/>
          <w:sz w:val="24"/>
          <w:szCs w:val="24"/>
        </w:rPr>
        <w:t>správaní</w:t>
      </w:r>
    </w:p>
    <w:p w14:paraId="6DBB4305" w14:textId="6624E658" w:rsidR="003B40FC" w:rsidRPr="00D35277" w:rsidRDefault="003B40FC" w:rsidP="00FD2EEB">
      <w:pPr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  <w:t xml:space="preserve">T: </w:t>
      </w:r>
      <w:r w:rsidR="00077CB6" w:rsidRPr="00D35277">
        <w:rPr>
          <w:rFonts w:ascii="Times New Roman" w:hAnsi="Times New Roman" w:cs="Times New Roman"/>
          <w:sz w:val="24"/>
          <w:szCs w:val="24"/>
        </w:rPr>
        <w:t>priebežne</w:t>
      </w:r>
      <w:r w:rsidRPr="00D3527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874A6"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 xml:space="preserve"> Z: všetci </w:t>
      </w:r>
      <w:r w:rsidR="00131A43" w:rsidRPr="00D35277">
        <w:rPr>
          <w:rFonts w:ascii="Times New Roman" w:hAnsi="Times New Roman" w:cs="Times New Roman"/>
          <w:sz w:val="24"/>
          <w:szCs w:val="24"/>
        </w:rPr>
        <w:t>vyučujúci</w:t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  <w:t>splnené</w:t>
      </w:r>
    </w:p>
    <w:p w14:paraId="440713DF" w14:textId="317B9CAA" w:rsidR="003B40FC" w:rsidRPr="00D35277" w:rsidRDefault="004E6CF1" w:rsidP="003A19B0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lastRenderedPageBreak/>
        <w:t>Motivovať žiakov a snažiť sa vybudovať kladný vzťah k predmetom</w:t>
      </w:r>
    </w:p>
    <w:p w14:paraId="5E9231FE" w14:textId="29D1A249" w:rsidR="003B40FC" w:rsidRPr="00D35277" w:rsidRDefault="0091140B" w:rsidP="00FD2EEB">
      <w:pPr>
        <w:pStyle w:val="Odsekzoznamu"/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    </w:t>
      </w:r>
      <w:r w:rsidR="00FD2EEB" w:rsidRPr="00D35277">
        <w:rPr>
          <w:rFonts w:ascii="Times New Roman" w:hAnsi="Times New Roman" w:cs="Times New Roman"/>
          <w:sz w:val="24"/>
          <w:szCs w:val="24"/>
        </w:rPr>
        <w:t xml:space="preserve">       </w:t>
      </w:r>
      <w:r w:rsidR="003B40FC" w:rsidRPr="00D35277">
        <w:rPr>
          <w:rFonts w:ascii="Times New Roman" w:hAnsi="Times New Roman" w:cs="Times New Roman"/>
          <w:sz w:val="24"/>
          <w:szCs w:val="24"/>
        </w:rPr>
        <w:t xml:space="preserve">T: </w:t>
      </w:r>
      <w:r w:rsidR="002B2AE0" w:rsidRPr="00D35277">
        <w:rPr>
          <w:rFonts w:ascii="Times New Roman" w:hAnsi="Times New Roman" w:cs="Times New Roman"/>
          <w:sz w:val="24"/>
          <w:szCs w:val="24"/>
        </w:rPr>
        <w:t>priebežne</w:t>
      </w:r>
      <w:r w:rsidR="003B40FC" w:rsidRPr="00D3527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B2AE0" w:rsidRPr="00D35277">
        <w:rPr>
          <w:rFonts w:ascii="Times New Roman" w:hAnsi="Times New Roman" w:cs="Times New Roman"/>
          <w:sz w:val="24"/>
          <w:szCs w:val="24"/>
        </w:rPr>
        <w:t xml:space="preserve"> </w:t>
      </w:r>
      <w:r w:rsidR="00931B9D" w:rsidRPr="00D35277">
        <w:rPr>
          <w:rFonts w:ascii="Times New Roman" w:hAnsi="Times New Roman" w:cs="Times New Roman"/>
          <w:sz w:val="24"/>
          <w:szCs w:val="24"/>
        </w:rPr>
        <w:t xml:space="preserve"> </w:t>
      </w:r>
      <w:r w:rsidR="002B2AE0" w:rsidRPr="00D35277">
        <w:rPr>
          <w:rFonts w:ascii="Times New Roman" w:hAnsi="Times New Roman" w:cs="Times New Roman"/>
          <w:sz w:val="24"/>
          <w:szCs w:val="24"/>
        </w:rPr>
        <w:t xml:space="preserve"> </w:t>
      </w:r>
      <w:r w:rsidR="003B40FC" w:rsidRPr="00D35277">
        <w:rPr>
          <w:rFonts w:ascii="Times New Roman" w:hAnsi="Times New Roman" w:cs="Times New Roman"/>
          <w:sz w:val="24"/>
          <w:szCs w:val="24"/>
        </w:rPr>
        <w:t xml:space="preserve">Z: </w:t>
      </w:r>
      <w:r w:rsidR="003A19B0" w:rsidRPr="00D35277">
        <w:rPr>
          <w:rFonts w:ascii="Times New Roman" w:hAnsi="Times New Roman" w:cs="Times New Roman"/>
          <w:sz w:val="24"/>
          <w:szCs w:val="24"/>
        </w:rPr>
        <w:t xml:space="preserve">všetci vyučujúci                           </w:t>
      </w:r>
      <w:r w:rsidR="003B40FC" w:rsidRPr="00D35277">
        <w:rPr>
          <w:rFonts w:ascii="Times New Roman" w:hAnsi="Times New Roman" w:cs="Times New Roman"/>
          <w:sz w:val="24"/>
          <w:szCs w:val="24"/>
        </w:rPr>
        <w:tab/>
      </w:r>
      <w:r w:rsidR="002B2AE0" w:rsidRPr="00D35277">
        <w:rPr>
          <w:rFonts w:ascii="Times New Roman" w:hAnsi="Times New Roman" w:cs="Times New Roman"/>
          <w:sz w:val="24"/>
          <w:szCs w:val="24"/>
        </w:rPr>
        <w:t xml:space="preserve"> </w:t>
      </w:r>
      <w:r w:rsidR="003B40FC" w:rsidRPr="00D35277">
        <w:rPr>
          <w:rFonts w:ascii="Times New Roman" w:hAnsi="Times New Roman" w:cs="Times New Roman"/>
          <w:sz w:val="24"/>
          <w:szCs w:val="24"/>
        </w:rPr>
        <w:t>splnené</w:t>
      </w:r>
    </w:p>
    <w:p w14:paraId="51E21032" w14:textId="60D2812F" w:rsidR="003B40FC" w:rsidRPr="00D35277" w:rsidRDefault="002B2AE0" w:rsidP="003874A6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5277">
        <w:rPr>
          <w:rFonts w:ascii="Times New Roman" w:hAnsi="Times New Roman" w:cs="Times New Roman"/>
          <w:sz w:val="24"/>
          <w:szCs w:val="24"/>
        </w:rPr>
        <w:t>Samoštúdium</w:t>
      </w:r>
      <w:proofErr w:type="spellEnd"/>
      <w:r w:rsidRPr="00D35277">
        <w:rPr>
          <w:rFonts w:ascii="Times New Roman" w:hAnsi="Times New Roman" w:cs="Times New Roman"/>
          <w:sz w:val="24"/>
          <w:szCs w:val="24"/>
        </w:rPr>
        <w:t xml:space="preserve"> odbornej literatúry, vzájomná výmena získaných informácií</w:t>
      </w:r>
    </w:p>
    <w:p w14:paraId="1D193F90" w14:textId="05625E8B" w:rsidR="002B2AE0" w:rsidRPr="00D35277" w:rsidRDefault="003874A6" w:rsidP="003874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B2AE0" w:rsidRPr="00D35277">
        <w:rPr>
          <w:rFonts w:ascii="Times New Roman" w:hAnsi="Times New Roman" w:cs="Times New Roman"/>
          <w:sz w:val="24"/>
          <w:szCs w:val="24"/>
        </w:rPr>
        <w:t xml:space="preserve">T: priebežne                        </w:t>
      </w:r>
      <w:r w:rsidR="00931B9D" w:rsidRPr="00D35277">
        <w:rPr>
          <w:rFonts w:ascii="Times New Roman" w:hAnsi="Times New Roman" w:cs="Times New Roman"/>
          <w:sz w:val="24"/>
          <w:szCs w:val="24"/>
        </w:rPr>
        <w:t xml:space="preserve">   </w:t>
      </w:r>
      <w:r w:rsidR="002B2AE0" w:rsidRPr="00D35277">
        <w:rPr>
          <w:rFonts w:ascii="Times New Roman" w:hAnsi="Times New Roman" w:cs="Times New Roman"/>
          <w:sz w:val="24"/>
          <w:szCs w:val="24"/>
        </w:rPr>
        <w:t xml:space="preserve">  </w:t>
      </w:r>
      <w:r w:rsidR="00931B9D" w:rsidRPr="00D35277">
        <w:rPr>
          <w:rFonts w:ascii="Times New Roman" w:hAnsi="Times New Roman" w:cs="Times New Roman"/>
          <w:sz w:val="24"/>
          <w:szCs w:val="24"/>
        </w:rPr>
        <w:t xml:space="preserve"> </w:t>
      </w:r>
      <w:r w:rsidR="002B2AE0" w:rsidRPr="00D35277">
        <w:rPr>
          <w:rFonts w:ascii="Times New Roman" w:hAnsi="Times New Roman" w:cs="Times New Roman"/>
          <w:sz w:val="24"/>
          <w:szCs w:val="24"/>
        </w:rPr>
        <w:t xml:space="preserve"> Z: všetci vyučujúci                                  splnené</w:t>
      </w:r>
    </w:p>
    <w:p w14:paraId="41BA096E" w14:textId="3E0EA6D6" w:rsidR="00514E67" w:rsidRPr="00D35277" w:rsidRDefault="00514E67" w:rsidP="003874A6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Príprava žiakov 9.ročníkana Testovanie – každý týždeň vo forme krúžku</w:t>
      </w:r>
    </w:p>
    <w:p w14:paraId="3A00D84B" w14:textId="6A4B8F4D" w:rsidR="00514E67" w:rsidRPr="00D35277" w:rsidRDefault="00514E67" w:rsidP="00FD2EEB">
      <w:pPr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                         T: priebežne                         </w:t>
      </w:r>
      <w:r w:rsidR="00931B9D" w:rsidRPr="00D35277">
        <w:rPr>
          <w:rFonts w:ascii="Times New Roman" w:hAnsi="Times New Roman" w:cs="Times New Roman"/>
          <w:sz w:val="24"/>
          <w:szCs w:val="24"/>
        </w:rPr>
        <w:t xml:space="preserve">  </w:t>
      </w:r>
      <w:r w:rsidRPr="00D35277">
        <w:rPr>
          <w:rFonts w:ascii="Times New Roman" w:hAnsi="Times New Roman" w:cs="Times New Roman"/>
          <w:sz w:val="24"/>
          <w:szCs w:val="24"/>
        </w:rPr>
        <w:t xml:space="preserve">  </w:t>
      </w:r>
      <w:r w:rsidR="00931B9D" w:rsidRPr="00D35277">
        <w:rPr>
          <w:rFonts w:ascii="Times New Roman" w:hAnsi="Times New Roman" w:cs="Times New Roman"/>
          <w:sz w:val="24"/>
          <w:szCs w:val="24"/>
        </w:rPr>
        <w:t xml:space="preserve"> </w:t>
      </w:r>
      <w:r w:rsidRPr="00D35277">
        <w:rPr>
          <w:rFonts w:ascii="Times New Roman" w:hAnsi="Times New Roman" w:cs="Times New Roman"/>
          <w:sz w:val="24"/>
          <w:szCs w:val="24"/>
        </w:rPr>
        <w:t xml:space="preserve">Z: </w:t>
      </w:r>
      <w:r w:rsidR="003874A6" w:rsidRPr="00D35277">
        <w:rPr>
          <w:rFonts w:ascii="Times New Roman" w:hAnsi="Times New Roman" w:cs="Times New Roman"/>
          <w:sz w:val="24"/>
          <w:szCs w:val="24"/>
        </w:rPr>
        <w:t xml:space="preserve">zodpovední vyučujúci                         </w:t>
      </w:r>
      <w:r w:rsidRPr="00D35277">
        <w:rPr>
          <w:rFonts w:ascii="Times New Roman" w:hAnsi="Times New Roman" w:cs="Times New Roman"/>
          <w:sz w:val="24"/>
          <w:szCs w:val="24"/>
        </w:rPr>
        <w:t>splnené</w:t>
      </w:r>
    </w:p>
    <w:p w14:paraId="4939473D" w14:textId="242C9AEB" w:rsidR="00514E67" w:rsidRPr="00D35277" w:rsidRDefault="00514E67" w:rsidP="003874A6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Využívať pomoc asistenta učiteľa</w:t>
      </w:r>
      <w:r w:rsidR="00077CB6" w:rsidRPr="00D35277">
        <w:rPr>
          <w:rFonts w:ascii="Times New Roman" w:hAnsi="Times New Roman" w:cs="Times New Roman"/>
          <w:sz w:val="24"/>
          <w:szCs w:val="24"/>
        </w:rPr>
        <w:t xml:space="preserve"> pre viacerých žiakov</w:t>
      </w:r>
    </w:p>
    <w:p w14:paraId="1D85AF51" w14:textId="3E206E05" w:rsidR="00FD2EEB" w:rsidRPr="00D35277" w:rsidRDefault="00077CB6" w:rsidP="00FD2EEB">
      <w:pPr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                         T: priebežne                          Z: všetci vyučujúci  </w:t>
      </w:r>
      <w:r w:rsidR="003874A6" w:rsidRPr="00D35277">
        <w:rPr>
          <w:rFonts w:ascii="Times New Roman" w:hAnsi="Times New Roman" w:cs="Times New Roman"/>
          <w:sz w:val="24"/>
          <w:szCs w:val="24"/>
        </w:rPr>
        <w:t xml:space="preserve">  </w:t>
      </w:r>
      <w:r w:rsidRPr="00D35277">
        <w:rPr>
          <w:rFonts w:ascii="Times New Roman" w:hAnsi="Times New Roman" w:cs="Times New Roman"/>
          <w:sz w:val="24"/>
          <w:szCs w:val="24"/>
        </w:rPr>
        <w:t xml:space="preserve">                              splnené</w:t>
      </w:r>
    </w:p>
    <w:p w14:paraId="24694A28" w14:textId="0F1816E0" w:rsidR="007C350D" w:rsidRPr="00D35277" w:rsidRDefault="007C350D" w:rsidP="003874A6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Kontrolná a hospitačná činnosť</w:t>
      </w:r>
    </w:p>
    <w:p w14:paraId="3A61C2BC" w14:textId="1D4DAA66" w:rsidR="002B2AE0" w:rsidRPr="00D35277" w:rsidRDefault="007C350D" w:rsidP="003874A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T: priebežne                            Z: </w:t>
      </w:r>
      <w:r w:rsidR="006D6CB7" w:rsidRPr="00D35277">
        <w:rPr>
          <w:rFonts w:ascii="Times New Roman" w:hAnsi="Times New Roman" w:cs="Times New Roman"/>
          <w:sz w:val="24"/>
          <w:szCs w:val="24"/>
        </w:rPr>
        <w:t>Vedúca PK</w:t>
      </w:r>
      <w:r w:rsidR="003874A6" w:rsidRPr="00D35277">
        <w:rPr>
          <w:rFonts w:ascii="Times New Roman" w:hAnsi="Times New Roman" w:cs="Times New Roman"/>
          <w:sz w:val="24"/>
          <w:szCs w:val="24"/>
        </w:rPr>
        <w:t xml:space="preserve"> a ZRŠ</w:t>
      </w:r>
      <w:r w:rsidRPr="00D35277">
        <w:rPr>
          <w:rFonts w:ascii="Times New Roman" w:hAnsi="Times New Roman" w:cs="Times New Roman"/>
          <w:sz w:val="24"/>
          <w:szCs w:val="24"/>
        </w:rPr>
        <w:t xml:space="preserve">                              splnen</w:t>
      </w:r>
      <w:r w:rsidR="003A19B0" w:rsidRPr="00D35277">
        <w:rPr>
          <w:rFonts w:ascii="Times New Roman" w:hAnsi="Times New Roman" w:cs="Times New Roman"/>
          <w:sz w:val="24"/>
          <w:szCs w:val="24"/>
        </w:rPr>
        <w:t>é</w:t>
      </w:r>
    </w:p>
    <w:p w14:paraId="68944167" w14:textId="562913FD" w:rsidR="003B40FC" w:rsidRPr="00D35277" w:rsidRDefault="000E6457" w:rsidP="00FD2EEB">
      <w:pPr>
        <w:pStyle w:val="Odsekzoznamu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>Kontrola plnenia TVVP za 1.polrok šk.</w:t>
      </w:r>
      <w:r w:rsidR="009E266B" w:rsidRPr="00D352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5277">
        <w:rPr>
          <w:rFonts w:ascii="Times New Roman" w:hAnsi="Times New Roman" w:cs="Times New Roman"/>
          <w:b/>
          <w:bCs/>
          <w:sz w:val="24"/>
          <w:szCs w:val="24"/>
        </w:rPr>
        <w:t>roku: 2025/2026:</w:t>
      </w:r>
    </w:p>
    <w:p w14:paraId="142F0E1E" w14:textId="4CB79514" w:rsidR="007C350D" w:rsidRPr="00D35277" w:rsidRDefault="007C350D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Plnenie TVVP v jednotlivých predmetoch podľa časového harmonogramu – Matematika, Fyzika, Chémia, Biológia, </w:t>
      </w:r>
      <w:r w:rsidR="009E266B" w:rsidRPr="00D35277">
        <w:rPr>
          <w:rFonts w:ascii="Times New Roman" w:hAnsi="Times New Roman" w:cs="Times New Roman"/>
          <w:sz w:val="24"/>
          <w:szCs w:val="24"/>
        </w:rPr>
        <w:t xml:space="preserve">Informatika, </w:t>
      </w:r>
      <w:r w:rsidRPr="00D35277">
        <w:rPr>
          <w:rFonts w:ascii="Times New Roman" w:hAnsi="Times New Roman" w:cs="Times New Roman"/>
          <w:sz w:val="24"/>
          <w:szCs w:val="24"/>
        </w:rPr>
        <w:t>Geografia a Technika</w:t>
      </w:r>
    </w:p>
    <w:p w14:paraId="380E6337" w14:textId="162A0E2E" w:rsidR="007C350D" w:rsidRPr="00D35277" w:rsidRDefault="007C350D" w:rsidP="003A19B0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T: priebežne                                       Z: všetci vyučujúci                         splnené</w:t>
      </w:r>
    </w:p>
    <w:p w14:paraId="1A9DF432" w14:textId="014BAA4E" w:rsidR="003B40FC" w:rsidRPr="00D35277" w:rsidRDefault="000245CE" w:rsidP="00FD2EEB">
      <w:pPr>
        <w:pStyle w:val="Odsekzoznamu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>Kontrolná a hospitačná činnosť:</w:t>
      </w:r>
    </w:p>
    <w:p w14:paraId="15A47153" w14:textId="4E92B041" w:rsidR="000245CE" w:rsidRPr="00D35277" w:rsidRDefault="000245CE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Kontrolná činnosť vzájomných hospitácií je zameraná na využívanie inovačných foriem a metód v edukácii, s cieľom rozvíjania kritického myslenia a tvorivosti žiakov</w:t>
      </w:r>
      <w:r w:rsidR="003874A6" w:rsidRPr="00D35277">
        <w:rPr>
          <w:rFonts w:ascii="Times New Roman" w:hAnsi="Times New Roman" w:cs="Times New Roman"/>
          <w:sz w:val="24"/>
          <w:szCs w:val="24"/>
        </w:rPr>
        <w:t>.</w:t>
      </w:r>
    </w:p>
    <w:p w14:paraId="38ADEB98" w14:textId="35F836C2" w:rsidR="003B40FC" w:rsidRPr="00D35277" w:rsidRDefault="006D6CB7" w:rsidP="003A19B0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T: priebežne                                  Z: Vedúca PK</w:t>
      </w:r>
    </w:p>
    <w:p w14:paraId="0334005D" w14:textId="1C09AC1F" w:rsidR="003B40FC" w:rsidRPr="00D35277" w:rsidRDefault="00842383" w:rsidP="00FD2EEB">
      <w:pPr>
        <w:pStyle w:val="Odsekzoznamu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 xml:space="preserve">Vyhodnotenie </w:t>
      </w:r>
      <w:proofErr w:type="spellStart"/>
      <w:r w:rsidRPr="00D35277">
        <w:rPr>
          <w:rFonts w:ascii="Times New Roman" w:hAnsi="Times New Roman" w:cs="Times New Roman"/>
          <w:b/>
          <w:bCs/>
          <w:sz w:val="24"/>
          <w:szCs w:val="24"/>
        </w:rPr>
        <w:t>výchovno</w:t>
      </w:r>
      <w:proofErr w:type="spellEnd"/>
      <w:r w:rsidRPr="00D35277">
        <w:rPr>
          <w:rFonts w:ascii="Times New Roman" w:hAnsi="Times New Roman" w:cs="Times New Roman"/>
          <w:b/>
          <w:bCs/>
          <w:sz w:val="24"/>
          <w:szCs w:val="24"/>
        </w:rPr>
        <w:t xml:space="preserve"> – vzdelávacích výsledkov  a dochádzky žiakov za 1.polrok 2025/2026:</w:t>
      </w:r>
    </w:p>
    <w:p w14:paraId="0219A5CE" w14:textId="10D5FB76" w:rsidR="00842383" w:rsidRPr="00D35277" w:rsidRDefault="00931B9D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Viac v </w:t>
      </w:r>
      <w:r w:rsidR="00842383" w:rsidRPr="00D35277">
        <w:rPr>
          <w:rFonts w:ascii="Times New Roman" w:hAnsi="Times New Roman" w:cs="Times New Roman"/>
          <w:sz w:val="24"/>
          <w:szCs w:val="24"/>
        </w:rPr>
        <w:t>príloh</w:t>
      </w:r>
      <w:r w:rsidRPr="00D35277">
        <w:rPr>
          <w:rFonts w:ascii="Times New Roman" w:hAnsi="Times New Roman" w:cs="Times New Roman"/>
          <w:sz w:val="24"/>
          <w:szCs w:val="24"/>
        </w:rPr>
        <w:t>e v</w:t>
      </w:r>
      <w:r w:rsidR="006D6CB7" w:rsidRPr="00D35277">
        <w:rPr>
          <w:rFonts w:ascii="Times New Roman" w:hAnsi="Times New Roman" w:cs="Times New Roman"/>
          <w:sz w:val="24"/>
          <w:szCs w:val="24"/>
        </w:rPr>
        <w:t xml:space="preserve"> zápisnic</w:t>
      </w:r>
      <w:r w:rsidRPr="00D35277">
        <w:rPr>
          <w:rFonts w:ascii="Times New Roman" w:hAnsi="Times New Roman" w:cs="Times New Roman"/>
          <w:sz w:val="24"/>
          <w:szCs w:val="24"/>
        </w:rPr>
        <w:t>i</w:t>
      </w:r>
      <w:r w:rsidR="006D6CB7" w:rsidRPr="00D35277">
        <w:rPr>
          <w:rFonts w:ascii="Times New Roman" w:hAnsi="Times New Roman" w:cs="Times New Roman"/>
          <w:sz w:val="24"/>
          <w:szCs w:val="24"/>
        </w:rPr>
        <w:t xml:space="preserve"> </w:t>
      </w:r>
      <w:r w:rsidR="00842383" w:rsidRPr="00D35277">
        <w:rPr>
          <w:rFonts w:ascii="Times New Roman" w:hAnsi="Times New Roman" w:cs="Times New Roman"/>
          <w:sz w:val="24"/>
          <w:szCs w:val="24"/>
        </w:rPr>
        <w:t xml:space="preserve"> z Pedagogickej porady zo dňa 22.1.2026</w:t>
      </w:r>
    </w:p>
    <w:p w14:paraId="4AEE3B7C" w14:textId="610DDC89" w:rsidR="00842383" w:rsidRPr="00D35277" w:rsidRDefault="00842383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 xml:space="preserve">Hodnotenie správania za 1.polrok </w:t>
      </w:r>
      <w:proofErr w:type="spellStart"/>
      <w:r w:rsidRPr="00D35277">
        <w:rPr>
          <w:rFonts w:ascii="Times New Roman" w:hAnsi="Times New Roman" w:cs="Times New Roman"/>
          <w:b/>
          <w:bCs/>
          <w:sz w:val="24"/>
          <w:szCs w:val="24"/>
        </w:rPr>
        <w:t>šk.roka</w:t>
      </w:r>
      <w:proofErr w:type="spellEnd"/>
      <w:r w:rsidRPr="00D35277">
        <w:rPr>
          <w:rFonts w:ascii="Times New Roman" w:hAnsi="Times New Roman" w:cs="Times New Roman"/>
          <w:b/>
          <w:bCs/>
          <w:sz w:val="24"/>
          <w:szCs w:val="24"/>
        </w:rPr>
        <w:t xml:space="preserve"> 2025/2026:</w:t>
      </w:r>
    </w:p>
    <w:p w14:paraId="161B933F" w14:textId="087D2AED" w:rsidR="00931B9D" w:rsidRPr="00D35277" w:rsidRDefault="00842383" w:rsidP="00931B9D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Návrhy výchovných opatrení </w:t>
      </w:r>
      <w:r w:rsidR="00DF6778" w:rsidRPr="00D35277">
        <w:rPr>
          <w:rFonts w:ascii="Times New Roman" w:hAnsi="Times New Roman" w:cs="Times New Roman"/>
          <w:sz w:val="24"/>
          <w:szCs w:val="24"/>
        </w:rPr>
        <w:t>- v</w:t>
      </w:r>
      <w:r w:rsidR="00931B9D" w:rsidRPr="00D35277">
        <w:rPr>
          <w:rFonts w:ascii="Times New Roman" w:hAnsi="Times New Roman" w:cs="Times New Roman"/>
          <w:sz w:val="24"/>
          <w:szCs w:val="24"/>
        </w:rPr>
        <w:t>iac v prílohe v zápisnici  z Pedagogickej porady zo dňa 22.1.2026</w:t>
      </w:r>
    </w:p>
    <w:p w14:paraId="3092BF58" w14:textId="1F0E229D" w:rsidR="006D6CB7" w:rsidRPr="00D35277" w:rsidRDefault="006D6CB7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 xml:space="preserve">Analýza </w:t>
      </w:r>
      <w:proofErr w:type="spellStart"/>
      <w:r w:rsidRPr="00D35277">
        <w:rPr>
          <w:rFonts w:ascii="Times New Roman" w:hAnsi="Times New Roman" w:cs="Times New Roman"/>
          <w:b/>
          <w:bCs/>
          <w:sz w:val="24"/>
          <w:szCs w:val="24"/>
        </w:rPr>
        <w:t>výchovno</w:t>
      </w:r>
      <w:proofErr w:type="spellEnd"/>
      <w:r w:rsidRPr="00D35277">
        <w:rPr>
          <w:rFonts w:ascii="Times New Roman" w:hAnsi="Times New Roman" w:cs="Times New Roman"/>
          <w:b/>
          <w:bCs/>
          <w:sz w:val="24"/>
          <w:szCs w:val="24"/>
        </w:rPr>
        <w:t xml:space="preserve"> – vzdelávacích výsledkov za 1.polrok </w:t>
      </w:r>
      <w:proofErr w:type="spellStart"/>
      <w:r w:rsidRPr="00D35277">
        <w:rPr>
          <w:rFonts w:ascii="Times New Roman" w:hAnsi="Times New Roman" w:cs="Times New Roman"/>
          <w:b/>
          <w:bCs/>
          <w:sz w:val="24"/>
          <w:szCs w:val="24"/>
        </w:rPr>
        <w:t>šk.roka</w:t>
      </w:r>
      <w:proofErr w:type="spellEnd"/>
      <w:r w:rsidRPr="00D35277">
        <w:rPr>
          <w:rFonts w:ascii="Times New Roman" w:hAnsi="Times New Roman" w:cs="Times New Roman"/>
          <w:b/>
          <w:bCs/>
          <w:sz w:val="24"/>
          <w:szCs w:val="24"/>
        </w:rPr>
        <w:t>: 2025/2026:</w:t>
      </w:r>
    </w:p>
    <w:p w14:paraId="211BE486" w14:textId="5D5F1FBD" w:rsidR="00AD1DD3" w:rsidRPr="00D35277" w:rsidRDefault="00AD1DD3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Na slabom prospechu niektorých žiakov z prírodovedných predmetov sa podieľajú:</w:t>
      </w:r>
    </w:p>
    <w:p w14:paraId="414626A1" w14:textId="18C21652" w:rsidR="00AD1DD3" w:rsidRPr="00D35277" w:rsidRDefault="00AD1DD3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-Slabá a nepravidelná príprava na vyučovanie</w:t>
      </w:r>
    </w:p>
    <w:p w14:paraId="4CE176CE" w14:textId="5B3BB810" w:rsidR="00AD1DD3" w:rsidRPr="00D35277" w:rsidRDefault="00AD1DD3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-Nevypracovanie domácich úloh</w:t>
      </w:r>
    </w:p>
    <w:p w14:paraId="33A594C3" w14:textId="133231CF" w:rsidR="00AD1DD3" w:rsidRPr="00D35277" w:rsidRDefault="00AD1DD3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-Nenosenie učebných pomôcok</w:t>
      </w:r>
    </w:p>
    <w:p w14:paraId="259ADEC8" w14:textId="61F3B5FB" w:rsidR="00AD1DD3" w:rsidRPr="00D35277" w:rsidRDefault="00AD1DD3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-Nedôsledná kontrola prípravy na vyučovanie žiakov zo strany rodičov</w:t>
      </w:r>
    </w:p>
    <w:p w14:paraId="08473EE0" w14:textId="07FC117E" w:rsidR="00AD1DD3" w:rsidRPr="00D35277" w:rsidRDefault="00AD1DD3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-Nepozornosť, nesústredenosť, nedôslednosť žiakov na vyučovaní</w:t>
      </w:r>
    </w:p>
    <w:p w14:paraId="3CB0B8C5" w14:textId="2EA749F8" w:rsidR="007B0435" w:rsidRPr="00D35277" w:rsidRDefault="00AD1DD3" w:rsidP="003A19B0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-Absencia na vyučovaní a následné nedobratie učiva</w:t>
      </w:r>
    </w:p>
    <w:p w14:paraId="24A8AD92" w14:textId="33A5A8CB" w:rsidR="007B0435" w:rsidRPr="00D35277" w:rsidRDefault="007B0435" w:rsidP="00FD2EEB">
      <w:pPr>
        <w:pStyle w:val="Odsekzoznamu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>Skvalitnenie činnosti učiteľov prírodovedných predmetov vo vyučovacom procese</w:t>
      </w:r>
      <w:r w:rsidR="002E67C5" w:rsidRPr="00D3527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0778059" w14:textId="1A31335F" w:rsidR="00307A8A" w:rsidRPr="00D35277" w:rsidRDefault="00307A8A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V rámci činnosti PK sa jej členovia zameriavali na zlepšenie kritického myslenia, </w:t>
      </w:r>
      <w:proofErr w:type="spellStart"/>
      <w:r w:rsidRPr="00D35277">
        <w:rPr>
          <w:rFonts w:ascii="Times New Roman" w:hAnsi="Times New Roman" w:cs="Times New Roman"/>
          <w:sz w:val="24"/>
          <w:szCs w:val="24"/>
        </w:rPr>
        <w:t>formatívne</w:t>
      </w:r>
      <w:proofErr w:type="spellEnd"/>
      <w:r w:rsidRPr="00D35277">
        <w:rPr>
          <w:rFonts w:ascii="Times New Roman" w:hAnsi="Times New Roman" w:cs="Times New Roman"/>
          <w:sz w:val="24"/>
          <w:szCs w:val="24"/>
        </w:rPr>
        <w:t xml:space="preserve"> hodnotenie</w:t>
      </w:r>
      <w:r w:rsidR="006D67B3" w:rsidRPr="00D35277">
        <w:rPr>
          <w:rFonts w:ascii="Times New Roman" w:hAnsi="Times New Roman" w:cs="Times New Roman"/>
          <w:sz w:val="24"/>
          <w:szCs w:val="24"/>
        </w:rPr>
        <w:t xml:space="preserve">, </w:t>
      </w:r>
      <w:r w:rsidRPr="00D35277">
        <w:rPr>
          <w:rFonts w:ascii="Times New Roman" w:hAnsi="Times New Roman" w:cs="Times New Roman"/>
          <w:sz w:val="24"/>
          <w:szCs w:val="24"/>
        </w:rPr>
        <w:t xml:space="preserve">na prácu so žiakmi so špeciálnymi </w:t>
      </w:r>
      <w:proofErr w:type="spellStart"/>
      <w:r w:rsidRPr="00D35277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D35277">
        <w:rPr>
          <w:rFonts w:ascii="Times New Roman" w:hAnsi="Times New Roman" w:cs="Times New Roman"/>
          <w:sz w:val="24"/>
          <w:szCs w:val="24"/>
        </w:rPr>
        <w:t xml:space="preserve"> – vzdelávacími potrebami ŠVVP</w:t>
      </w:r>
      <w:r w:rsidR="002E67C5" w:rsidRPr="00D35277">
        <w:rPr>
          <w:rFonts w:ascii="Times New Roman" w:hAnsi="Times New Roman" w:cs="Times New Roman"/>
          <w:sz w:val="24"/>
          <w:szCs w:val="24"/>
        </w:rPr>
        <w:t xml:space="preserve">, rozširovali svoje poznatky v oblasti hodnotenia žiakov, </w:t>
      </w:r>
      <w:proofErr w:type="spellStart"/>
      <w:r w:rsidR="002E67C5" w:rsidRPr="00D35277">
        <w:rPr>
          <w:rFonts w:ascii="Times New Roman" w:hAnsi="Times New Roman" w:cs="Times New Roman"/>
          <w:sz w:val="24"/>
          <w:szCs w:val="24"/>
        </w:rPr>
        <w:t>sociálno</w:t>
      </w:r>
      <w:proofErr w:type="spellEnd"/>
      <w:r w:rsidR="002E67C5" w:rsidRPr="00D35277">
        <w:rPr>
          <w:rFonts w:ascii="Times New Roman" w:hAnsi="Times New Roman" w:cs="Times New Roman"/>
          <w:sz w:val="24"/>
          <w:szCs w:val="24"/>
        </w:rPr>
        <w:t xml:space="preserve"> – </w:t>
      </w:r>
      <w:r w:rsidR="002E67C5" w:rsidRPr="00D35277">
        <w:rPr>
          <w:rFonts w:ascii="Times New Roman" w:hAnsi="Times New Roman" w:cs="Times New Roman"/>
          <w:sz w:val="24"/>
          <w:szCs w:val="24"/>
        </w:rPr>
        <w:lastRenderedPageBreak/>
        <w:t xml:space="preserve">patologických javov, nových foriem a metód vo vyučovaní. Na konci polročného klasifikačného obdobia členovia PK skúmali príčiny slabého prospechu niektorých žiakov a prijali opatrenia na ich odstránenie, prípadne elimináciu </w:t>
      </w:r>
      <w:proofErr w:type="spellStart"/>
      <w:r w:rsidR="002E67C5" w:rsidRPr="00D35277">
        <w:rPr>
          <w:rFonts w:ascii="Times New Roman" w:hAnsi="Times New Roman" w:cs="Times New Roman"/>
          <w:sz w:val="24"/>
          <w:szCs w:val="24"/>
        </w:rPr>
        <w:t>napr</w:t>
      </w:r>
      <w:proofErr w:type="spellEnd"/>
      <w:r w:rsidR="002E67C5" w:rsidRPr="00D35277">
        <w:rPr>
          <w:rFonts w:ascii="Times New Roman" w:hAnsi="Times New Roman" w:cs="Times New Roman"/>
          <w:sz w:val="24"/>
          <w:szCs w:val="24"/>
        </w:rPr>
        <w:t xml:space="preserve">: využívať metódy a formy motivácie, hodnotenia podporujúce prežívanie úspechu, zintenzívniť individuálny prístup, zrealizovať doučovanie, využívať rovesnícke učenie sa pod dohľadom učiteľov, preferovať povzbudzujúci prístup pri skúšaní. </w:t>
      </w:r>
    </w:p>
    <w:p w14:paraId="5EB78E44" w14:textId="1B2FD048" w:rsidR="003874A6" w:rsidRPr="00D35277" w:rsidRDefault="006D67B3" w:rsidP="003874A6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T: priebežne                                        Z: všetci vyučujúci</w:t>
      </w:r>
    </w:p>
    <w:p w14:paraId="7CFE909A" w14:textId="58B0011A" w:rsidR="003B40FC" w:rsidRPr="00D35277" w:rsidRDefault="006D67B3" w:rsidP="00FD2EEB">
      <w:pPr>
        <w:pStyle w:val="Odsekzoznamu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>Ranné kruhy:</w:t>
      </w:r>
    </w:p>
    <w:p w14:paraId="59F273B5" w14:textId="7755519E" w:rsidR="002D6E73" w:rsidRPr="00D35277" w:rsidRDefault="002D6E73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V záujme vytvárania pozitívnej klímy v triedach a eliminovanie sociálno-patologických javov</w:t>
      </w:r>
      <w:r w:rsidR="00025637" w:rsidRPr="00D35277">
        <w:rPr>
          <w:rFonts w:ascii="Times New Roman" w:hAnsi="Times New Roman" w:cs="Times New Roman"/>
          <w:sz w:val="24"/>
          <w:szCs w:val="24"/>
        </w:rPr>
        <w:t>, zaviedlo vedenie školy tzv. Ranné kruhy. Cieľom týchto ranných stretnutí triednych učiteľov so svojimi triedami je zlepšiť nielen klímu</w:t>
      </w:r>
      <w:r w:rsidR="001D4C3B" w:rsidRPr="00D35277">
        <w:rPr>
          <w:rFonts w:ascii="Times New Roman" w:hAnsi="Times New Roman" w:cs="Times New Roman"/>
          <w:sz w:val="24"/>
          <w:szCs w:val="24"/>
        </w:rPr>
        <w:t xml:space="preserve"> a</w:t>
      </w:r>
      <w:r w:rsidR="00025637" w:rsidRPr="00D35277">
        <w:rPr>
          <w:rFonts w:ascii="Times New Roman" w:hAnsi="Times New Roman" w:cs="Times New Roman"/>
          <w:sz w:val="24"/>
          <w:szCs w:val="24"/>
        </w:rPr>
        <w:t xml:space="preserve"> vzťahy v triede medzi spolužiakmi, ale aj komunikáciu prostredníctvom dialógu a rozhovorov so žiakmi o aktuálnych problémoch, ktoré žiakov trápia a nevedia ich riešiť. V prípade, že žiaci sa obávajú otvorene rozprávať o svojich pocitoch a trápeniach, je na triednych učiteľov, akú formu aktivít na ranných kruhoch zvolia a ktor</w:t>
      </w:r>
      <w:r w:rsidR="008A499C" w:rsidRPr="00D35277">
        <w:rPr>
          <w:rFonts w:ascii="Times New Roman" w:hAnsi="Times New Roman" w:cs="Times New Roman"/>
          <w:sz w:val="24"/>
          <w:szCs w:val="24"/>
        </w:rPr>
        <w:t>á</w:t>
      </w:r>
      <w:r w:rsidR="00025637" w:rsidRPr="00D35277">
        <w:rPr>
          <w:rFonts w:ascii="Times New Roman" w:hAnsi="Times New Roman" w:cs="Times New Roman"/>
          <w:sz w:val="24"/>
          <w:szCs w:val="24"/>
        </w:rPr>
        <w:t xml:space="preserve"> bud</w:t>
      </w:r>
      <w:r w:rsidR="008A499C" w:rsidRPr="00D35277">
        <w:rPr>
          <w:rFonts w:ascii="Times New Roman" w:hAnsi="Times New Roman" w:cs="Times New Roman"/>
          <w:sz w:val="24"/>
          <w:szCs w:val="24"/>
        </w:rPr>
        <w:t>e</w:t>
      </w:r>
      <w:r w:rsidR="00025637" w:rsidRPr="00D35277">
        <w:rPr>
          <w:rFonts w:ascii="Times New Roman" w:hAnsi="Times New Roman" w:cs="Times New Roman"/>
          <w:sz w:val="24"/>
          <w:szCs w:val="24"/>
        </w:rPr>
        <w:t xml:space="preserve"> najlepšie vyhovovať potrebám žiakov. Príkladom môžu  byť aj anonymné dotazníky.</w:t>
      </w:r>
    </w:p>
    <w:p w14:paraId="4B904662" w14:textId="3D30D2C9" w:rsidR="00025637" w:rsidRPr="00D35277" w:rsidRDefault="00025637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T: priebežne                                          Z: TU</w:t>
      </w:r>
    </w:p>
    <w:p w14:paraId="513969C6" w14:textId="77777777" w:rsidR="00FD2EEB" w:rsidRPr="00D35277" w:rsidRDefault="00FD2EEB" w:rsidP="00FD2EEB">
      <w:pPr>
        <w:pStyle w:val="Odsekzoznamu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>Plánované akcie školy na 3. štvrťrok 2025/26</w:t>
      </w:r>
    </w:p>
    <w:p w14:paraId="2A95FBFC" w14:textId="77777777" w:rsidR="00FD2EEB" w:rsidRPr="00D35277" w:rsidRDefault="00FD2EEB" w:rsidP="003874A6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>Marec</w:t>
      </w:r>
    </w:p>
    <w:p w14:paraId="5B3D0129" w14:textId="20850823" w:rsidR="00FD2EEB" w:rsidRPr="00D35277" w:rsidRDefault="00FD2EEB" w:rsidP="003874A6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18.3.: Celoslovenské testovanie žiakov základných škôl -  Testovanie 9 </w:t>
      </w:r>
      <w:proofErr w:type="spellStart"/>
      <w:r w:rsidRPr="00D35277">
        <w:rPr>
          <w:rFonts w:ascii="Times New Roman" w:hAnsi="Times New Roman" w:cs="Times New Roman"/>
          <w:sz w:val="24"/>
          <w:szCs w:val="24"/>
        </w:rPr>
        <w:t>NIVaM</w:t>
      </w:r>
      <w:proofErr w:type="spellEnd"/>
      <w:r w:rsidRPr="00D35277">
        <w:rPr>
          <w:rFonts w:ascii="Times New Roman" w:hAnsi="Times New Roman" w:cs="Times New Roman"/>
          <w:sz w:val="24"/>
          <w:szCs w:val="24"/>
        </w:rPr>
        <w:t xml:space="preserve"> zabezpečuje v školskom roku 2025/2026 externé testovanie žiakov deviateho ročníka základných škôl (Testovanie 9), ktorého sa môžu zúčastniť aj žiaci podľa § 97 ods. 5 zákona č. 245/2008 Z. z. Testovania 9 sa podľa § 155 ods. 8 zákona č. 245/2008 Z. z. zúčastnia aj žiaci 4. ročníka gymnázií a tanečných konzervatórií s osemročným vzdelávacím programom a 1. ročníka stredných škôl s päťročným vzdelávacím programom prijatí na vzdelávanie v strednej škole z ôsmeho ročníka základnej školy. Celoslovenské testovanie žiakov základných škôl (Testovanie 9) sa uskutoční v termínoch: </w:t>
      </w:r>
    </w:p>
    <w:p w14:paraId="5C835D16" w14:textId="4CDFA240" w:rsidR="00FD2EEB" w:rsidRPr="00D35277" w:rsidRDefault="00FD2EEB" w:rsidP="003874A6">
      <w:pPr>
        <w:pStyle w:val="Zkladntext"/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anchor distT="0" distB="0" distL="0" distR="0" simplePos="0" relativeHeight="251659264" behindDoc="0" locked="0" layoutInCell="0" allowOverlap="1" wp14:anchorId="6560CBA3" wp14:editId="4D7106A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76950" cy="2781300"/>
            <wp:effectExtent l="0" t="0" r="0" b="0"/>
            <wp:wrapSquare wrapText="largest"/>
            <wp:docPr id="2" name="Obrázok2" descr="Obrázok, na ktorom je text, snímka obrazovky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2" descr="Obrázok, na ktorom je text, snímka obrazovky, písmo, číslo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35277">
        <w:rPr>
          <w:rFonts w:ascii="Times New Roman" w:hAnsi="Times New Roman" w:cs="Times New Roman"/>
          <w:sz w:val="24"/>
          <w:szCs w:val="24"/>
        </w:rPr>
        <w:t xml:space="preserve">23.-27.3.: Erasmus </w:t>
      </w:r>
      <w:proofErr w:type="spellStart"/>
      <w:r w:rsidRPr="00D35277">
        <w:rPr>
          <w:rFonts w:ascii="Times New Roman" w:hAnsi="Times New Roman" w:cs="Times New Roman"/>
          <w:sz w:val="24"/>
          <w:szCs w:val="24"/>
        </w:rPr>
        <w:t>week</w:t>
      </w:r>
      <w:proofErr w:type="spellEnd"/>
      <w:r w:rsidRPr="00D35277">
        <w:rPr>
          <w:rFonts w:ascii="Times New Roman" w:hAnsi="Times New Roman" w:cs="Times New Roman"/>
          <w:sz w:val="24"/>
          <w:szCs w:val="24"/>
        </w:rPr>
        <w:t xml:space="preserve">, hosťovanie skupiny pedagógov zo zahraničia </w:t>
      </w:r>
    </w:p>
    <w:p w14:paraId="59B3B7C3" w14:textId="77777777" w:rsidR="00FD2EEB" w:rsidRPr="00D35277" w:rsidRDefault="00FD2EEB" w:rsidP="003874A6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b/>
          <w:sz w:val="24"/>
          <w:szCs w:val="24"/>
        </w:rPr>
        <w:t>Aprí</w:t>
      </w:r>
      <w:r w:rsidRPr="00D35277">
        <w:rPr>
          <w:rFonts w:ascii="Times New Roman" w:hAnsi="Times New Roman" w:cs="Times New Roman"/>
          <w:sz w:val="24"/>
          <w:szCs w:val="24"/>
        </w:rPr>
        <w:t>l</w:t>
      </w:r>
    </w:p>
    <w:p w14:paraId="5E9D9A0A" w14:textId="77777777" w:rsidR="00FD2EEB" w:rsidRPr="00D35277" w:rsidRDefault="00FD2EEB" w:rsidP="003874A6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10.-11.4.: Zápis do 1. ročníka ZŠ</w:t>
      </w:r>
    </w:p>
    <w:p w14:paraId="5F2B688B" w14:textId="77777777" w:rsidR="00FD2EEB" w:rsidRPr="00D35277" w:rsidRDefault="00FD2EEB" w:rsidP="003874A6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13.4.: Pedagogická rada</w:t>
      </w:r>
    </w:p>
    <w:p w14:paraId="1F568074" w14:textId="77777777" w:rsidR="00FD2EEB" w:rsidRPr="00D35277" w:rsidRDefault="00FD2EEB" w:rsidP="003874A6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13.4.: Triedne aktívy</w:t>
      </w:r>
    </w:p>
    <w:p w14:paraId="548AA174" w14:textId="77777777" w:rsidR="00FD2EEB" w:rsidRPr="00D35277" w:rsidRDefault="00FD2EEB" w:rsidP="003874A6">
      <w:pPr>
        <w:spacing w:line="36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Zahraničná exkurzia </w:t>
      </w:r>
      <w:r w:rsidRPr="00D35277">
        <w:rPr>
          <w:sz w:val="24"/>
          <w:szCs w:val="24"/>
        </w:rPr>
        <w:t>-</w:t>
      </w:r>
      <w:r w:rsidRPr="00D35277">
        <w:rPr>
          <w:rFonts w:ascii="Times New Roman" w:hAnsi="Times New Roman" w:cs="Times New Roman"/>
          <w:color w:val="000000"/>
          <w:sz w:val="24"/>
          <w:szCs w:val="24"/>
        </w:rPr>
        <w:t>– Paríž, 19.04- 24.04.2026</w:t>
      </w:r>
    </w:p>
    <w:p w14:paraId="45EF9C63" w14:textId="33535A0C" w:rsidR="00F358F8" w:rsidRPr="00D35277" w:rsidRDefault="00F358F8" w:rsidP="00FD2EEB">
      <w:pPr>
        <w:pStyle w:val="Odsekzoznamu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>Súťaže</w:t>
      </w:r>
    </w:p>
    <w:p w14:paraId="69E4E39F" w14:textId="6353A2C4" w:rsidR="004C6815" w:rsidRPr="00D35277" w:rsidRDefault="004C6815" w:rsidP="00F358F8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26.1.2026 – OK MO Z5 – žiaci 5. roč.</w:t>
      </w:r>
    </w:p>
    <w:p w14:paraId="197ED07D" w14:textId="09182785" w:rsidR="00274F3B" w:rsidRPr="00D35277" w:rsidRDefault="00274F3B" w:rsidP="00F358F8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17.3.2026 OK GO – žiaci 5. až 8. roč.</w:t>
      </w:r>
    </w:p>
    <w:p w14:paraId="77F1EEBC" w14:textId="267590B5" w:rsidR="00C117EC" w:rsidRPr="00D35277" w:rsidRDefault="00C117EC" w:rsidP="00F358F8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marec až apríl OK CHO – žiaci 9. roč.</w:t>
      </w:r>
    </w:p>
    <w:p w14:paraId="3ECDF51F" w14:textId="6751BDEA" w:rsidR="002F1624" w:rsidRPr="00D35277" w:rsidRDefault="002F1624" w:rsidP="00FD2EEB">
      <w:pPr>
        <w:pStyle w:val="Odsekzoznamu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>Iné:</w:t>
      </w:r>
    </w:p>
    <w:p w14:paraId="10219D35" w14:textId="3A61CF68" w:rsidR="00044BB1" w:rsidRPr="00D35277" w:rsidRDefault="002F1624" w:rsidP="003874A6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SMART BOOKS – Vedenie školy zakúpilo pre žiakov našej školy na učenie</w:t>
      </w:r>
      <w:r w:rsidR="000738A9" w:rsidRPr="00D35277">
        <w:rPr>
          <w:rFonts w:ascii="Times New Roman" w:hAnsi="Times New Roman" w:cs="Times New Roman"/>
          <w:sz w:val="24"/>
          <w:szCs w:val="24"/>
        </w:rPr>
        <w:t>, opakovanie a doučovanie učiva</w:t>
      </w:r>
      <w:r w:rsidRPr="00D35277">
        <w:rPr>
          <w:rFonts w:ascii="Times New Roman" w:hAnsi="Times New Roman" w:cs="Times New Roman"/>
          <w:sz w:val="24"/>
          <w:szCs w:val="24"/>
        </w:rPr>
        <w:t xml:space="preserve"> nielen v</w:t>
      </w:r>
      <w:r w:rsidR="000738A9" w:rsidRPr="00D35277">
        <w:rPr>
          <w:rFonts w:ascii="Times New Roman" w:hAnsi="Times New Roman" w:cs="Times New Roman"/>
          <w:sz w:val="24"/>
          <w:szCs w:val="24"/>
        </w:rPr>
        <w:t> </w:t>
      </w:r>
      <w:r w:rsidRPr="00D35277">
        <w:rPr>
          <w:rFonts w:ascii="Times New Roman" w:hAnsi="Times New Roman" w:cs="Times New Roman"/>
          <w:sz w:val="24"/>
          <w:szCs w:val="24"/>
        </w:rPr>
        <w:t>škole</w:t>
      </w:r>
      <w:r w:rsidR="000738A9" w:rsidRPr="00D35277">
        <w:rPr>
          <w:rFonts w:ascii="Times New Roman" w:hAnsi="Times New Roman" w:cs="Times New Roman"/>
          <w:sz w:val="24"/>
          <w:szCs w:val="24"/>
        </w:rPr>
        <w:t xml:space="preserve">, </w:t>
      </w:r>
      <w:r w:rsidRPr="00D35277">
        <w:rPr>
          <w:rFonts w:ascii="Times New Roman" w:hAnsi="Times New Roman" w:cs="Times New Roman"/>
          <w:sz w:val="24"/>
          <w:szCs w:val="24"/>
        </w:rPr>
        <w:t xml:space="preserve"> ale aj v domácom prostredí </w:t>
      </w:r>
      <w:r w:rsidR="0017601D" w:rsidRPr="00D35277">
        <w:rPr>
          <w:rFonts w:ascii="Times New Roman" w:hAnsi="Times New Roman" w:cs="Times New Roman"/>
          <w:sz w:val="24"/>
          <w:szCs w:val="24"/>
        </w:rPr>
        <w:t>,</w:t>
      </w:r>
      <w:r w:rsidRPr="00D35277">
        <w:rPr>
          <w:rFonts w:ascii="Times New Roman" w:hAnsi="Times New Roman" w:cs="Times New Roman"/>
          <w:sz w:val="24"/>
          <w:szCs w:val="24"/>
        </w:rPr>
        <w:t xml:space="preserve"> unikátnu inteligentnú učebnicu učiva celej ZŠ</w:t>
      </w:r>
      <w:r w:rsidR="0017601D" w:rsidRPr="00D35277">
        <w:rPr>
          <w:rFonts w:ascii="Times New Roman" w:hAnsi="Times New Roman" w:cs="Times New Roman"/>
          <w:sz w:val="24"/>
          <w:szCs w:val="24"/>
        </w:rPr>
        <w:t>.</w:t>
      </w:r>
      <w:r w:rsidR="000738A9" w:rsidRPr="00D35277">
        <w:rPr>
          <w:rFonts w:ascii="Times New Roman" w:hAnsi="Times New Roman" w:cs="Times New Roman"/>
          <w:sz w:val="24"/>
          <w:szCs w:val="24"/>
        </w:rPr>
        <w:t xml:space="preserve"> </w:t>
      </w:r>
      <w:r w:rsidR="0017601D" w:rsidRPr="00D35277">
        <w:rPr>
          <w:rFonts w:ascii="Times New Roman" w:hAnsi="Times New Roman" w:cs="Times New Roman"/>
          <w:sz w:val="24"/>
          <w:szCs w:val="24"/>
        </w:rPr>
        <w:t>P</w:t>
      </w:r>
      <w:r w:rsidR="000738A9" w:rsidRPr="00D35277">
        <w:rPr>
          <w:rFonts w:ascii="Times New Roman" w:hAnsi="Times New Roman" w:cs="Times New Roman"/>
          <w:sz w:val="24"/>
          <w:szCs w:val="24"/>
        </w:rPr>
        <w:t>rostredníctvom</w:t>
      </w:r>
      <w:r w:rsidR="0017601D" w:rsidRPr="00D35277">
        <w:rPr>
          <w:rFonts w:ascii="Times New Roman" w:hAnsi="Times New Roman" w:cs="Times New Roman"/>
          <w:sz w:val="24"/>
          <w:szCs w:val="24"/>
        </w:rPr>
        <w:t xml:space="preserve"> tejto aplikácie </w:t>
      </w:r>
      <w:r w:rsidR="000738A9" w:rsidRPr="00D35277">
        <w:rPr>
          <w:rFonts w:ascii="Times New Roman" w:hAnsi="Times New Roman" w:cs="Times New Roman"/>
          <w:sz w:val="24"/>
          <w:szCs w:val="24"/>
        </w:rPr>
        <w:t xml:space="preserve"> si žiaci testy nielen preskúšajú, ale  odhalia aj slabé miesta, ktoré im ukážu riešenia, postupy a vysvetlenia. Prístupové kódy k tejto vzdelávacej aplikácii pre žiakov získajú žiaci od triednych učiteľov.</w:t>
      </w:r>
    </w:p>
    <w:p w14:paraId="11DF46B5" w14:textId="1E25591D" w:rsidR="000738A9" w:rsidRPr="00D35277" w:rsidRDefault="000738A9" w:rsidP="00FD2EEB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T: priebežne                        Z: TU</w:t>
      </w:r>
    </w:p>
    <w:p w14:paraId="0D55AF34" w14:textId="77777777" w:rsidR="00DF6778" w:rsidRPr="00D35277" w:rsidRDefault="00513323" w:rsidP="00DF6778">
      <w:pPr>
        <w:pStyle w:val="Odsekzoznamu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/>
          <w:bCs/>
          <w:sz w:val="24"/>
          <w:szCs w:val="24"/>
        </w:rPr>
        <w:t xml:space="preserve">Uznesenia a </w:t>
      </w:r>
      <w:r w:rsidR="00FD7D89" w:rsidRPr="00D35277">
        <w:rPr>
          <w:rFonts w:ascii="Times New Roman" w:hAnsi="Times New Roman" w:cs="Times New Roman"/>
          <w:b/>
          <w:bCs/>
          <w:sz w:val="24"/>
          <w:szCs w:val="24"/>
        </w:rPr>
        <w:t>Záver:</w:t>
      </w:r>
    </w:p>
    <w:p w14:paraId="6A525758" w14:textId="6B03D6D6" w:rsidR="00513323" w:rsidRPr="00D35277" w:rsidRDefault="00DF6778" w:rsidP="00DF6778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277">
        <w:rPr>
          <w:rFonts w:ascii="Times New Roman" w:hAnsi="Times New Roman" w:cs="Times New Roman"/>
          <w:bCs/>
          <w:sz w:val="24"/>
          <w:szCs w:val="24"/>
        </w:rPr>
        <w:t>P</w:t>
      </w:r>
      <w:r w:rsidR="00513323" w:rsidRPr="00D35277">
        <w:rPr>
          <w:rFonts w:ascii="Times New Roman" w:hAnsi="Times New Roman" w:cs="Times New Roman"/>
          <w:bCs/>
          <w:sz w:val="24"/>
          <w:szCs w:val="24"/>
        </w:rPr>
        <w:t xml:space="preserve">K </w:t>
      </w:r>
      <w:r w:rsidR="000A6317" w:rsidRPr="00D35277">
        <w:rPr>
          <w:rFonts w:ascii="Times New Roman" w:hAnsi="Times New Roman" w:cs="Times New Roman"/>
          <w:bCs/>
          <w:sz w:val="24"/>
          <w:szCs w:val="24"/>
        </w:rPr>
        <w:t>prírodovedných</w:t>
      </w:r>
      <w:r w:rsidR="00513323" w:rsidRPr="00D35277">
        <w:rPr>
          <w:rFonts w:ascii="Times New Roman" w:hAnsi="Times New Roman" w:cs="Times New Roman"/>
          <w:bCs/>
          <w:sz w:val="24"/>
          <w:szCs w:val="24"/>
        </w:rPr>
        <w:t xml:space="preserve"> predmetov</w:t>
      </w:r>
      <w:r w:rsidR="00513323" w:rsidRPr="00D3527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prijala tieto uznesenia:</w:t>
      </w:r>
    </w:p>
    <w:p w14:paraId="274B8685" w14:textId="5565FE2F" w:rsidR="00513323" w:rsidRPr="00D35277" w:rsidRDefault="00513323" w:rsidP="003874A6">
      <w:pPr>
        <w:pStyle w:val="Odsekzoznamu"/>
        <w:numPr>
          <w:ilvl w:val="0"/>
          <w:numId w:val="39"/>
        </w:numPr>
        <w:spacing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35277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Uznesenia z predchádzajúceho zasadnutia boli splnené.</w:t>
      </w:r>
    </w:p>
    <w:p w14:paraId="17746812" w14:textId="53BFB19B" w:rsidR="00513323" w:rsidRPr="00D35277" w:rsidRDefault="00513323" w:rsidP="003874A6">
      <w:pPr>
        <w:pStyle w:val="Odsekzoznamu"/>
        <w:numPr>
          <w:ilvl w:val="0"/>
          <w:numId w:val="39"/>
        </w:numPr>
        <w:spacing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35277">
        <w:rPr>
          <w:rFonts w:ascii="Times New Roman" w:eastAsia="Times New Roman" w:hAnsi="Times New Roman" w:cs="Times New Roman"/>
          <w:sz w:val="24"/>
          <w:szCs w:val="24"/>
          <w:lang w:eastAsia="sk-SK"/>
        </w:rPr>
        <w:t>TVVP za 1. polrok školského</w:t>
      </w:r>
      <w:r w:rsidR="004E13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roka 2025/2026 bol splnený podľa stanovených plánov.</w:t>
      </w:r>
    </w:p>
    <w:p w14:paraId="67C94684" w14:textId="078B245C" w:rsidR="00513323" w:rsidRPr="00D35277" w:rsidRDefault="00513323" w:rsidP="003874A6">
      <w:pPr>
        <w:pStyle w:val="Odsekzoznamu"/>
        <w:numPr>
          <w:ilvl w:val="0"/>
          <w:numId w:val="39"/>
        </w:numPr>
        <w:spacing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35277">
        <w:rPr>
          <w:rFonts w:ascii="Times New Roman" w:eastAsia="Times New Roman" w:hAnsi="Times New Roman" w:cs="Times New Roman"/>
          <w:sz w:val="24"/>
          <w:szCs w:val="24"/>
          <w:lang w:eastAsia="sk-SK"/>
        </w:rPr>
        <w:t>Slabý prospech niektorých žiakov je spôsobený najmä nedostatočnou domácou prípravou, absenciou, nenosením pomôcok a nízkou motiváciou.</w:t>
      </w:r>
    </w:p>
    <w:p w14:paraId="2FA316D6" w14:textId="7FFE9098" w:rsidR="00513323" w:rsidRPr="00D35277" w:rsidRDefault="00513323" w:rsidP="003874A6">
      <w:pPr>
        <w:pStyle w:val="Odsekzoznamu"/>
        <w:numPr>
          <w:ilvl w:val="0"/>
          <w:numId w:val="39"/>
        </w:numPr>
        <w:spacing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35277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Je potrebné pokračovať v podpore individuálneho prístupu, doučovania a využívania motivačných a </w:t>
      </w:r>
      <w:proofErr w:type="spellStart"/>
      <w:r w:rsidRPr="00D35277">
        <w:rPr>
          <w:rFonts w:ascii="Times New Roman" w:eastAsia="Times New Roman" w:hAnsi="Times New Roman" w:cs="Times New Roman"/>
          <w:sz w:val="24"/>
          <w:szCs w:val="24"/>
          <w:lang w:eastAsia="sk-SK"/>
        </w:rPr>
        <w:t>formatívnych</w:t>
      </w:r>
      <w:proofErr w:type="spellEnd"/>
      <w:r w:rsidRPr="00D3527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prvkov hodnotenia.</w:t>
      </w:r>
    </w:p>
    <w:p w14:paraId="5CD4B3FB" w14:textId="262E780D" w:rsidR="00513323" w:rsidRPr="00D35277" w:rsidRDefault="00513323" w:rsidP="003874A6">
      <w:pPr>
        <w:pStyle w:val="Odsekzoznamu"/>
        <w:numPr>
          <w:ilvl w:val="0"/>
          <w:numId w:val="39"/>
        </w:numPr>
        <w:spacing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35277">
        <w:rPr>
          <w:rFonts w:ascii="Times New Roman" w:eastAsia="Times New Roman" w:hAnsi="Times New Roman" w:cs="Times New Roman"/>
          <w:sz w:val="24"/>
          <w:szCs w:val="24"/>
          <w:lang w:eastAsia="sk-SK"/>
        </w:rPr>
        <w:t>Zavedenie ranných kruhov a aplikácie SMART BOOKS sa javí ako prínosné opatrenie na podporu vzdelávacieho procesu a klímy v triedach.</w:t>
      </w:r>
    </w:p>
    <w:p w14:paraId="6709959F" w14:textId="5FC03F05" w:rsidR="00513323" w:rsidRPr="00D35277" w:rsidRDefault="00513323" w:rsidP="003874A6">
      <w:pPr>
        <w:pStyle w:val="Odsekzoznamu"/>
        <w:numPr>
          <w:ilvl w:val="0"/>
          <w:numId w:val="39"/>
        </w:numPr>
        <w:spacing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35277">
        <w:rPr>
          <w:rFonts w:ascii="Times New Roman" w:eastAsia="Times New Roman" w:hAnsi="Times New Roman" w:cs="Times New Roman"/>
          <w:sz w:val="24"/>
          <w:szCs w:val="24"/>
          <w:lang w:eastAsia="sk-SK"/>
        </w:rPr>
        <w:t>PK bude aj naďalej systematicky pracovať na zvyšovaní kvality výchovno-vzdelávacieho procesu a na zlepšovaní výsledkov žiakov.</w:t>
      </w:r>
    </w:p>
    <w:p w14:paraId="6851A164" w14:textId="77777777" w:rsidR="00C117EC" w:rsidRPr="00D35277" w:rsidRDefault="00C117EC" w:rsidP="00C117EC">
      <w:pPr>
        <w:ind w:left="360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>Neprítomní pedagogickí zamestnanci na PK sa oboznámia s rokovaním PK a jej  uznesením.</w:t>
      </w:r>
    </w:p>
    <w:p w14:paraId="42059FCC" w14:textId="3DA824D4" w:rsidR="00242BB0" w:rsidRPr="00D35277" w:rsidRDefault="00C117EC" w:rsidP="00C117EC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T: do 20. 1. 2026   </w:t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  <w:t>Z: všetci neprítomní PZ</w:t>
      </w:r>
    </w:p>
    <w:p w14:paraId="62B09024" w14:textId="0274E177" w:rsidR="00FB7C63" w:rsidRPr="00D35277" w:rsidRDefault="00FB7C63" w:rsidP="00FD2EE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Vedúca PK ukončila </w:t>
      </w:r>
      <w:r w:rsidR="00C117EC" w:rsidRPr="00D35277">
        <w:rPr>
          <w:rFonts w:ascii="Times New Roman" w:hAnsi="Times New Roman" w:cs="Times New Roman"/>
          <w:sz w:val="24"/>
          <w:szCs w:val="24"/>
        </w:rPr>
        <w:t>z</w:t>
      </w:r>
      <w:r w:rsidRPr="00D35277">
        <w:rPr>
          <w:rFonts w:ascii="Times New Roman" w:hAnsi="Times New Roman" w:cs="Times New Roman"/>
          <w:sz w:val="24"/>
          <w:szCs w:val="24"/>
        </w:rPr>
        <w:t>asadnutie PK a poďakovala prítomným členom za účasť a ich prácu.</w:t>
      </w:r>
    </w:p>
    <w:p w14:paraId="2AC1E552" w14:textId="210AFCD9" w:rsidR="003B40FC" w:rsidRPr="00D35277" w:rsidRDefault="003B40FC" w:rsidP="00FD2EE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7F20129" w14:textId="5220CC8F" w:rsidR="00811347" w:rsidRPr="00811347" w:rsidRDefault="003B40FC" w:rsidP="008113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 xml:space="preserve">Dňa:  </w:t>
      </w:r>
      <w:r w:rsidR="006D67B3" w:rsidRPr="00D35277">
        <w:rPr>
          <w:rFonts w:ascii="Times New Roman" w:hAnsi="Times New Roman" w:cs="Times New Roman"/>
          <w:sz w:val="24"/>
          <w:szCs w:val="24"/>
        </w:rPr>
        <w:t>15</w:t>
      </w:r>
      <w:r w:rsidRPr="00D35277">
        <w:rPr>
          <w:rFonts w:ascii="Times New Roman" w:hAnsi="Times New Roman" w:cs="Times New Roman"/>
          <w:sz w:val="24"/>
          <w:szCs w:val="24"/>
        </w:rPr>
        <w:t xml:space="preserve">. 1. 2026                  </w:t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="00811347" w:rsidRPr="00811347">
        <w:rPr>
          <w:rFonts w:ascii="Times New Roman" w:hAnsi="Times New Roman" w:cs="Times New Roman"/>
          <w:sz w:val="24"/>
          <w:szCs w:val="24"/>
        </w:rPr>
        <w:t xml:space="preserve">zapísala: </w:t>
      </w:r>
      <w:r w:rsidR="00811347">
        <w:rPr>
          <w:rFonts w:ascii="Times New Roman" w:hAnsi="Times New Roman" w:cs="Times New Roman"/>
          <w:sz w:val="24"/>
          <w:szCs w:val="24"/>
        </w:rPr>
        <w:t>Ing. Tatiana Spišáková</w:t>
      </w:r>
      <w:r w:rsidR="00811347" w:rsidRPr="00811347">
        <w:rPr>
          <w:rFonts w:ascii="Times New Roman" w:hAnsi="Times New Roman" w:cs="Times New Roman"/>
          <w:sz w:val="24"/>
          <w:szCs w:val="24"/>
        </w:rPr>
        <w:tab/>
      </w:r>
      <w:r w:rsidR="00811347" w:rsidRPr="00811347">
        <w:rPr>
          <w:rFonts w:ascii="Times New Roman" w:hAnsi="Times New Roman" w:cs="Times New Roman"/>
          <w:sz w:val="24"/>
          <w:szCs w:val="24"/>
        </w:rPr>
        <w:tab/>
      </w:r>
      <w:r w:rsidR="00811347" w:rsidRPr="00811347">
        <w:rPr>
          <w:rFonts w:ascii="Times New Roman" w:hAnsi="Times New Roman" w:cs="Times New Roman"/>
          <w:sz w:val="24"/>
          <w:szCs w:val="24"/>
        </w:rPr>
        <w:tab/>
      </w:r>
      <w:r w:rsidR="00811347" w:rsidRPr="00811347">
        <w:rPr>
          <w:rFonts w:ascii="Times New Roman" w:hAnsi="Times New Roman" w:cs="Times New Roman"/>
          <w:sz w:val="24"/>
          <w:szCs w:val="24"/>
        </w:rPr>
        <w:tab/>
      </w:r>
      <w:r w:rsidR="00811347" w:rsidRPr="00811347">
        <w:rPr>
          <w:rFonts w:ascii="Times New Roman" w:hAnsi="Times New Roman" w:cs="Times New Roman"/>
          <w:sz w:val="24"/>
          <w:szCs w:val="24"/>
        </w:rPr>
        <w:tab/>
      </w:r>
      <w:r w:rsidR="00811347" w:rsidRPr="00811347">
        <w:rPr>
          <w:rFonts w:ascii="Times New Roman" w:hAnsi="Times New Roman" w:cs="Times New Roman"/>
          <w:sz w:val="24"/>
          <w:szCs w:val="24"/>
        </w:rPr>
        <w:tab/>
      </w:r>
      <w:r w:rsidR="00811347" w:rsidRPr="00811347">
        <w:rPr>
          <w:rFonts w:ascii="Times New Roman" w:hAnsi="Times New Roman" w:cs="Times New Roman"/>
          <w:sz w:val="24"/>
          <w:szCs w:val="24"/>
        </w:rPr>
        <w:tab/>
      </w:r>
      <w:r w:rsidR="00811347">
        <w:rPr>
          <w:rFonts w:ascii="Times New Roman" w:hAnsi="Times New Roman" w:cs="Times New Roman"/>
          <w:sz w:val="24"/>
          <w:szCs w:val="24"/>
        </w:rPr>
        <w:tab/>
      </w:r>
      <w:r w:rsidR="00811347" w:rsidRPr="00811347">
        <w:rPr>
          <w:rFonts w:ascii="Times New Roman" w:hAnsi="Times New Roman" w:cs="Times New Roman"/>
          <w:sz w:val="24"/>
          <w:szCs w:val="24"/>
        </w:rPr>
        <w:t xml:space="preserve">overila:   Mgr. </w:t>
      </w:r>
      <w:r w:rsidR="00811347">
        <w:rPr>
          <w:rFonts w:ascii="Times New Roman" w:hAnsi="Times New Roman" w:cs="Times New Roman"/>
          <w:sz w:val="24"/>
          <w:szCs w:val="24"/>
        </w:rPr>
        <w:t xml:space="preserve">Vanesa </w:t>
      </w:r>
      <w:proofErr w:type="spellStart"/>
      <w:r w:rsidR="00811347">
        <w:rPr>
          <w:rFonts w:ascii="Times New Roman" w:hAnsi="Times New Roman" w:cs="Times New Roman"/>
          <w:sz w:val="24"/>
          <w:szCs w:val="24"/>
        </w:rPr>
        <w:t>Kubelková</w:t>
      </w:r>
      <w:proofErr w:type="spellEnd"/>
    </w:p>
    <w:p w14:paraId="38510EE9" w14:textId="4A236792" w:rsidR="003B40FC" w:rsidRPr="00D35277" w:rsidRDefault="003B40FC" w:rsidP="00FD2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40239D" w14:textId="5A988C84" w:rsidR="006057B7" w:rsidRPr="00D35277" w:rsidRDefault="006057B7" w:rsidP="00FD2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</w:r>
      <w:r w:rsidRPr="00D35277">
        <w:rPr>
          <w:rFonts w:ascii="Times New Roman" w:hAnsi="Times New Roman" w:cs="Times New Roman"/>
          <w:sz w:val="24"/>
          <w:szCs w:val="24"/>
        </w:rPr>
        <w:tab/>
      </w:r>
    </w:p>
    <w:p w14:paraId="03D6DD5E" w14:textId="21749F48" w:rsidR="006057B7" w:rsidRPr="00B63D3F" w:rsidRDefault="006057B7" w:rsidP="003B40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749A3">
        <w:rPr>
          <w:rFonts w:ascii="Times New Roman" w:hAnsi="Times New Roman" w:cs="Times New Roman"/>
        </w:rPr>
        <w:t xml:space="preserve"> </w:t>
      </w:r>
    </w:p>
    <w:p w14:paraId="11F08B37" w14:textId="718AF8A2" w:rsidR="003B40FC" w:rsidRDefault="003B40FC" w:rsidP="003B40FC">
      <w:pPr>
        <w:rPr>
          <w:rFonts w:ascii="Times New Roman" w:hAnsi="Times New Roman" w:cs="Times New Roman"/>
        </w:rPr>
      </w:pPr>
      <w:r w:rsidRPr="00B63D3F">
        <w:rPr>
          <w:rFonts w:ascii="Times New Roman" w:hAnsi="Times New Roman" w:cs="Times New Roman"/>
        </w:rPr>
        <w:t xml:space="preserve">   </w:t>
      </w:r>
    </w:p>
    <w:sectPr w:rsidR="003B40FC" w:rsidSect="00D6458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734B"/>
    <w:multiLevelType w:val="hybridMultilevel"/>
    <w:tmpl w:val="ACA4932A"/>
    <w:lvl w:ilvl="0" w:tplc="041B000F">
      <w:start w:val="1"/>
      <w:numFmt w:val="decimal"/>
      <w:lvlText w:val="%1.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D4378B"/>
    <w:multiLevelType w:val="hybridMultilevel"/>
    <w:tmpl w:val="2E0CEB34"/>
    <w:lvl w:ilvl="0" w:tplc="80584E7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458EF"/>
    <w:multiLevelType w:val="hybridMultilevel"/>
    <w:tmpl w:val="B562E302"/>
    <w:lvl w:ilvl="0" w:tplc="2D265A32">
      <w:start w:val="1"/>
      <w:numFmt w:val="upperRoman"/>
      <w:lvlText w:val="%1."/>
      <w:lvlJc w:val="left"/>
      <w:pPr>
        <w:ind w:left="1176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6" w:hanging="360"/>
      </w:pPr>
    </w:lvl>
    <w:lvl w:ilvl="2" w:tplc="041B001B" w:tentative="1">
      <w:start w:val="1"/>
      <w:numFmt w:val="lowerRoman"/>
      <w:lvlText w:val="%3."/>
      <w:lvlJc w:val="right"/>
      <w:pPr>
        <w:ind w:left="2256" w:hanging="180"/>
      </w:pPr>
    </w:lvl>
    <w:lvl w:ilvl="3" w:tplc="041B000F" w:tentative="1">
      <w:start w:val="1"/>
      <w:numFmt w:val="decimal"/>
      <w:lvlText w:val="%4."/>
      <w:lvlJc w:val="left"/>
      <w:pPr>
        <w:ind w:left="2976" w:hanging="360"/>
      </w:pPr>
    </w:lvl>
    <w:lvl w:ilvl="4" w:tplc="041B0019" w:tentative="1">
      <w:start w:val="1"/>
      <w:numFmt w:val="lowerLetter"/>
      <w:lvlText w:val="%5."/>
      <w:lvlJc w:val="left"/>
      <w:pPr>
        <w:ind w:left="3696" w:hanging="360"/>
      </w:pPr>
    </w:lvl>
    <w:lvl w:ilvl="5" w:tplc="041B001B" w:tentative="1">
      <w:start w:val="1"/>
      <w:numFmt w:val="lowerRoman"/>
      <w:lvlText w:val="%6."/>
      <w:lvlJc w:val="right"/>
      <w:pPr>
        <w:ind w:left="4416" w:hanging="180"/>
      </w:pPr>
    </w:lvl>
    <w:lvl w:ilvl="6" w:tplc="041B000F" w:tentative="1">
      <w:start w:val="1"/>
      <w:numFmt w:val="decimal"/>
      <w:lvlText w:val="%7."/>
      <w:lvlJc w:val="left"/>
      <w:pPr>
        <w:ind w:left="5136" w:hanging="360"/>
      </w:pPr>
    </w:lvl>
    <w:lvl w:ilvl="7" w:tplc="041B0019" w:tentative="1">
      <w:start w:val="1"/>
      <w:numFmt w:val="lowerLetter"/>
      <w:lvlText w:val="%8."/>
      <w:lvlJc w:val="left"/>
      <w:pPr>
        <w:ind w:left="5856" w:hanging="360"/>
      </w:pPr>
    </w:lvl>
    <w:lvl w:ilvl="8" w:tplc="041B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" w15:restartNumberingAfterBreak="0">
    <w:nsid w:val="0D105780"/>
    <w:multiLevelType w:val="hybridMultilevel"/>
    <w:tmpl w:val="06C05B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C4CC3"/>
    <w:multiLevelType w:val="hybridMultilevel"/>
    <w:tmpl w:val="247C2976"/>
    <w:lvl w:ilvl="0" w:tplc="251E786A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B3737"/>
    <w:multiLevelType w:val="hybridMultilevel"/>
    <w:tmpl w:val="390037E0"/>
    <w:lvl w:ilvl="0" w:tplc="108E5A30">
      <w:numFmt w:val="bullet"/>
      <w:lvlText w:val="-"/>
      <w:lvlJc w:val="left"/>
      <w:pPr>
        <w:ind w:left="1575" w:hanging="360"/>
      </w:pPr>
      <w:rPr>
        <w:rFonts w:ascii="Times New Roman" w:eastAsiaTheme="minorHAnsi" w:hAnsi="Times New Roman" w:cs="Times New Roman" w:hint="default"/>
      </w:rPr>
    </w:lvl>
    <w:lvl w:ilvl="1" w:tplc="308CDB5C">
      <w:numFmt w:val="bullet"/>
      <w:lvlText w:val=""/>
      <w:lvlJc w:val="left"/>
      <w:pPr>
        <w:ind w:left="2295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" w15:restartNumberingAfterBreak="0">
    <w:nsid w:val="1BD56F8D"/>
    <w:multiLevelType w:val="hybridMultilevel"/>
    <w:tmpl w:val="66DEF410"/>
    <w:lvl w:ilvl="0" w:tplc="A87655A6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A4F46"/>
    <w:multiLevelType w:val="hybridMultilevel"/>
    <w:tmpl w:val="CA628C82"/>
    <w:lvl w:ilvl="0" w:tplc="AD82CF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73089"/>
    <w:multiLevelType w:val="hybridMultilevel"/>
    <w:tmpl w:val="4CA8626E"/>
    <w:lvl w:ilvl="0" w:tplc="85AC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E10F9"/>
    <w:multiLevelType w:val="hybridMultilevel"/>
    <w:tmpl w:val="B254C08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EF42A8"/>
    <w:multiLevelType w:val="hybridMultilevel"/>
    <w:tmpl w:val="F8CC699E"/>
    <w:lvl w:ilvl="0" w:tplc="7D78E3F0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66FC6"/>
    <w:multiLevelType w:val="hybridMultilevel"/>
    <w:tmpl w:val="90BAA9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1323B"/>
    <w:multiLevelType w:val="hybridMultilevel"/>
    <w:tmpl w:val="781C41A8"/>
    <w:lvl w:ilvl="0" w:tplc="A0A689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55627"/>
    <w:multiLevelType w:val="hybridMultilevel"/>
    <w:tmpl w:val="C02851A2"/>
    <w:lvl w:ilvl="0" w:tplc="6C50C69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DD7137"/>
    <w:multiLevelType w:val="hybridMultilevel"/>
    <w:tmpl w:val="35E8582C"/>
    <w:lvl w:ilvl="0" w:tplc="2A9E75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377FF"/>
    <w:multiLevelType w:val="multilevel"/>
    <w:tmpl w:val="A85E9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64205D"/>
    <w:multiLevelType w:val="hybridMultilevel"/>
    <w:tmpl w:val="CC406C64"/>
    <w:lvl w:ilvl="0" w:tplc="C0B450B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B6F1F"/>
    <w:multiLevelType w:val="multilevel"/>
    <w:tmpl w:val="867CA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0A7AE0"/>
    <w:multiLevelType w:val="hybridMultilevel"/>
    <w:tmpl w:val="95B83574"/>
    <w:lvl w:ilvl="0" w:tplc="041B0001">
      <w:start w:val="1"/>
      <w:numFmt w:val="bullet"/>
      <w:lvlText w:val=""/>
      <w:lvlJc w:val="left"/>
      <w:pPr>
        <w:ind w:left="19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19" w15:restartNumberingAfterBreak="0">
    <w:nsid w:val="3B920DE9"/>
    <w:multiLevelType w:val="hybridMultilevel"/>
    <w:tmpl w:val="B12C8D50"/>
    <w:lvl w:ilvl="0" w:tplc="CDD27E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E1902"/>
    <w:multiLevelType w:val="hybridMultilevel"/>
    <w:tmpl w:val="C0B2DD1E"/>
    <w:lvl w:ilvl="0" w:tplc="4F086EEE">
      <w:start w:val="1"/>
      <w:numFmt w:val="decimal"/>
      <w:lvlText w:val="%1."/>
      <w:lvlJc w:val="left"/>
      <w:pPr>
        <w:ind w:left="975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926A5"/>
    <w:multiLevelType w:val="hybridMultilevel"/>
    <w:tmpl w:val="6E3C7962"/>
    <w:lvl w:ilvl="0" w:tplc="DCBA44F4">
      <w:start w:val="14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B80D51"/>
    <w:multiLevelType w:val="hybridMultilevel"/>
    <w:tmpl w:val="00FE6220"/>
    <w:lvl w:ilvl="0" w:tplc="521EBB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EE3CEB"/>
    <w:multiLevelType w:val="hybridMultilevel"/>
    <w:tmpl w:val="65BAE8DE"/>
    <w:lvl w:ilvl="0" w:tplc="A0D6C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01066"/>
    <w:multiLevelType w:val="hybridMultilevel"/>
    <w:tmpl w:val="83FE1B6A"/>
    <w:lvl w:ilvl="0" w:tplc="7B6A2F5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AF1783"/>
    <w:multiLevelType w:val="hybridMultilevel"/>
    <w:tmpl w:val="4A12EBB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C1E72"/>
    <w:multiLevelType w:val="hybridMultilevel"/>
    <w:tmpl w:val="BA7EFAE0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C11545"/>
    <w:multiLevelType w:val="hybridMultilevel"/>
    <w:tmpl w:val="CDF0F09C"/>
    <w:lvl w:ilvl="0" w:tplc="FFFFFFFF">
      <w:start w:val="2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91E23"/>
    <w:multiLevelType w:val="hybridMultilevel"/>
    <w:tmpl w:val="DD1C07E4"/>
    <w:lvl w:ilvl="0" w:tplc="5EB6F6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9E5B5B"/>
    <w:multiLevelType w:val="hybridMultilevel"/>
    <w:tmpl w:val="3340AB46"/>
    <w:lvl w:ilvl="0" w:tplc="A59272CE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61575D6"/>
    <w:multiLevelType w:val="hybridMultilevel"/>
    <w:tmpl w:val="C334424A"/>
    <w:lvl w:ilvl="0" w:tplc="041B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1" w15:restartNumberingAfterBreak="0">
    <w:nsid w:val="6BF4459F"/>
    <w:multiLevelType w:val="hybridMultilevel"/>
    <w:tmpl w:val="27EE3C6A"/>
    <w:lvl w:ilvl="0" w:tplc="90B86E7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74E79"/>
    <w:multiLevelType w:val="hybridMultilevel"/>
    <w:tmpl w:val="4D368AF4"/>
    <w:lvl w:ilvl="0" w:tplc="BD5C01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D36656"/>
    <w:multiLevelType w:val="hybridMultilevel"/>
    <w:tmpl w:val="A1FE4022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6C4204E"/>
    <w:multiLevelType w:val="hybridMultilevel"/>
    <w:tmpl w:val="11A8C444"/>
    <w:lvl w:ilvl="0" w:tplc="97284D68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856262"/>
    <w:multiLevelType w:val="hybridMultilevel"/>
    <w:tmpl w:val="33F6B716"/>
    <w:lvl w:ilvl="0" w:tplc="28E649CE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9478F7"/>
    <w:multiLevelType w:val="hybridMultilevel"/>
    <w:tmpl w:val="EBD4EA1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</w:num>
  <w:num w:numId="12">
    <w:abstractNumId w:val="7"/>
  </w:num>
  <w:num w:numId="13">
    <w:abstractNumId w:val="25"/>
  </w:num>
  <w:num w:numId="14">
    <w:abstractNumId w:val="16"/>
  </w:num>
  <w:num w:numId="15">
    <w:abstractNumId w:val="13"/>
  </w:num>
  <w:num w:numId="16">
    <w:abstractNumId w:val="6"/>
  </w:num>
  <w:num w:numId="17">
    <w:abstractNumId w:val="36"/>
  </w:num>
  <w:num w:numId="18">
    <w:abstractNumId w:val="12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33"/>
  </w:num>
  <w:num w:numId="26">
    <w:abstractNumId w:val="14"/>
  </w:num>
  <w:num w:numId="27">
    <w:abstractNumId w:val="4"/>
  </w:num>
  <w:num w:numId="28">
    <w:abstractNumId w:val="21"/>
  </w:num>
  <w:num w:numId="29">
    <w:abstractNumId w:val="35"/>
  </w:num>
  <w:num w:numId="30">
    <w:abstractNumId w:val="10"/>
  </w:num>
  <w:num w:numId="31">
    <w:abstractNumId w:val="27"/>
  </w:num>
  <w:num w:numId="32">
    <w:abstractNumId w:val="24"/>
  </w:num>
  <w:num w:numId="33">
    <w:abstractNumId w:val="26"/>
  </w:num>
  <w:num w:numId="34">
    <w:abstractNumId w:val="5"/>
  </w:num>
  <w:num w:numId="35">
    <w:abstractNumId w:val="17"/>
  </w:num>
  <w:num w:numId="36">
    <w:abstractNumId w:val="15"/>
  </w:num>
  <w:num w:numId="37">
    <w:abstractNumId w:val="0"/>
  </w:num>
  <w:num w:numId="38">
    <w:abstractNumId w:val="9"/>
  </w:num>
  <w:num w:numId="39">
    <w:abstractNumId w:val="3"/>
  </w:num>
  <w:num w:numId="40">
    <w:abstractNumId w:val="3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DC9"/>
    <w:rsid w:val="00003255"/>
    <w:rsid w:val="00004C7D"/>
    <w:rsid w:val="00005704"/>
    <w:rsid w:val="0000596D"/>
    <w:rsid w:val="00005D84"/>
    <w:rsid w:val="00006225"/>
    <w:rsid w:val="000117DC"/>
    <w:rsid w:val="00012A85"/>
    <w:rsid w:val="00014B83"/>
    <w:rsid w:val="00015DEB"/>
    <w:rsid w:val="00016B74"/>
    <w:rsid w:val="00020B60"/>
    <w:rsid w:val="00021D99"/>
    <w:rsid w:val="00023C2A"/>
    <w:rsid w:val="000245CE"/>
    <w:rsid w:val="00025637"/>
    <w:rsid w:val="000310B6"/>
    <w:rsid w:val="000323BC"/>
    <w:rsid w:val="00032A32"/>
    <w:rsid w:val="000345A9"/>
    <w:rsid w:val="00034EED"/>
    <w:rsid w:val="000358AB"/>
    <w:rsid w:val="0003694F"/>
    <w:rsid w:val="00037591"/>
    <w:rsid w:val="0004215A"/>
    <w:rsid w:val="000443BB"/>
    <w:rsid w:val="00044828"/>
    <w:rsid w:val="0004484A"/>
    <w:rsid w:val="00044BB1"/>
    <w:rsid w:val="00045B4A"/>
    <w:rsid w:val="00047764"/>
    <w:rsid w:val="00050544"/>
    <w:rsid w:val="00052FD8"/>
    <w:rsid w:val="00057FFE"/>
    <w:rsid w:val="00061AEE"/>
    <w:rsid w:val="000640A9"/>
    <w:rsid w:val="000650EA"/>
    <w:rsid w:val="00066414"/>
    <w:rsid w:val="000667EF"/>
    <w:rsid w:val="00066F80"/>
    <w:rsid w:val="00071D56"/>
    <w:rsid w:val="00072B0A"/>
    <w:rsid w:val="000735BD"/>
    <w:rsid w:val="000738A9"/>
    <w:rsid w:val="00075C6C"/>
    <w:rsid w:val="00077126"/>
    <w:rsid w:val="00077CB6"/>
    <w:rsid w:val="00080026"/>
    <w:rsid w:val="00081141"/>
    <w:rsid w:val="00083778"/>
    <w:rsid w:val="0008614E"/>
    <w:rsid w:val="000866F2"/>
    <w:rsid w:val="00087D31"/>
    <w:rsid w:val="00087FFE"/>
    <w:rsid w:val="000929B8"/>
    <w:rsid w:val="00092D17"/>
    <w:rsid w:val="0009300A"/>
    <w:rsid w:val="000938B9"/>
    <w:rsid w:val="00096071"/>
    <w:rsid w:val="000A0651"/>
    <w:rsid w:val="000A2021"/>
    <w:rsid w:val="000A26F4"/>
    <w:rsid w:val="000A39CA"/>
    <w:rsid w:val="000A46B1"/>
    <w:rsid w:val="000A58F0"/>
    <w:rsid w:val="000A6317"/>
    <w:rsid w:val="000A79DF"/>
    <w:rsid w:val="000B051F"/>
    <w:rsid w:val="000B13B4"/>
    <w:rsid w:val="000B5CC3"/>
    <w:rsid w:val="000B6F68"/>
    <w:rsid w:val="000B7E81"/>
    <w:rsid w:val="000C1445"/>
    <w:rsid w:val="000C5036"/>
    <w:rsid w:val="000C7287"/>
    <w:rsid w:val="000C7C1E"/>
    <w:rsid w:val="000D1D95"/>
    <w:rsid w:val="000D2C2E"/>
    <w:rsid w:val="000D3790"/>
    <w:rsid w:val="000D6590"/>
    <w:rsid w:val="000E0B92"/>
    <w:rsid w:val="000E38B5"/>
    <w:rsid w:val="000E462E"/>
    <w:rsid w:val="000E6457"/>
    <w:rsid w:val="000E7C9B"/>
    <w:rsid w:val="000F438D"/>
    <w:rsid w:val="001005C8"/>
    <w:rsid w:val="0010088A"/>
    <w:rsid w:val="00100F69"/>
    <w:rsid w:val="001022BB"/>
    <w:rsid w:val="00102594"/>
    <w:rsid w:val="00102808"/>
    <w:rsid w:val="00102C05"/>
    <w:rsid w:val="00103025"/>
    <w:rsid w:val="001035C5"/>
    <w:rsid w:val="001068FD"/>
    <w:rsid w:val="00110E76"/>
    <w:rsid w:val="00112B26"/>
    <w:rsid w:val="00112BE2"/>
    <w:rsid w:val="00116DB7"/>
    <w:rsid w:val="001173EA"/>
    <w:rsid w:val="00120466"/>
    <w:rsid w:val="00121464"/>
    <w:rsid w:val="00121C2F"/>
    <w:rsid w:val="00122BCD"/>
    <w:rsid w:val="0012664C"/>
    <w:rsid w:val="00127346"/>
    <w:rsid w:val="00127E34"/>
    <w:rsid w:val="00131A43"/>
    <w:rsid w:val="00132494"/>
    <w:rsid w:val="00134125"/>
    <w:rsid w:val="00135A0A"/>
    <w:rsid w:val="00136E40"/>
    <w:rsid w:val="001435D0"/>
    <w:rsid w:val="00143A58"/>
    <w:rsid w:val="00147055"/>
    <w:rsid w:val="00150DD7"/>
    <w:rsid w:val="00152244"/>
    <w:rsid w:val="001543A4"/>
    <w:rsid w:val="001559DD"/>
    <w:rsid w:val="00160B6E"/>
    <w:rsid w:val="001612A9"/>
    <w:rsid w:val="00161BE2"/>
    <w:rsid w:val="0016402C"/>
    <w:rsid w:val="00165C15"/>
    <w:rsid w:val="00172F4B"/>
    <w:rsid w:val="0017332D"/>
    <w:rsid w:val="001746E5"/>
    <w:rsid w:val="00174775"/>
    <w:rsid w:val="00174B28"/>
    <w:rsid w:val="00174DB2"/>
    <w:rsid w:val="0017520C"/>
    <w:rsid w:val="00175D91"/>
    <w:rsid w:val="0017601D"/>
    <w:rsid w:val="001878C5"/>
    <w:rsid w:val="0019024B"/>
    <w:rsid w:val="00192D39"/>
    <w:rsid w:val="00193449"/>
    <w:rsid w:val="00193C0F"/>
    <w:rsid w:val="00194CF3"/>
    <w:rsid w:val="00194DEE"/>
    <w:rsid w:val="0019555F"/>
    <w:rsid w:val="001955D6"/>
    <w:rsid w:val="00196AF9"/>
    <w:rsid w:val="00197EB0"/>
    <w:rsid w:val="001A3132"/>
    <w:rsid w:val="001A3AF5"/>
    <w:rsid w:val="001B000D"/>
    <w:rsid w:val="001B0C0E"/>
    <w:rsid w:val="001B1A55"/>
    <w:rsid w:val="001B5C4B"/>
    <w:rsid w:val="001B64B4"/>
    <w:rsid w:val="001C37EB"/>
    <w:rsid w:val="001C5B25"/>
    <w:rsid w:val="001C5DB3"/>
    <w:rsid w:val="001C6712"/>
    <w:rsid w:val="001C72EB"/>
    <w:rsid w:val="001D2C01"/>
    <w:rsid w:val="001D2C48"/>
    <w:rsid w:val="001D316C"/>
    <w:rsid w:val="001D3DC6"/>
    <w:rsid w:val="001D4C3B"/>
    <w:rsid w:val="001E04CB"/>
    <w:rsid w:val="001E073F"/>
    <w:rsid w:val="001E07D5"/>
    <w:rsid w:val="001E0DB1"/>
    <w:rsid w:val="001E1740"/>
    <w:rsid w:val="001E1FA4"/>
    <w:rsid w:val="001E3EBA"/>
    <w:rsid w:val="001E4C97"/>
    <w:rsid w:val="001E78EC"/>
    <w:rsid w:val="001F21DF"/>
    <w:rsid w:val="001F32C9"/>
    <w:rsid w:val="001F38C2"/>
    <w:rsid w:val="001F4060"/>
    <w:rsid w:val="001F4D3D"/>
    <w:rsid w:val="001F5CEF"/>
    <w:rsid w:val="00200412"/>
    <w:rsid w:val="00202547"/>
    <w:rsid w:val="0020485C"/>
    <w:rsid w:val="0020588F"/>
    <w:rsid w:val="0020608F"/>
    <w:rsid w:val="002078B8"/>
    <w:rsid w:val="00207B74"/>
    <w:rsid w:val="00212251"/>
    <w:rsid w:val="0021280C"/>
    <w:rsid w:val="0022116C"/>
    <w:rsid w:val="00223837"/>
    <w:rsid w:val="00224465"/>
    <w:rsid w:val="002246D2"/>
    <w:rsid w:val="0022491C"/>
    <w:rsid w:val="00224C05"/>
    <w:rsid w:val="00230B46"/>
    <w:rsid w:val="00233900"/>
    <w:rsid w:val="00233ACF"/>
    <w:rsid w:val="00234D2B"/>
    <w:rsid w:val="002368A7"/>
    <w:rsid w:val="00241A2D"/>
    <w:rsid w:val="00241F6E"/>
    <w:rsid w:val="00242BB0"/>
    <w:rsid w:val="00242CA1"/>
    <w:rsid w:val="002445A9"/>
    <w:rsid w:val="00246278"/>
    <w:rsid w:val="00247453"/>
    <w:rsid w:val="00250471"/>
    <w:rsid w:val="00251B02"/>
    <w:rsid w:val="002557B1"/>
    <w:rsid w:val="00255EBF"/>
    <w:rsid w:val="002625E9"/>
    <w:rsid w:val="00262D2E"/>
    <w:rsid w:val="002637F6"/>
    <w:rsid w:val="00264FCD"/>
    <w:rsid w:val="00265EDA"/>
    <w:rsid w:val="00266DC9"/>
    <w:rsid w:val="00267F4B"/>
    <w:rsid w:val="00270053"/>
    <w:rsid w:val="0027114D"/>
    <w:rsid w:val="00272711"/>
    <w:rsid w:val="00274C4F"/>
    <w:rsid w:val="00274F3B"/>
    <w:rsid w:val="00275070"/>
    <w:rsid w:val="002848E7"/>
    <w:rsid w:val="00285A8B"/>
    <w:rsid w:val="00285D25"/>
    <w:rsid w:val="00286050"/>
    <w:rsid w:val="00286B80"/>
    <w:rsid w:val="00291FCD"/>
    <w:rsid w:val="00293367"/>
    <w:rsid w:val="002937AA"/>
    <w:rsid w:val="00293C73"/>
    <w:rsid w:val="002958E3"/>
    <w:rsid w:val="002A1498"/>
    <w:rsid w:val="002A283C"/>
    <w:rsid w:val="002A5386"/>
    <w:rsid w:val="002A60CF"/>
    <w:rsid w:val="002B151A"/>
    <w:rsid w:val="002B25DB"/>
    <w:rsid w:val="002B2AE0"/>
    <w:rsid w:val="002B380B"/>
    <w:rsid w:val="002B3B71"/>
    <w:rsid w:val="002C17F3"/>
    <w:rsid w:val="002C3514"/>
    <w:rsid w:val="002C3A4F"/>
    <w:rsid w:val="002C4A02"/>
    <w:rsid w:val="002C780F"/>
    <w:rsid w:val="002C7857"/>
    <w:rsid w:val="002D2E29"/>
    <w:rsid w:val="002D468C"/>
    <w:rsid w:val="002D4C14"/>
    <w:rsid w:val="002D5990"/>
    <w:rsid w:val="002D62EC"/>
    <w:rsid w:val="002D6B43"/>
    <w:rsid w:val="002D6E73"/>
    <w:rsid w:val="002D7683"/>
    <w:rsid w:val="002E0194"/>
    <w:rsid w:val="002E1214"/>
    <w:rsid w:val="002E2C99"/>
    <w:rsid w:val="002E33FC"/>
    <w:rsid w:val="002E39E2"/>
    <w:rsid w:val="002E45B9"/>
    <w:rsid w:val="002E4C01"/>
    <w:rsid w:val="002E67C5"/>
    <w:rsid w:val="002E6E41"/>
    <w:rsid w:val="002E7550"/>
    <w:rsid w:val="002F1624"/>
    <w:rsid w:val="002F1B31"/>
    <w:rsid w:val="002F22E7"/>
    <w:rsid w:val="002F25D2"/>
    <w:rsid w:val="002F6C18"/>
    <w:rsid w:val="002F6CF2"/>
    <w:rsid w:val="002F7DCB"/>
    <w:rsid w:val="00300F9C"/>
    <w:rsid w:val="00301891"/>
    <w:rsid w:val="00301F3B"/>
    <w:rsid w:val="003050A4"/>
    <w:rsid w:val="00306CC5"/>
    <w:rsid w:val="00307052"/>
    <w:rsid w:val="00307A8A"/>
    <w:rsid w:val="00307B5C"/>
    <w:rsid w:val="00311EC3"/>
    <w:rsid w:val="0031260A"/>
    <w:rsid w:val="003175F9"/>
    <w:rsid w:val="00324962"/>
    <w:rsid w:val="003341AF"/>
    <w:rsid w:val="003348D1"/>
    <w:rsid w:val="003364EC"/>
    <w:rsid w:val="00337FD0"/>
    <w:rsid w:val="00340237"/>
    <w:rsid w:val="00341690"/>
    <w:rsid w:val="0034353E"/>
    <w:rsid w:val="00344BAA"/>
    <w:rsid w:val="00346B97"/>
    <w:rsid w:val="00346CE4"/>
    <w:rsid w:val="00350B58"/>
    <w:rsid w:val="003537FA"/>
    <w:rsid w:val="0035396A"/>
    <w:rsid w:val="00354486"/>
    <w:rsid w:val="00354546"/>
    <w:rsid w:val="00357BEE"/>
    <w:rsid w:val="0036066E"/>
    <w:rsid w:val="0036340B"/>
    <w:rsid w:val="0036451B"/>
    <w:rsid w:val="00365F45"/>
    <w:rsid w:val="00366D3F"/>
    <w:rsid w:val="00367B34"/>
    <w:rsid w:val="00370E8E"/>
    <w:rsid w:val="003732D4"/>
    <w:rsid w:val="00373B82"/>
    <w:rsid w:val="00373E90"/>
    <w:rsid w:val="00374792"/>
    <w:rsid w:val="00374821"/>
    <w:rsid w:val="003749A3"/>
    <w:rsid w:val="00377186"/>
    <w:rsid w:val="00377B67"/>
    <w:rsid w:val="00380EFF"/>
    <w:rsid w:val="00381D11"/>
    <w:rsid w:val="00384D2E"/>
    <w:rsid w:val="003862B8"/>
    <w:rsid w:val="003874A6"/>
    <w:rsid w:val="003924AE"/>
    <w:rsid w:val="003936BB"/>
    <w:rsid w:val="00393BF8"/>
    <w:rsid w:val="00394C92"/>
    <w:rsid w:val="0039588C"/>
    <w:rsid w:val="003A19B0"/>
    <w:rsid w:val="003A2C56"/>
    <w:rsid w:val="003A515F"/>
    <w:rsid w:val="003A5179"/>
    <w:rsid w:val="003A66F5"/>
    <w:rsid w:val="003A6A26"/>
    <w:rsid w:val="003A7DC6"/>
    <w:rsid w:val="003B0FA9"/>
    <w:rsid w:val="003B2A97"/>
    <w:rsid w:val="003B3935"/>
    <w:rsid w:val="003B3D38"/>
    <w:rsid w:val="003B40FC"/>
    <w:rsid w:val="003B66B9"/>
    <w:rsid w:val="003C0787"/>
    <w:rsid w:val="003C1073"/>
    <w:rsid w:val="003C11D4"/>
    <w:rsid w:val="003C28CB"/>
    <w:rsid w:val="003C3284"/>
    <w:rsid w:val="003C3345"/>
    <w:rsid w:val="003C4008"/>
    <w:rsid w:val="003D0614"/>
    <w:rsid w:val="003D1DB8"/>
    <w:rsid w:val="003D3854"/>
    <w:rsid w:val="003D47B0"/>
    <w:rsid w:val="003D534D"/>
    <w:rsid w:val="003E1A38"/>
    <w:rsid w:val="003E22CA"/>
    <w:rsid w:val="003E40F7"/>
    <w:rsid w:val="003E5647"/>
    <w:rsid w:val="003F094E"/>
    <w:rsid w:val="003F30C6"/>
    <w:rsid w:val="003F4319"/>
    <w:rsid w:val="003F67B8"/>
    <w:rsid w:val="00404342"/>
    <w:rsid w:val="004047A4"/>
    <w:rsid w:val="00405E03"/>
    <w:rsid w:val="004114B5"/>
    <w:rsid w:val="004121C2"/>
    <w:rsid w:val="0041407E"/>
    <w:rsid w:val="00415F67"/>
    <w:rsid w:val="004169B3"/>
    <w:rsid w:val="00417308"/>
    <w:rsid w:val="0041780D"/>
    <w:rsid w:val="00417CBB"/>
    <w:rsid w:val="00421CBF"/>
    <w:rsid w:val="00423AED"/>
    <w:rsid w:val="00423D5E"/>
    <w:rsid w:val="004244C2"/>
    <w:rsid w:val="0042460B"/>
    <w:rsid w:val="00432689"/>
    <w:rsid w:val="004410C8"/>
    <w:rsid w:val="004427C3"/>
    <w:rsid w:val="004432D1"/>
    <w:rsid w:val="00444435"/>
    <w:rsid w:val="004463C6"/>
    <w:rsid w:val="0044660D"/>
    <w:rsid w:val="0044693B"/>
    <w:rsid w:val="00447F10"/>
    <w:rsid w:val="00451552"/>
    <w:rsid w:val="00456844"/>
    <w:rsid w:val="00457766"/>
    <w:rsid w:val="00461CEB"/>
    <w:rsid w:val="00464AE4"/>
    <w:rsid w:val="00465191"/>
    <w:rsid w:val="004676C8"/>
    <w:rsid w:val="00467825"/>
    <w:rsid w:val="00467C89"/>
    <w:rsid w:val="00473080"/>
    <w:rsid w:val="004737E5"/>
    <w:rsid w:val="00473935"/>
    <w:rsid w:val="00474DAA"/>
    <w:rsid w:val="004767AA"/>
    <w:rsid w:val="00481C51"/>
    <w:rsid w:val="00481E53"/>
    <w:rsid w:val="00482FDC"/>
    <w:rsid w:val="00492630"/>
    <w:rsid w:val="00493226"/>
    <w:rsid w:val="00493AD2"/>
    <w:rsid w:val="004953AC"/>
    <w:rsid w:val="00496E43"/>
    <w:rsid w:val="0049781B"/>
    <w:rsid w:val="004A1FD5"/>
    <w:rsid w:val="004A3007"/>
    <w:rsid w:val="004A476A"/>
    <w:rsid w:val="004A6A87"/>
    <w:rsid w:val="004A7B01"/>
    <w:rsid w:val="004A7CAC"/>
    <w:rsid w:val="004B1363"/>
    <w:rsid w:val="004B2286"/>
    <w:rsid w:val="004B363C"/>
    <w:rsid w:val="004B3D8E"/>
    <w:rsid w:val="004B48EB"/>
    <w:rsid w:val="004B619B"/>
    <w:rsid w:val="004B6438"/>
    <w:rsid w:val="004B7FCF"/>
    <w:rsid w:val="004C2655"/>
    <w:rsid w:val="004C2706"/>
    <w:rsid w:val="004C5251"/>
    <w:rsid w:val="004C57CC"/>
    <w:rsid w:val="004C5B33"/>
    <w:rsid w:val="004C5F4F"/>
    <w:rsid w:val="004C6815"/>
    <w:rsid w:val="004D11EA"/>
    <w:rsid w:val="004D1DC9"/>
    <w:rsid w:val="004D24D5"/>
    <w:rsid w:val="004D4294"/>
    <w:rsid w:val="004D5317"/>
    <w:rsid w:val="004D7122"/>
    <w:rsid w:val="004D7EDD"/>
    <w:rsid w:val="004E1315"/>
    <w:rsid w:val="004E18C8"/>
    <w:rsid w:val="004E1A76"/>
    <w:rsid w:val="004E483A"/>
    <w:rsid w:val="004E6CF1"/>
    <w:rsid w:val="004E772C"/>
    <w:rsid w:val="004F0B1F"/>
    <w:rsid w:val="004F2FCB"/>
    <w:rsid w:val="004F3669"/>
    <w:rsid w:val="004F44BD"/>
    <w:rsid w:val="004F4A2C"/>
    <w:rsid w:val="004F6690"/>
    <w:rsid w:val="004F7357"/>
    <w:rsid w:val="004F74B9"/>
    <w:rsid w:val="00500217"/>
    <w:rsid w:val="005003DD"/>
    <w:rsid w:val="00504AFB"/>
    <w:rsid w:val="00505100"/>
    <w:rsid w:val="0050525F"/>
    <w:rsid w:val="00506D94"/>
    <w:rsid w:val="005114C2"/>
    <w:rsid w:val="005117C6"/>
    <w:rsid w:val="00512781"/>
    <w:rsid w:val="00513323"/>
    <w:rsid w:val="0051360E"/>
    <w:rsid w:val="00514E67"/>
    <w:rsid w:val="0051588B"/>
    <w:rsid w:val="00515BA3"/>
    <w:rsid w:val="00523684"/>
    <w:rsid w:val="0052652F"/>
    <w:rsid w:val="00527668"/>
    <w:rsid w:val="00527C60"/>
    <w:rsid w:val="00531FE6"/>
    <w:rsid w:val="00532259"/>
    <w:rsid w:val="00532AFC"/>
    <w:rsid w:val="00532FF9"/>
    <w:rsid w:val="00536B2D"/>
    <w:rsid w:val="0053747F"/>
    <w:rsid w:val="005401C8"/>
    <w:rsid w:val="00542128"/>
    <w:rsid w:val="005422E2"/>
    <w:rsid w:val="00544667"/>
    <w:rsid w:val="0054561B"/>
    <w:rsid w:val="0054755E"/>
    <w:rsid w:val="0055067A"/>
    <w:rsid w:val="005519DE"/>
    <w:rsid w:val="0055518A"/>
    <w:rsid w:val="005558B0"/>
    <w:rsid w:val="005605E1"/>
    <w:rsid w:val="00561FE7"/>
    <w:rsid w:val="00564CAE"/>
    <w:rsid w:val="00565BEE"/>
    <w:rsid w:val="00565D8D"/>
    <w:rsid w:val="00565F75"/>
    <w:rsid w:val="005660B5"/>
    <w:rsid w:val="005660C6"/>
    <w:rsid w:val="00570667"/>
    <w:rsid w:val="00572F7E"/>
    <w:rsid w:val="00574B52"/>
    <w:rsid w:val="005760E0"/>
    <w:rsid w:val="00581B0B"/>
    <w:rsid w:val="00582F18"/>
    <w:rsid w:val="00585641"/>
    <w:rsid w:val="0058723C"/>
    <w:rsid w:val="00587725"/>
    <w:rsid w:val="00591292"/>
    <w:rsid w:val="0059173D"/>
    <w:rsid w:val="005918AD"/>
    <w:rsid w:val="005923B0"/>
    <w:rsid w:val="00593126"/>
    <w:rsid w:val="00594665"/>
    <w:rsid w:val="005951DD"/>
    <w:rsid w:val="005A5595"/>
    <w:rsid w:val="005A5F09"/>
    <w:rsid w:val="005B0673"/>
    <w:rsid w:val="005B0E64"/>
    <w:rsid w:val="005B13A4"/>
    <w:rsid w:val="005B65C8"/>
    <w:rsid w:val="005B6EAE"/>
    <w:rsid w:val="005C2251"/>
    <w:rsid w:val="005C2569"/>
    <w:rsid w:val="005C4B30"/>
    <w:rsid w:val="005C5102"/>
    <w:rsid w:val="005C7613"/>
    <w:rsid w:val="005C7E45"/>
    <w:rsid w:val="005D0742"/>
    <w:rsid w:val="005D3120"/>
    <w:rsid w:val="005D39F8"/>
    <w:rsid w:val="005D4AEE"/>
    <w:rsid w:val="005D53DF"/>
    <w:rsid w:val="005D5785"/>
    <w:rsid w:val="005E1A15"/>
    <w:rsid w:val="005E2DDA"/>
    <w:rsid w:val="005E595A"/>
    <w:rsid w:val="005E6D31"/>
    <w:rsid w:val="005E75F8"/>
    <w:rsid w:val="005F0530"/>
    <w:rsid w:val="005F2B4C"/>
    <w:rsid w:val="005F6C96"/>
    <w:rsid w:val="005F6E25"/>
    <w:rsid w:val="006015EF"/>
    <w:rsid w:val="006043AD"/>
    <w:rsid w:val="006057B7"/>
    <w:rsid w:val="006065CE"/>
    <w:rsid w:val="006101F8"/>
    <w:rsid w:val="00612805"/>
    <w:rsid w:val="00614E55"/>
    <w:rsid w:val="00615FE7"/>
    <w:rsid w:val="00616B2F"/>
    <w:rsid w:val="00621970"/>
    <w:rsid w:val="00621A18"/>
    <w:rsid w:val="0062273C"/>
    <w:rsid w:val="00622C62"/>
    <w:rsid w:val="00624676"/>
    <w:rsid w:val="006255A6"/>
    <w:rsid w:val="006255AC"/>
    <w:rsid w:val="00626F8A"/>
    <w:rsid w:val="00631CE9"/>
    <w:rsid w:val="00633133"/>
    <w:rsid w:val="0063550E"/>
    <w:rsid w:val="00635C3F"/>
    <w:rsid w:val="00640923"/>
    <w:rsid w:val="00642042"/>
    <w:rsid w:val="00643643"/>
    <w:rsid w:val="00644876"/>
    <w:rsid w:val="00644B06"/>
    <w:rsid w:val="00646521"/>
    <w:rsid w:val="00646D05"/>
    <w:rsid w:val="00651BDE"/>
    <w:rsid w:val="00651D24"/>
    <w:rsid w:val="00652A1E"/>
    <w:rsid w:val="00657869"/>
    <w:rsid w:val="00657F83"/>
    <w:rsid w:val="00663F1B"/>
    <w:rsid w:val="0066489E"/>
    <w:rsid w:val="00665468"/>
    <w:rsid w:val="00665BA9"/>
    <w:rsid w:val="006665FB"/>
    <w:rsid w:val="00673877"/>
    <w:rsid w:val="00675513"/>
    <w:rsid w:val="006774C1"/>
    <w:rsid w:val="00680C10"/>
    <w:rsid w:val="0068395A"/>
    <w:rsid w:val="00684C16"/>
    <w:rsid w:val="00685217"/>
    <w:rsid w:val="00685DFA"/>
    <w:rsid w:val="00687F06"/>
    <w:rsid w:val="006920C3"/>
    <w:rsid w:val="006933EE"/>
    <w:rsid w:val="006934FA"/>
    <w:rsid w:val="00694199"/>
    <w:rsid w:val="006A0A82"/>
    <w:rsid w:val="006A2B4A"/>
    <w:rsid w:val="006A3905"/>
    <w:rsid w:val="006A7324"/>
    <w:rsid w:val="006B348B"/>
    <w:rsid w:val="006B4D4A"/>
    <w:rsid w:val="006C043E"/>
    <w:rsid w:val="006C0AF1"/>
    <w:rsid w:val="006C31F1"/>
    <w:rsid w:val="006C70DC"/>
    <w:rsid w:val="006C7C74"/>
    <w:rsid w:val="006D67B3"/>
    <w:rsid w:val="006D6C09"/>
    <w:rsid w:val="006D6CB7"/>
    <w:rsid w:val="006D7CB8"/>
    <w:rsid w:val="006E4725"/>
    <w:rsid w:val="006E4E16"/>
    <w:rsid w:val="006E573C"/>
    <w:rsid w:val="006E6F0A"/>
    <w:rsid w:val="006F00B9"/>
    <w:rsid w:val="006F04D2"/>
    <w:rsid w:val="006F4328"/>
    <w:rsid w:val="006F4377"/>
    <w:rsid w:val="006F54E1"/>
    <w:rsid w:val="006F74CB"/>
    <w:rsid w:val="00702664"/>
    <w:rsid w:val="007041EE"/>
    <w:rsid w:val="00704255"/>
    <w:rsid w:val="007062A3"/>
    <w:rsid w:val="00706DC4"/>
    <w:rsid w:val="00707887"/>
    <w:rsid w:val="00707F8F"/>
    <w:rsid w:val="00713397"/>
    <w:rsid w:val="0071441B"/>
    <w:rsid w:val="007167DC"/>
    <w:rsid w:val="00716950"/>
    <w:rsid w:val="00722123"/>
    <w:rsid w:val="0072251D"/>
    <w:rsid w:val="0072496C"/>
    <w:rsid w:val="00727B4F"/>
    <w:rsid w:val="00730526"/>
    <w:rsid w:val="00733F99"/>
    <w:rsid w:val="00736AF0"/>
    <w:rsid w:val="00737794"/>
    <w:rsid w:val="00737F5B"/>
    <w:rsid w:val="00741DD0"/>
    <w:rsid w:val="007421F8"/>
    <w:rsid w:val="007444AB"/>
    <w:rsid w:val="0074490B"/>
    <w:rsid w:val="00746BA7"/>
    <w:rsid w:val="007503E5"/>
    <w:rsid w:val="007547F8"/>
    <w:rsid w:val="007551CB"/>
    <w:rsid w:val="00756DC9"/>
    <w:rsid w:val="007572E9"/>
    <w:rsid w:val="00760A9D"/>
    <w:rsid w:val="007626EE"/>
    <w:rsid w:val="00762B71"/>
    <w:rsid w:val="00763576"/>
    <w:rsid w:val="007679CB"/>
    <w:rsid w:val="00770083"/>
    <w:rsid w:val="00770DE0"/>
    <w:rsid w:val="00771536"/>
    <w:rsid w:val="007721B0"/>
    <w:rsid w:val="00772BDA"/>
    <w:rsid w:val="00773406"/>
    <w:rsid w:val="0077379C"/>
    <w:rsid w:val="007761EE"/>
    <w:rsid w:val="007770FB"/>
    <w:rsid w:val="007801A0"/>
    <w:rsid w:val="0078120D"/>
    <w:rsid w:val="007821FA"/>
    <w:rsid w:val="0078397C"/>
    <w:rsid w:val="00785251"/>
    <w:rsid w:val="00787C85"/>
    <w:rsid w:val="00792B73"/>
    <w:rsid w:val="00792C7E"/>
    <w:rsid w:val="00792FFC"/>
    <w:rsid w:val="0079353E"/>
    <w:rsid w:val="007971EA"/>
    <w:rsid w:val="0079742C"/>
    <w:rsid w:val="007979C0"/>
    <w:rsid w:val="007A0C6B"/>
    <w:rsid w:val="007A0E70"/>
    <w:rsid w:val="007A2280"/>
    <w:rsid w:val="007A4049"/>
    <w:rsid w:val="007A5318"/>
    <w:rsid w:val="007A582B"/>
    <w:rsid w:val="007A6474"/>
    <w:rsid w:val="007A74E8"/>
    <w:rsid w:val="007A7EA2"/>
    <w:rsid w:val="007B0435"/>
    <w:rsid w:val="007B3596"/>
    <w:rsid w:val="007B75C6"/>
    <w:rsid w:val="007C2618"/>
    <w:rsid w:val="007C350D"/>
    <w:rsid w:val="007C6E65"/>
    <w:rsid w:val="007C7003"/>
    <w:rsid w:val="007C7CC8"/>
    <w:rsid w:val="007D0AB5"/>
    <w:rsid w:val="007D4DB7"/>
    <w:rsid w:val="007D5191"/>
    <w:rsid w:val="007D5474"/>
    <w:rsid w:val="007D6B16"/>
    <w:rsid w:val="007D6E55"/>
    <w:rsid w:val="007D7375"/>
    <w:rsid w:val="007E0663"/>
    <w:rsid w:val="007E1946"/>
    <w:rsid w:val="007E2283"/>
    <w:rsid w:val="007E3716"/>
    <w:rsid w:val="007E3B7C"/>
    <w:rsid w:val="007E54A8"/>
    <w:rsid w:val="007E55E2"/>
    <w:rsid w:val="007E60F5"/>
    <w:rsid w:val="007F06FD"/>
    <w:rsid w:val="007F2D92"/>
    <w:rsid w:val="007F3040"/>
    <w:rsid w:val="007F607E"/>
    <w:rsid w:val="007F7766"/>
    <w:rsid w:val="007F7EAC"/>
    <w:rsid w:val="008018C3"/>
    <w:rsid w:val="00804F8B"/>
    <w:rsid w:val="008067F3"/>
    <w:rsid w:val="00810B6F"/>
    <w:rsid w:val="00811347"/>
    <w:rsid w:val="0081171C"/>
    <w:rsid w:val="00812A66"/>
    <w:rsid w:val="00815342"/>
    <w:rsid w:val="00815DB3"/>
    <w:rsid w:val="00817587"/>
    <w:rsid w:val="00820FD2"/>
    <w:rsid w:val="00823269"/>
    <w:rsid w:val="008239C6"/>
    <w:rsid w:val="00824797"/>
    <w:rsid w:val="00827902"/>
    <w:rsid w:val="008325AE"/>
    <w:rsid w:val="00832EDA"/>
    <w:rsid w:val="0083304A"/>
    <w:rsid w:val="00842383"/>
    <w:rsid w:val="0084350C"/>
    <w:rsid w:val="00843EC5"/>
    <w:rsid w:val="00844291"/>
    <w:rsid w:val="00844CC1"/>
    <w:rsid w:val="00844D86"/>
    <w:rsid w:val="00847486"/>
    <w:rsid w:val="0085042D"/>
    <w:rsid w:val="0085274B"/>
    <w:rsid w:val="00853BA3"/>
    <w:rsid w:val="00856581"/>
    <w:rsid w:val="0086247F"/>
    <w:rsid w:val="00862B1B"/>
    <w:rsid w:val="00864AB3"/>
    <w:rsid w:val="00864B0D"/>
    <w:rsid w:val="00864B99"/>
    <w:rsid w:val="00867E23"/>
    <w:rsid w:val="00871EE7"/>
    <w:rsid w:val="00872A29"/>
    <w:rsid w:val="00872A8A"/>
    <w:rsid w:val="00872C52"/>
    <w:rsid w:val="00880866"/>
    <w:rsid w:val="00881572"/>
    <w:rsid w:val="00883617"/>
    <w:rsid w:val="008837BE"/>
    <w:rsid w:val="00885981"/>
    <w:rsid w:val="00885BE3"/>
    <w:rsid w:val="00885FD1"/>
    <w:rsid w:val="00894984"/>
    <w:rsid w:val="0089608D"/>
    <w:rsid w:val="008A03E1"/>
    <w:rsid w:val="008A1BEF"/>
    <w:rsid w:val="008A2268"/>
    <w:rsid w:val="008A4561"/>
    <w:rsid w:val="008A499C"/>
    <w:rsid w:val="008A5754"/>
    <w:rsid w:val="008A5FC2"/>
    <w:rsid w:val="008A6539"/>
    <w:rsid w:val="008A6D2E"/>
    <w:rsid w:val="008B0AEB"/>
    <w:rsid w:val="008B3969"/>
    <w:rsid w:val="008B6874"/>
    <w:rsid w:val="008B7079"/>
    <w:rsid w:val="008B7595"/>
    <w:rsid w:val="008C0B4E"/>
    <w:rsid w:val="008C14C0"/>
    <w:rsid w:val="008C2097"/>
    <w:rsid w:val="008C3914"/>
    <w:rsid w:val="008C42AC"/>
    <w:rsid w:val="008C48B6"/>
    <w:rsid w:val="008C6125"/>
    <w:rsid w:val="008D0BF8"/>
    <w:rsid w:val="008D3528"/>
    <w:rsid w:val="008D69FB"/>
    <w:rsid w:val="008D75E2"/>
    <w:rsid w:val="008D7B90"/>
    <w:rsid w:val="008D7F27"/>
    <w:rsid w:val="008E2FF2"/>
    <w:rsid w:val="008E43A8"/>
    <w:rsid w:val="00900CD3"/>
    <w:rsid w:val="00901B1E"/>
    <w:rsid w:val="00902EFA"/>
    <w:rsid w:val="0090456E"/>
    <w:rsid w:val="00906AA9"/>
    <w:rsid w:val="00910B0C"/>
    <w:rsid w:val="0091140B"/>
    <w:rsid w:val="00911695"/>
    <w:rsid w:val="0091429E"/>
    <w:rsid w:val="00914AD9"/>
    <w:rsid w:val="009212B2"/>
    <w:rsid w:val="00921A76"/>
    <w:rsid w:val="00926599"/>
    <w:rsid w:val="00930299"/>
    <w:rsid w:val="009308A1"/>
    <w:rsid w:val="009318C2"/>
    <w:rsid w:val="00931B9D"/>
    <w:rsid w:val="0093201D"/>
    <w:rsid w:val="0093470F"/>
    <w:rsid w:val="009353A1"/>
    <w:rsid w:val="00937D25"/>
    <w:rsid w:val="009418C1"/>
    <w:rsid w:val="009423FF"/>
    <w:rsid w:val="009429AF"/>
    <w:rsid w:val="0094309D"/>
    <w:rsid w:val="009439BA"/>
    <w:rsid w:val="0094440D"/>
    <w:rsid w:val="00944A3D"/>
    <w:rsid w:val="00945DEA"/>
    <w:rsid w:val="00952C1D"/>
    <w:rsid w:val="00956ADA"/>
    <w:rsid w:val="009570BB"/>
    <w:rsid w:val="00957B2A"/>
    <w:rsid w:val="00961E93"/>
    <w:rsid w:val="00962484"/>
    <w:rsid w:val="00965D49"/>
    <w:rsid w:val="00965E68"/>
    <w:rsid w:val="00966CB1"/>
    <w:rsid w:val="009700A1"/>
    <w:rsid w:val="0097493B"/>
    <w:rsid w:val="0097631D"/>
    <w:rsid w:val="00977716"/>
    <w:rsid w:val="009817C6"/>
    <w:rsid w:val="009819D7"/>
    <w:rsid w:val="00983D00"/>
    <w:rsid w:val="009850E2"/>
    <w:rsid w:val="009851FF"/>
    <w:rsid w:val="009864B1"/>
    <w:rsid w:val="009866DF"/>
    <w:rsid w:val="00992B16"/>
    <w:rsid w:val="00996860"/>
    <w:rsid w:val="00997560"/>
    <w:rsid w:val="009A0EFA"/>
    <w:rsid w:val="009A1130"/>
    <w:rsid w:val="009A4709"/>
    <w:rsid w:val="009A4999"/>
    <w:rsid w:val="009A503C"/>
    <w:rsid w:val="009A57F0"/>
    <w:rsid w:val="009A777F"/>
    <w:rsid w:val="009B2A0F"/>
    <w:rsid w:val="009B68DD"/>
    <w:rsid w:val="009C1CFB"/>
    <w:rsid w:val="009C2376"/>
    <w:rsid w:val="009C506E"/>
    <w:rsid w:val="009C738B"/>
    <w:rsid w:val="009D1F4F"/>
    <w:rsid w:val="009E266B"/>
    <w:rsid w:val="009E267D"/>
    <w:rsid w:val="009E3331"/>
    <w:rsid w:val="009E41E0"/>
    <w:rsid w:val="009E47F4"/>
    <w:rsid w:val="009E518D"/>
    <w:rsid w:val="009E59B1"/>
    <w:rsid w:val="009F0E2A"/>
    <w:rsid w:val="009F1F03"/>
    <w:rsid w:val="009F2E34"/>
    <w:rsid w:val="009F79ED"/>
    <w:rsid w:val="00A02D11"/>
    <w:rsid w:val="00A04750"/>
    <w:rsid w:val="00A04D4A"/>
    <w:rsid w:val="00A05BDA"/>
    <w:rsid w:val="00A1009E"/>
    <w:rsid w:val="00A1542D"/>
    <w:rsid w:val="00A15731"/>
    <w:rsid w:val="00A20223"/>
    <w:rsid w:val="00A21AD6"/>
    <w:rsid w:val="00A25B07"/>
    <w:rsid w:val="00A27604"/>
    <w:rsid w:val="00A33618"/>
    <w:rsid w:val="00A34DAA"/>
    <w:rsid w:val="00A355A9"/>
    <w:rsid w:val="00A40AB3"/>
    <w:rsid w:val="00A452E0"/>
    <w:rsid w:val="00A45B29"/>
    <w:rsid w:val="00A46CB4"/>
    <w:rsid w:val="00A51979"/>
    <w:rsid w:val="00A519B0"/>
    <w:rsid w:val="00A519DA"/>
    <w:rsid w:val="00A54B56"/>
    <w:rsid w:val="00A568B4"/>
    <w:rsid w:val="00A642F7"/>
    <w:rsid w:val="00A6469B"/>
    <w:rsid w:val="00A656DE"/>
    <w:rsid w:val="00A66AC8"/>
    <w:rsid w:val="00A75BC8"/>
    <w:rsid w:val="00A77D61"/>
    <w:rsid w:val="00A82EAB"/>
    <w:rsid w:val="00A831F2"/>
    <w:rsid w:val="00A83B14"/>
    <w:rsid w:val="00A8602C"/>
    <w:rsid w:val="00A90D71"/>
    <w:rsid w:val="00A928E6"/>
    <w:rsid w:val="00A9449E"/>
    <w:rsid w:val="00AA102C"/>
    <w:rsid w:val="00AA1797"/>
    <w:rsid w:val="00AA254C"/>
    <w:rsid w:val="00AA2E78"/>
    <w:rsid w:val="00AA39D3"/>
    <w:rsid w:val="00AA3A8E"/>
    <w:rsid w:val="00AB10C4"/>
    <w:rsid w:val="00AB3850"/>
    <w:rsid w:val="00AB4941"/>
    <w:rsid w:val="00AB5AB8"/>
    <w:rsid w:val="00AB5D87"/>
    <w:rsid w:val="00AB671D"/>
    <w:rsid w:val="00AB7BB9"/>
    <w:rsid w:val="00AC05A7"/>
    <w:rsid w:val="00AC1FCB"/>
    <w:rsid w:val="00AC2905"/>
    <w:rsid w:val="00AC3E79"/>
    <w:rsid w:val="00AC71FD"/>
    <w:rsid w:val="00AC72CD"/>
    <w:rsid w:val="00AD0AE0"/>
    <w:rsid w:val="00AD0BCD"/>
    <w:rsid w:val="00AD1DD3"/>
    <w:rsid w:val="00AD25A5"/>
    <w:rsid w:val="00AD269B"/>
    <w:rsid w:val="00AD40A5"/>
    <w:rsid w:val="00AD54C4"/>
    <w:rsid w:val="00AD55CB"/>
    <w:rsid w:val="00AE0CF0"/>
    <w:rsid w:val="00AE2F46"/>
    <w:rsid w:val="00AE34ED"/>
    <w:rsid w:val="00AE69ED"/>
    <w:rsid w:val="00AE7D91"/>
    <w:rsid w:val="00AF1473"/>
    <w:rsid w:val="00AF2B38"/>
    <w:rsid w:val="00AF50F2"/>
    <w:rsid w:val="00AF67AC"/>
    <w:rsid w:val="00AF6BDC"/>
    <w:rsid w:val="00AF6F67"/>
    <w:rsid w:val="00B005C1"/>
    <w:rsid w:val="00B00863"/>
    <w:rsid w:val="00B02BFA"/>
    <w:rsid w:val="00B05BD3"/>
    <w:rsid w:val="00B1675D"/>
    <w:rsid w:val="00B172DF"/>
    <w:rsid w:val="00B17D2D"/>
    <w:rsid w:val="00B228E2"/>
    <w:rsid w:val="00B236E9"/>
    <w:rsid w:val="00B242FD"/>
    <w:rsid w:val="00B249B2"/>
    <w:rsid w:val="00B27CA2"/>
    <w:rsid w:val="00B3090B"/>
    <w:rsid w:val="00B31138"/>
    <w:rsid w:val="00B31E3E"/>
    <w:rsid w:val="00B3408E"/>
    <w:rsid w:val="00B34853"/>
    <w:rsid w:val="00B3523E"/>
    <w:rsid w:val="00B37713"/>
    <w:rsid w:val="00B51469"/>
    <w:rsid w:val="00B57954"/>
    <w:rsid w:val="00B63419"/>
    <w:rsid w:val="00B63C29"/>
    <w:rsid w:val="00B65951"/>
    <w:rsid w:val="00B65A1C"/>
    <w:rsid w:val="00B705EC"/>
    <w:rsid w:val="00B75253"/>
    <w:rsid w:val="00B815F7"/>
    <w:rsid w:val="00B82AF0"/>
    <w:rsid w:val="00B83125"/>
    <w:rsid w:val="00B84BCC"/>
    <w:rsid w:val="00B93E22"/>
    <w:rsid w:val="00B945D7"/>
    <w:rsid w:val="00B97C93"/>
    <w:rsid w:val="00BA06DC"/>
    <w:rsid w:val="00BA21A1"/>
    <w:rsid w:val="00BA31BC"/>
    <w:rsid w:val="00BA4082"/>
    <w:rsid w:val="00BA4DA4"/>
    <w:rsid w:val="00BA5E58"/>
    <w:rsid w:val="00BA67DA"/>
    <w:rsid w:val="00BB1F5C"/>
    <w:rsid w:val="00BB263F"/>
    <w:rsid w:val="00BB6390"/>
    <w:rsid w:val="00BC0128"/>
    <w:rsid w:val="00BC149C"/>
    <w:rsid w:val="00BC3A34"/>
    <w:rsid w:val="00BD0270"/>
    <w:rsid w:val="00BD1988"/>
    <w:rsid w:val="00BD2F62"/>
    <w:rsid w:val="00BD415C"/>
    <w:rsid w:val="00BD4ACA"/>
    <w:rsid w:val="00BD544A"/>
    <w:rsid w:val="00BD5738"/>
    <w:rsid w:val="00BE6A5B"/>
    <w:rsid w:val="00BE6EB9"/>
    <w:rsid w:val="00BF0A5E"/>
    <w:rsid w:val="00BF13B3"/>
    <w:rsid w:val="00BF1B28"/>
    <w:rsid w:val="00BF59C9"/>
    <w:rsid w:val="00BF6149"/>
    <w:rsid w:val="00BF618E"/>
    <w:rsid w:val="00BF6FA9"/>
    <w:rsid w:val="00BF7DDB"/>
    <w:rsid w:val="00C04DFB"/>
    <w:rsid w:val="00C057D9"/>
    <w:rsid w:val="00C0591F"/>
    <w:rsid w:val="00C07F29"/>
    <w:rsid w:val="00C117EC"/>
    <w:rsid w:val="00C11BE5"/>
    <w:rsid w:val="00C152DA"/>
    <w:rsid w:val="00C162DB"/>
    <w:rsid w:val="00C16638"/>
    <w:rsid w:val="00C173B6"/>
    <w:rsid w:val="00C17DB9"/>
    <w:rsid w:val="00C2036E"/>
    <w:rsid w:val="00C267C6"/>
    <w:rsid w:val="00C301C6"/>
    <w:rsid w:val="00C30692"/>
    <w:rsid w:val="00C30767"/>
    <w:rsid w:val="00C30C31"/>
    <w:rsid w:val="00C310CB"/>
    <w:rsid w:val="00C3195E"/>
    <w:rsid w:val="00C31C40"/>
    <w:rsid w:val="00C32B2B"/>
    <w:rsid w:val="00C374F1"/>
    <w:rsid w:val="00C408C6"/>
    <w:rsid w:val="00C41707"/>
    <w:rsid w:val="00C43665"/>
    <w:rsid w:val="00C44E69"/>
    <w:rsid w:val="00C44FE5"/>
    <w:rsid w:val="00C475C3"/>
    <w:rsid w:val="00C47C35"/>
    <w:rsid w:val="00C47C8F"/>
    <w:rsid w:val="00C5162A"/>
    <w:rsid w:val="00C51C06"/>
    <w:rsid w:val="00C531F0"/>
    <w:rsid w:val="00C570C1"/>
    <w:rsid w:val="00C61231"/>
    <w:rsid w:val="00C6424A"/>
    <w:rsid w:val="00C64A00"/>
    <w:rsid w:val="00C678E8"/>
    <w:rsid w:val="00C74193"/>
    <w:rsid w:val="00C759FC"/>
    <w:rsid w:val="00C75DE3"/>
    <w:rsid w:val="00C80641"/>
    <w:rsid w:val="00C843FD"/>
    <w:rsid w:val="00C87E78"/>
    <w:rsid w:val="00C915D9"/>
    <w:rsid w:val="00C933F3"/>
    <w:rsid w:val="00C935BB"/>
    <w:rsid w:val="00C9606A"/>
    <w:rsid w:val="00C96150"/>
    <w:rsid w:val="00C97385"/>
    <w:rsid w:val="00CA1B52"/>
    <w:rsid w:val="00CA628E"/>
    <w:rsid w:val="00CB39AB"/>
    <w:rsid w:val="00CB3E70"/>
    <w:rsid w:val="00CB62E0"/>
    <w:rsid w:val="00CB6744"/>
    <w:rsid w:val="00CB6939"/>
    <w:rsid w:val="00CC074B"/>
    <w:rsid w:val="00CC0AE8"/>
    <w:rsid w:val="00CC2D3F"/>
    <w:rsid w:val="00CC39E9"/>
    <w:rsid w:val="00CD3AFC"/>
    <w:rsid w:val="00CD7C54"/>
    <w:rsid w:val="00CE1E29"/>
    <w:rsid w:val="00CE25FA"/>
    <w:rsid w:val="00CE2BD6"/>
    <w:rsid w:val="00CF1DE9"/>
    <w:rsid w:val="00CF315D"/>
    <w:rsid w:val="00CF4184"/>
    <w:rsid w:val="00CF5B40"/>
    <w:rsid w:val="00D01A2A"/>
    <w:rsid w:val="00D0431D"/>
    <w:rsid w:val="00D04D31"/>
    <w:rsid w:val="00D07EE0"/>
    <w:rsid w:val="00D11535"/>
    <w:rsid w:val="00D12F72"/>
    <w:rsid w:val="00D13F79"/>
    <w:rsid w:val="00D143B0"/>
    <w:rsid w:val="00D158EC"/>
    <w:rsid w:val="00D15B52"/>
    <w:rsid w:val="00D166BD"/>
    <w:rsid w:val="00D17AE2"/>
    <w:rsid w:val="00D17F6E"/>
    <w:rsid w:val="00D20015"/>
    <w:rsid w:val="00D20F63"/>
    <w:rsid w:val="00D22BDE"/>
    <w:rsid w:val="00D2359D"/>
    <w:rsid w:val="00D24413"/>
    <w:rsid w:val="00D24D03"/>
    <w:rsid w:val="00D30D5A"/>
    <w:rsid w:val="00D32046"/>
    <w:rsid w:val="00D3375B"/>
    <w:rsid w:val="00D35277"/>
    <w:rsid w:val="00D3565F"/>
    <w:rsid w:val="00D40140"/>
    <w:rsid w:val="00D4249F"/>
    <w:rsid w:val="00D452A3"/>
    <w:rsid w:val="00D5266C"/>
    <w:rsid w:val="00D55213"/>
    <w:rsid w:val="00D57A4C"/>
    <w:rsid w:val="00D60436"/>
    <w:rsid w:val="00D6458B"/>
    <w:rsid w:val="00D676C3"/>
    <w:rsid w:val="00D678AA"/>
    <w:rsid w:val="00D67EA5"/>
    <w:rsid w:val="00D707D9"/>
    <w:rsid w:val="00D72A33"/>
    <w:rsid w:val="00D731D5"/>
    <w:rsid w:val="00D74FB0"/>
    <w:rsid w:val="00D766BB"/>
    <w:rsid w:val="00D773F4"/>
    <w:rsid w:val="00D8037C"/>
    <w:rsid w:val="00D8133E"/>
    <w:rsid w:val="00D8684D"/>
    <w:rsid w:val="00D86B68"/>
    <w:rsid w:val="00D87922"/>
    <w:rsid w:val="00D91D36"/>
    <w:rsid w:val="00D92288"/>
    <w:rsid w:val="00DA5B6D"/>
    <w:rsid w:val="00DA5D34"/>
    <w:rsid w:val="00DA6295"/>
    <w:rsid w:val="00DB0A56"/>
    <w:rsid w:val="00DC06B0"/>
    <w:rsid w:val="00DC47C6"/>
    <w:rsid w:val="00DC51BB"/>
    <w:rsid w:val="00DC5527"/>
    <w:rsid w:val="00DC6ED8"/>
    <w:rsid w:val="00DC70BD"/>
    <w:rsid w:val="00DC7573"/>
    <w:rsid w:val="00DD1F14"/>
    <w:rsid w:val="00DD47DD"/>
    <w:rsid w:val="00DD4C4B"/>
    <w:rsid w:val="00DD4D55"/>
    <w:rsid w:val="00DD6C0A"/>
    <w:rsid w:val="00DE10A5"/>
    <w:rsid w:val="00DE260F"/>
    <w:rsid w:val="00DE2F6F"/>
    <w:rsid w:val="00DE3297"/>
    <w:rsid w:val="00DE3CE6"/>
    <w:rsid w:val="00DE4F9A"/>
    <w:rsid w:val="00DF00EC"/>
    <w:rsid w:val="00DF60F8"/>
    <w:rsid w:val="00DF6778"/>
    <w:rsid w:val="00DF701E"/>
    <w:rsid w:val="00E00A68"/>
    <w:rsid w:val="00E01ADE"/>
    <w:rsid w:val="00E022AC"/>
    <w:rsid w:val="00E02BE4"/>
    <w:rsid w:val="00E03102"/>
    <w:rsid w:val="00E052A1"/>
    <w:rsid w:val="00E11ACD"/>
    <w:rsid w:val="00E120F2"/>
    <w:rsid w:val="00E121BD"/>
    <w:rsid w:val="00E16543"/>
    <w:rsid w:val="00E17293"/>
    <w:rsid w:val="00E242BB"/>
    <w:rsid w:val="00E25837"/>
    <w:rsid w:val="00E26708"/>
    <w:rsid w:val="00E277E9"/>
    <w:rsid w:val="00E31A33"/>
    <w:rsid w:val="00E31A38"/>
    <w:rsid w:val="00E34E51"/>
    <w:rsid w:val="00E351D7"/>
    <w:rsid w:val="00E371B1"/>
    <w:rsid w:val="00E40F3F"/>
    <w:rsid w:val="00E42729"/>
    <w:rsid w:val="00E42BBE"/>
    <w:rsid w:val="00E441C0"/>
    <w:rsid w:val="00E45841"/>
    <w:rsid w:val="00E47F82"/>
    <w:rsid w:val="00E50A50"/>
    <w:rsid w:val="00E516E8"/>
    <w:rsid w:val="00E519C7"/>
    <w:rsid w:val="00E53B60"/>
    <w:rsid w:val="00E562E6"/>
    <w:rsid w:val="00E611EC"/>
    <w:rsid w:val="00E631B4"/>
    <w:rsid w:val="00E64F4F"/>
    <w:rsid w:val="00E6713A"/>
    <w:rsid w:val="00E71BEA"/>
    <w:rsid w:val="00E735C7"/>
    <w:rsid w:val="00E73734"/>
    <w:rsid w:val="00E756EA"/>
    <w:rsid w:val="00E76619"/>
    <w:rsid w:val="00E77778"/>
    <w:rsid w:val="00E778BF"/>
    <w:rsid w:val="00E82074"/>
    <w:rsid w:val="00E82185"/>
    <w:rsid w:val="00E83885"/>
    <w:rsid w:val="00E83AE6"/>
    <w:rsid w:val="00E860F4"/>
    <w:rsid w:val="00E86FB5"/>
    <w:rsid w:val="00E915D2"/>
    <w:rsid w:val="00E91BBA"/>
    <w:rsid w:val="00E974E2"/>
    <w:rsid w:val="00EA0410"/>
    <w:rsid w:val="00EA2FC5"/>
    <w:rsid w:val="00EA34DF"/>
    <w:rsid w:val="00EA3E03"/>
    <w:rsid w:val="00EA3F14"/>
    <w:rsid w:val="00EA46CE"/>
    <w:rsid w:val="00EA5FB0"/>
    <w:rsid w:val="00EB3044"/>
    <w:rsid w:val="00EB7E96"/>
    <w:rsid w:val="00EC17A8"/>
    <w:rsid w:val="00EC18DB"/>
    <w:rsid w:val="00EC4618"/>
    <w:rsid w:val="00EC587C"/>
    <w:rsid w:val="00EC7156"/>
    <w:rsid w:val="00ED2730"/>
    <w:rsid w:val="00ED5427"/>
    <w:rsid w:val="00EE22B9"/>
    <w:rsid w:val="00EE2453"/>
    <w:rsid w:val="00EE308B"/>
    <w:rsid w:val="00EE30F4"/>
    <w:rsid w:val="00EE4ADF"/>
    <w:rsid w:val="00EE6BBD"/>
    <w:rsid w:val="00EE6EB5"/>
    <w:rsid w:val="00EE72FB"/>
    <w:rsid w:val="00EF057C"/>
    <w:rsid w:val="00EF0D22"/>
    <w:rsid w:val="00EF3C8B"/>
    <w:rsid w:val="00EF6975"/>
    <w:rsid w:val="00EF7622"/>
    <w:rsid w:val="00EF7F71"/>
    <w:rsid w:val="00F0088C"/>
    <w:rsid w:val="00F01941"/>
    <w:rsid w:val="00F02DE4"/>
    <w:rsid w:val="00F03E77"/>
    <w:rsid w:val="00F143CC"/>
    <w:rsid w:val="00F145DD"/>
    <w:rsid w:val="00F177BF"/>
    <w:rsid w:val="00F22F02"/>
    <w:rsid w:val="00F25D13"/>
    <w:rsid w:val="00F33A97"/>
    <w:rsid w:val="00F347A0"/>
    <w:rsid w:val="00F34BCB"/>
    <w:rsid w:val="00F3529B"/>
    <w:rsid w:val="00F358F8"/>
    <w:rsid w:val="00F4091E"/>
    <w:rsid w:val="00F424CA"/>
    <w:rsid w:val="00F4291E"/>
    <w:rsid w:val="00F4382C"/>
    <w:rsid w:val="00F44094"/>
    <w:rsid w:val="00F448C7"/>
    <w:rsid w:val="00F44971"/>
    <w:rsid w:val="00F45393"/>
    <w:rsid w:val="00F47BA7"/>
    <w:rsid w:val="00F51835"/>
    <w:rsid w:val="00F52145"/>
    <w:rsid w:val="00F526D9"/>
    <w:rsid w:val="00F527CD"/>
    <w:rsid w:val="00F54182"/>
    <w:rsid w:val="00F548EA"/>
    <w:rsid w:val="00F55249"/>
    <w:rsid w:val="00F55DDC"/>
    <w:rsid w:val="00F56F9D"/>
    <w:rsid w:val="00F574B7"/>
    <w:rsid w:val="00F712F2"/>
    <w:rsid w:val="00F73833"/>
    <w:rsid w:val="00F76637"/>
    <w:rsid w:val="00F76EEB"/>
    <w:rsid w:val="00F76FBE"/>
    <w:rsid w:val="00F77529"/>
    <w:rsid w:val="00F85570"/>
    <w:rsid w:val="00F855D7"/>
    <w:rsid w:val="00F909D4"/>
    <w:rsid w:val="00F91BC6"/>
    <w:rsid w:val="00F93692"/>
    <w:rsid w:val="00F93DA1"/>
    <w:rsid w:val="00F94853"/>
    <w:rsid w:val="00F95FDC"/>
    <w:rsid w:val="00F97B8B"/>
    <w:rsid w:val="00FA13CF"/>
    <w:rsid w:val="00FA3B20"/>
    <w:rsid w:val="00FA449C"/>
    <w:rsid w:val="00FA4B04"/>
    <w:rsid w:val="00FA581B"/>
    <w:rsid w:val="00FA66A3"/>
    <w:rsid w:val="00FB0040"/>
    <w:rsid w:val="00FB0054"/>
    <w:rsid w:val="00FB2720"/>
    <w:rsid w:val="00FB2EC6"/>
    <w:rsid w:val="00FB4515"/>
    <w:rsid w:val="00FB7C63"/>
    <w:rsid w:val="00FC4260"/>
    <w:rsid w:val="00FC4724"/>
    <w:rsid w:val="00FC53E7"/>
    <w:rsid w:val="00FD02C4"/>
    <w:rsid w:val="00FD1664"/>
    <w:rsid w:val="00FD17AE"/>
    <w:rsid w:val="00FD1D13"/>
    <w:rsid w:val="00FD2A4D"/>
    <w:rsid w:val="00FD2EEB"/>
    <w:rsid w:val="00FD503E"/>
    <w:rsid w:val="00FD7754"/>
    <w:rsid w:val="00FD7B24"/>
    <w:rsid w:val="00FD7D89"/>
    <w:rsid w:val="00FE008B"/>
    <w:rsid w:val="00FE0FB1"/>
    <w:rsid w:val="00FE2459"/>
    <w:rsid w:val="00FE2CD3"/>
    <w:rsid w:val="00FE44F7"/>
    <w:rsid w:val="00FF1909"/>
    <w:rsid w:val="00FF1B1F"/>
    <w:rsid w:val="00FF1FBC"/>
    <w:rsid w:val="00FF401A"/>
    <w:rsid w:val="00FF541B"/>
    <w:rsid w:val="00FF60E1"/>
    <w:rsid w:val="00FF68BF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E2239"/>
  <w15:docId w15:val="{65342B7D-E0C0-4401-BD20-32A15487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C8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RAZKY PRVA UROVEN,Odsek zoznamu1,Bullet Number,List Paragraph1,lp1,lp11,List Paragraph11,Bullet 1,Use Case List Paragraph,Odsek,body,Odsek zoznamu2"/>
    <w:basedOn w:val="Normlny"/>
    <w:link w:val="OdsekzoznamuChar"/>
    <w:uiPriority w:val="34"/>
    <w:qFormat/>
    <w:rsid w:val="00565F7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21A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1AD6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E76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C074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CC074B"/>
    <w:rPr>
      <w:b/>
      <w:bCs/>
    </w:rPr>
  </w:style>
  <w:style w:type="character" w:customStyle="1" w:styleId="OdsekzoznamuChar">
    <w:name w:val="Odsek zoznamu Char"/>
    <w:aliases w:val="ODRAZKY PRVA UROVEN Char,Odsek zoznamu1 Char,Bullet Number Char,List Paragraph1 Char,lp1 Char,lp11 Char,List Paragraph11 Char,Bullet 1 Char,Use Case List Paragraph Char,Odsek Char,body Char,Odsek zoznamu2 Char"/>
    <w:link w:val="Odsekzoznamu"/>
    <w:uiPriority w:val="34"/>
    <w:qFormat/>
    <w:locked/>
    <w:rsid w:val="008D69FB"/>
  </w:style>
  <w:style w:type="character" w:styleId="Hypertextovprepojenie">
    <w:name w:val="Hyperlink"/>
    <w:basedOn w:val="Predvolenpsmoodseku"/>
    <w:uiPriority w:val="99"/>
    <w:unhideWhenUsed/>
    <w:rsid w:val="00DE4F9A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4F9A"/>
    <w:rPr>
      <w:color w:val="605E5C"/>
      <w:shd w:val="clear" w:color="auto" w:fill="E1DFDD"/>
    </w:rPr>
  </w:style>
  <w:style w:type="paragraph" w:styleId="Zkladntext">
    <w:name w:val="Body Text"/>
    <w:basedOn w:val="Normlny"/>
    <w:link w:val="ZkladntextChar"/>
    <w:rsid w:val="00FD2EEB"/>
    <w:pPr>
      <w:suppressAutoHyphens/>
      <w:spacing w:after="140" w:line="276" w:lineRule="auto"/>
    </w:pPr>
  </w:style>
  <w:style w:type="character" w:customStyle="1" w:styleId="ZkladntextChar">
    <w:name w:val="Základný text Char"/>
    <w:basedOn w:val="Predvolenpsmoodseku"/>
    <w:link w:val="Zkladntext"/>
    <w:rsid w:val="00FD2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49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55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2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9C616-B63E-48FB-B502-9099C60EC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mvp</dc:creator>
  <cp:lastModifiedBy>Windows User</cp:lastModifiedBy>
  <cp:revision>2</cp:revision>
  <cp:lastPrinted>2025-11-11T14:22:00Z</cp:lastPrinted>
  <dcterms:created xsi:type="dcterms:W3CDTF">2026-03-02T08:48:00Z</dcterms:created>
  <dcterms:modified xsi:type="dcterms:W3CDTF">2026-03-02T08:48:00Z</dcterms:modified>
</cp:coreProperties>
</file>