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E19254" w14:textId="77777777" w:rsidR="008E71E9" w:rsidRPr="00B03C67" w:rsidRDefault="00000000">
      <w:pPr>
        <w:spacing w:after="60"/>
        <w:jc w:val="center"/>
      </w:pPr>
      <w:r w:rsidRPr="00B03C67">
        <w:rPr>
          <w:rFonts w:ascii="Calibri" w:eastAsia="Calibri" w:hAnsi="Calibri" w:cs="Calibri"/>
          <w:i/>
          <w:iCs/>
          <w:sz w:val="24"/>
          <w:szCs w:val="24"/>
        </w:rPr>
        <w:t>Školský vzdelávací program</w:t>
      </w:r>
    </w:p>
    <w:p w14:paraId="1BB77BB5" w14:textId="6EBAD1FC" w:rsidR="008E71E9" w:rsidRPr="00B03C67" w:rsidRDefault="00A70B89">
      <w:pPr>
        <w:spacing w:after="200"/>
        <w:jc w:val="center"/>
      </w:pPr>
      <w:r w:rsidRPr="00B03C67">
        <w:rPr>
          <w:rFonts w:ascii="Calibri" w:eastAsia="Calibri" w:hAnsi="Calibri" w:cs="Calibri"/>
          <w:b/>
          <w:bCs/>
          <w:sz w:val="32"/>
          <w:szCs w:val="32"/>
        </w:rPr>
        <w:t>ANGLICKÁ KONVERZÁCIA</w:t>
      </w:r>
    </w:p>
    <w:p w14:paraId="69118466" w14:textId="06B0D079" w:rsidR="008E71E9" w:rsidRPr="00B03C67" w:rsidRDefault="00000000" w:rsidP="000C0DA8">
      <w:pPr>
        <w:spacing w:after="120" w:line="360" w:lineRule="auto"/>
        <w:jc w:val="both"/>
      </w:pPr>
      <w:r w:rsidRPr="00B03C67">
        <w:rPr>
          <w:rFonts w:ascii="Calibri" w:eastAsia="Calibri" w:hAnsi="Calibri" w:cs="Calibri"/>
          <w:b/>
          <w:bCs/>
        </w:rPr>
        <w:t xml:space="preserve">Vzdelávacia oblasť: </w:t>
      </w:r>
      <w:r w:rsidR="00A70B89" w:rsidRPr="00B03C67">
        <w:rPr>
          <w:rFonts w:ascii="Calibri" w:eastAsia="Calibri" w:hAnsi="Calibri" w:cs="Calibri"/>
        </w:rPr>
        <w:t>Jazyk a komunikácia</w:t>
      </w:r>
    </w:p>
    <w:p w14:paraId="60113F5A" w14:textId="5A9130AD" w:rsidR="008E71E9" w:rsidRPr="00B03C67" w:rsidRDefault="00000000" w:rsidP="000C0DA8">
      <w:pPr>
        <w:spacing w:after="120" w:line="360" w:lineRule="auto"/>
        <w:jc w:val="both"/>
      </w:pPr>
      <w:r w:rsidRPr="00B03C67">
        <w:rPr>
          <w:rFonts w:ascii="Calibri" w:eastAsia="Calibri" w:hAnsi="Calibri" w:cs="Calibri"/>
          <w:b/>
          <w:bCs/>
        </w:rPr>
        <w:t xml:space="preserve">Vyučovací predmet: </w:t>
      </w:r>
      <w:r w:rsidR="00A70B89" w:rsidRPr="00B03C67">
        <w:rPr>
          <w:rFonts w:ascii="Calibri" w:eastAsia="Calibri" w:hAnsi="Calibri" w:cs="Calibri"/>
        </w:rPr>
        <w:t>Anglická konverzácia</w:t>
      </w:r>
    </w:p>
    <w:p w14:paraId="10B85B08" w14:textId="1677E4F7" w:rsidR="008E71E9" w:rsidRPr="00B03C67" w:rsidRDefault="00000000" w:rsidP="000C0DA8">
      <w:pPr>
        <w:spacing w:after="120" w:line="360" w:lineRule="auto"/>
        <w:jc w:val="both"/>
      </w:pPr>
      <w:r w:rsidRPr="00B03C67">
        <w:rPr>
          <w:rFonts w:ascii="Calibri" w:eastAsia="Calibri" w:hAnsi="Calibri" w:cs="Calibri"/>
          <w:b/>
          <w:bCs/>
        </w:rPr>
        <w:t xml:space="preserve">Ročník: </w:t>
      </w:r>
      <w:r w:rsidR="0057497E">
        <w:rPr>
          <w:rFonts w:ascii="Calibri" w:eastAsia="Calibri" w:hAnsi="Calibri" w:cs="Calibri"/>
        </w:rPr>
        <w:t>5</w:t>
      </w:r>
      <w:r w:rsidRPr="00B03C67">
        <w:rPr>
          <w:rFonts w:ascii="Calibri" w:eastAsia="Calibri" w:hAnsi="Calibri" w:cs="Calibri"/>
        </w:rPr>
        <w:t>. – 9. ročník (nižšie stredné vzdelávanie – ISCED 2)</w:t>
      </w:r>
    </w:p>
    <w:p w14:paraId="0B88F4A3" w14:textId="7C3C592E" w:rsidR="008E71E9" w:rsidRPr="00B03C67" w:rsidRDefault="00000000" w:rsidP="000C0DA8">
      <w:pPr>
        <w:spacing w:after="120" w:line="360" w:lineRule="auto"/>
        <w:jc w:val="both"/>
      </w:pPr>
      <w:r w:rsidRPr="00B03C67">
        <w:rPr>
          <w:rFonts w:ascii="Calibri" w:eastAsia="Calibri" w:hAnsi="Calibri" w:cs="Calibri"/>
          <w:b/>
          <w:bCs/>
        </w:rPr>
        <w:t xml:space="preserve">Časová dotácia: </w:t>
      </w:r>
      <w:r w:rsidR="00A70B89" w:rsidRPr="00B03C67">
        <w:rPr>
          <w:rFonts w:ascii="Calibri" w:eastAsia="Calibri" w:hAnsi="Calibri" w:cs="Calibri"/>
        </w:rPr>
        <w:t>1</w:t>
      </w:r>
      <w:r w:rsidRPr="00B03C67">
        <w:rPr>
          <w:rFonts w:ascii="Calibri" w:eastAsia="Calibri" w:hAnsi="Calibri" w:cs="Calibri"/>
        </w:rPr>
        <w:t xml:space="preserve"> hodin</w:t>
      </w:r>
      <w:r w:rsidR="00A70B89" w:rsidRPr="00B03C67">
        <w:rPr>
          <w:rFonts w:ascii="Calibri" w:eastAsia="Calibri" w:hAnsi="Calibri" w:cs="Calibri"/>
        </w:rPr>
        <w:t>a</w:t>
      </w:r>
      <w:r w:rsidRPr="00B03C67">
        <w:rPr>
          <w:rFonts w:ascii="Calibri" w:eastAsia="Calibri" w:hAnsi="Calibri" w:cs="Calibri"/>
        </w:rPr>
        <w:t xml:space="preserve"> týždenne, spolu cca </w:t>
      </w:r>
      <w:r w:rsidR="00A70B89" w:rsidRPr="00B03C67">
        <w:rPr>
          <w:rFonts w:ascii="Calibri" w:eastAsia="Calibri" w:hAnsi="Calibri" w:cs="Calibri"/>
        </w:rPr>
        <w:t>33</w:t>
      </w:r>
      <w:r w:rsidRPr="00B03C67">
        <w:rPr>
          <w:rFonts w:ascii="Calibri" w:eastAsia="Calibri" w:hAnsi="Calibri" w:cs="Calibri"/>
        </w:rPr>
        <w:t xml:space="preserve"> vyučovacích hodín ročne</w:t>
      </w:r>
    </w:p>
    <w:p w14:paraId="201DC392" w14:textId="77777777" w:rsidR="008E71E9" w:rsidRPr="00B03C67" w:rsidRDefault="00000000" w:rsidP="000C0DA8">
      <w:pPr>
        <w:spacing w:after="120" w:line="360" w:lineRule="auto"/>
        <w:jc w:val="both"/>
      </w:pPr>
      <w:r w:rsidRPr="00B03C67">
        <w:rPr>
          <w:rFonts w:ascii="Calibri" w:eastAsia="Calibri" w:hAnsi="Calibri" w:cs="Calibri"/>
          <w:b/>
          <w:bCs/>
        </w:rPr>
        <w:t xml:space="preserve">Školský rok: </w:t>
      </w:r>
      <w:r w:rsidRPr="00B03C67">
        <w:rPr>
          <w:rFonts w:ascii="Calibri" w:eastAsia="Calibri" w:hAnsi="Calibri" w:cs="Calibri"/>
        </w:rPr>
        <w:t>2026/2027</w:t>
      </w:r>
    </w:p>
    <w:p w14:paraId="30E46DEA" w14:textId="77777777" w:rsidR="008E71E9" w:rsidRPr="00B03C67" w:rsidRDefault="00000000" w:rsidP="000C0DA8">
      <w:pPr>
        <w:spacing w:after="120" w:line="360" w:lineRule="auto"/>
        <w:jc w:val="both"/>
      </w:pPr>
      <w:r w:rsidRPr="00B03C67">
        <w:rPr>
          <w:rFonts w:ascii="Calibri" w:eastAsia="Calibri" w:hAnsi="Calibri" w:cs="Calibri"/>
        </w:rPr>
        <w:t>Vypracované v súlade so štátnym vzdelávacím štandardom pre predmet Telesná a športová výchova – nižšie stredné vzdelávanie (Štátny pedagogický ústav) a s Dodatkom č. 17 k štátnym vzdelávacím programom (MŠVVaM SR, č. 2026/10555:2-A3610, účinnosť od 1. 3. 2026), ktorým sa do prierezových tém dopĺňa AI gramotnosť.</w:t>
      </w:r>
    </w:p>
    <w:p w14:paraId="4659747D" w14:textId="77777777" w:rsidR="008E71E9" w:rsidRPr="00B03C67" w:rsidRDefault="00000000" w:rsidP="000C0DA8">
      <w:pPr>
        <w:pStyle w:val="Nadpis1"/>
        <w:spacing w:before="240" w:after="120" w:line="360" w:lineRule="auto"/>
        <w:jc w:val="both"/>
      </w:pPr>
      <w:r w:rsidRPr="00B03C67">
        <w:rPr>
          <w:rFonts w:ascii="Calibri" w:eastAsia="Calibri" w:hAnsi="Calibri" w:cs="Calibri"/>
          <w:b/>
          <w:bCs/>
        </w:rPr>
        <w:t>Charakteristika predmetu</w:t>
      </w:r>
    </w:p>
    <w:p w14:paraId="037ED76F" w14:textId="77777777" w:rsidR="008B1CAB" w:rsidRPr="00B03C67" w:rsidRDefault="008B1CAB" w:rsidP="000C0DA8">
      <w:pPr>
        <w:spacing w:after="120" w:line="360" w:lineRule="auto"/>
        <w:jc w:val="both"/>
        <w:rPr>
          <w:rFonts w:ascii="Calibri" w:hAnsi="Calibri" w:cs="Calibri"/>
        </w:rPr>
      </w:pPr>
      <w:r w:rsidRPr="00B03C67">
        <w:rPr>
          <w:rFonts w:ascii="Calibri" w:hAnsi="Calibri" w:cs="Calibri"/>
        </w:rPr>
        <w:t>Predmet Anglická konverzácia rozširuje a upevňuje komunikačné zručnosti žiakov nadobudnuté na vyučovacích hodinách základného predmetu anglický jazyk. Hlavným cieľom je rozvoj plynulosti rečového prejavu (fluency), odbúranie rečových zábran a posilnenie sebavedomia žiakov pri praktickej interakcii v cudzom jazyku.</w:t>
      </w:r>
    </w:p>
    <w:p w14:paraId="0AA69B6E" w14:textId="77777777" w:rsidR="008B1CAB" w:rsidRPr="00B03C67" w:rsidRDefault="008B1CAB" w:rsidP="008B1CAB">
      <w:pPr>
        <w:spacing w:after="120" w:line="360" w:lineRule="auto"/>
        <w:jc w:val="both"/>
        <w:rPr>
          <w:rFonts w:ascii="Calibri" w:eastAsia="Calibri" w:hAnsi="Calibri" w:cs="Calibri"/>
        </w:rPr>
      </w:pPr>
      <w:r w:rsidRPr="00B03C67">
        <w:rPr>
          <w:rFonts w:ascii="Calibri" w:eastAsia="Calibri" w:hAnsi="Calibri" w:cs="Calibri"/>
        </w:rPr>
        <w:t>Vzdelávací obsah je koncipovaný tak, aby pokrýval bežné životné situácie, interkultúrne témy, reálie anglicky hovoriacich krajín aj Slovenska, a zároveň rozvíjal kritické myslenie žiakov. Osobitný dôraz sa kladie na ústnu interakciu (dialóg), samostatný ústny prejav (monológ) a prácu s autentickými textami, audiovizuálnymi materiálmi či digitálnymi nástrojmi.</w:t>
      </w:r>
    </w:p>
    <w:p w14:paraId="07CFDCB8" w14:textId="541D0ABB" w:rsidR="008B1CAB" w:rsidRPr="00B03C67" w:rsidRDefault="008B1CAB" w:rsidP="008B1CAB">
      <w:pPr>
        <w:spacing w:after="120" w:line="360" w:lineRule="auto"/>
        <w:jc w:val="both"/>
        <w:rPr>
          <w:rFonts w:ascii="Calibri" w:eastAsia="Calibri" w:hAnsi="Calibri" w:cs="Calibri"/>
        </w:rPr>
      </w:pPr>
      <w:r w:rsidRPr="00B03C67">
        <w:rPr>
          <w:rFonts w:ascii="Calibri" w:eastAsia="Calibri" w:hAnsi="Calibri" w:cs="Calibri"/>
        </w:rPr>
        <w:t>Základnou organizačnou formou vyučovania je 45-minútová vyučovacia hodina. Vyučovanie prebieha v kmeňovej triede, pričom sa trieda na tomto predmete nedelí.</w:t>
      </w:r>
    </w:p>
    <w:p w14:paraId="7D97CB39" w14:textId="4A512878" w:rsidR="008B1CAB" w:rsidRPr="00B03C67" w:rsidRDefault="00000000" w:rsidP="008B1CAB">
      <w:pPr>
        <w:spacing w:after="120" w:line="360" w:lineRule="auto"/>
        <w:jc w:val="both"/>
        <w:rPr>
          <w:rFonts w:ascii="Calibri" w:eastAsia="Calibri" w:hAnsi="Calibri" w:cs="Calibri"/>
        </w:rPr>
      </w:pPr>
      <w:r w:rsidRPr="00B03C67">
        <w:rPr>
          <w:rFonts w:ascii="Calibri" w:eastAsia="Calibri" w:hAnsi="Calibri" w:cs="Calibri"/>
          <w:b/>
          <w:bCs/>
        </w:rPr>
        <w:t xml:space="preserve">Materiálno-technické podmienky: </w:t>
      </w:r>
      <w:r w:rsidR="008B1CAB" w:rsidRPr="00B03C67">
        <w:rPr>
          <w:rFonts w:ascii="Calibri" w:eastAsia="Calibri" w:hAnsi="Calibri" w:cs="Calibri"/>
        </w:rPr>
        <w:t>Výučba prebieha v kmeňových triedach vybavených interaktívnou tabuľou/dataprojektorom, audiotechnikou a pripojením na internet. Žiaci využívajú autentické časopisy, obrazový materiál, digitálne vzdelávacie aplikácie a interaktívne AI nástroje na podporu konverzácie a tvorby projektov.</w:t>
      </w:r>
    </w:p>
    <w:p w14:paraId="77ABACF2" w14:textId="435C3621" w:rsidR="008E71E9" w:rsidRPr="00B03C67" w:rsidRDefault="00000000" w:rsidP="008B1CAB">
      <w:pPr>
        <w:spacing w:after="120" w:line="360" w:lineRule="auto"/>
        <w:jc w:val="both"/>
      </w:pPr>
      <w:r w:rsidRPr="00B03C67">
        <w:rPr>
          <w:rFonts w:ascii="Calibri" w:eastAsia="Calibri" w:hAnsi="Calibri" w:cs="Calibri"/>
          <w:b/>
          <w:bCs/>
        </w:rPr>
        <w:t>Ciele predmetu</w:t>
      </w:r>
    </w:p>
    <w:p w14:paraId="1016C2AB" w14:textId="5F2C3964" w:rsidR="008E71E9" w:rsidRPr="00B03C67" w:rsidRDefault="008B1CAB" w:rsidP="000C0DA8">
      <w:pPr>
        <w:pStyle w:val="Odsekzoznamu"/>
        <w:numPr>
          <w:ilvl w:val="0"/>
          <w:numId w:val="1"/>
        </w:numPr>
        <w:spacing w:after="40" w:line="360" w:lineRule="auto"/>
        <w:jc w:val="both"/>
      </w:pPr>
      <w:r w:rsidRPr="00B03C67">
        <w:rPr>
          <w:rFonts w:ascii="Calibri" w:eastAsia="Calibri" w:hAnsi="Calibri" w:cs="Calibri"/>
        </w:rPr>
        <w:t>postupne dosiahnuť cieľovú komunikačnú úroveň A2 podľa Spoločného európskeho referenčného rámca pre jazyky (SERR)</w:t>
      </w:r>
    </w:p>
    <w:p w14:paraId="55467A95" w14:textId="3081959B" w:rsidR="008E71E9" w:rsidRPr="00B03C67" w:rsidRDefault="008B1CAB" w:rsidP="000C0DA8">
      <w:pPr>
        <w:pStyle w:val="Odsekzoznamu"/>
        <w:numPr>
          <w:ilvl w:val="0"/>
          <w:numId w:val="1"/>
        </w:numPr>
        <w:spacing w:after="40" w:line="360" w:lineRule="auto"/>
        <w:jc w:val="both"/>
      </w:pPr>
      <w:r w:rsidRPr="00B03C67">
        <w:rPr>
          <w:rFonts w:ascii="Calibri" w:eastAsia="Calibri" w:hAnsi="Calibri" w:cs="Calibri"/>
        </w:rPr>
        <w:t xml:space="preserve">rozvíjať pohotovosť, plynulosť a gramatickú správnosť pri ústnom vyjadrovaní v rôznych komunikačných situáciách </w:t>
      </w:r>
    </w:p>
    <w:p w14:paraId="4F36AF2F" w14:textId="04F2ADFA" w:rsidR="008B1CAB" w:rsidRPr="00B03C67" w:rsidRDefault="008B1CAB" w:rsidP="000C0DA8">
      <w:pPr>
        <w:pStyle w:val="Odsekzoznamu"/>
        <w:numPr>
          <w:ilvl w:val="0"/>
          <w:numId w:val="1"/>
        </w:numPr>
        <w:spacing w:after="40" w:line="360" w:lineRule="auto"/>
        <w:jc w:val="both"/>
        <w:rPr>
          <w:rFonts w:ascii="Calibri" w:hAnsi="Calibri" w:cs="Calibri"/>
        </w:rPr>
      </w:pPr>
      <w:r w:rsidRPr="00B03C67">
        <w:rPr>
          <w:rFonts w:ascii="Calibri" w:hAnsi="Calibri" w:cs="Calibri"/>
        </w:rPr>
        <w:t>osvojiť si spájanie myšlienok, vyjadrovanie vlastných názorov, postojov, preferencií, argumentácie a konštruktívnej diskusie</w:t>
      </w:r>
    </w:p>
    <w:p w14:paraId="125188F4" w14:textId="7E83F8EE" w:rsidR="008B1CAB" w:rsidRPr="00B03C67" w:rsidRDefault="008B1CAB" w:rsidP="000C0DA8">
      <w:pPr>
        <w:pStyle w:val="Odsekzoznamu"/>
        <w:numPr>
          <w:ilvl w:val="0"/>
          <w:numId w:val="1"/>
        </w:numPr>
        <w:spacing w:after="40" w:line="360" w:lineRule="auto"/>
        <w:jc w:val="both"/>
        <w:rPr>
          <w:rFonts w:ascii="Calibri" w:hAnsi="Calibri" w:cs="Calibri"/>
        </w:rPr>
      </w:pPr>
      <w:r w:rsidRPr="00B03C67">
        <w:rPr>
          <w:rFonts w:ascii="Calibri" w:hAnsi="Calibri" w:cs="Calibri"/>
        </w:rPr>
        <w:t>upevniť a rozšíriť produktívnu slovnú zásobu a správnu výslovnosť, intonáciu a prízvuk</w:t>
      </w:r>
    </w:p>
    <w:p w14:paraId="271DA8D2" w14:textId="385399F3" w:rsidR="008B1CAB" w:rsidRPr="00B03C67" w:rsidRDefault="008B1CAB" w:rsidP="000C0DA8">
      <w:pPr>
        <w:pStyle w:val="Odsekzoznamu"/>
        <w:numPr>
          <w:ilvl w:val="0"/>
          <w:numId w:val="1"/>
        </w:numPr>
        <w:spacing w:after="40" w:line="360" w:lineRule="auto"/>
        <w:jc w:val="both"/>
        <w:rPr>
          <w:rFonts w:ascii="Calibri" w:hAnsi="Calibri" w:cs="Calibri"/>
        </w:rPr>
      </w:pPr>
      <w:r w:rsidRPr="00B03C67">
        <w:rPr>
          <w:rFonts w:ascii="Calibri" w:hAnsi="Calibri" w:cs="Calibri"/>
        </w:rPr>
        <w:t>spoznať reálie, kultúru a zvyky anglicky hovoriacich krajín v porovnaní s vlastnou kultúrou a tradíciami Slovenska</w:t>
      </w:r>
    </w:p>
    <w:p w14:paraId="44959AE2" w14:textId="12084EC7" w:rsidR="008B1CAB" w:rsidRPr="00B03C67" w:rsidRDefault="008B1CAB" w:rsidP="000C0DA8">
      <w:pPr>
        <w:pStyle w:val="Odsekzoznamu"/>
        <w:numPr>
          <w:ilvl w:val="0"/>
          <w:numId w:val="1"/>
        </w:numPr>
        <w:spacing w:after="40" w:line="360" w:lineRule="auto"/>
        <w:jc w:val="both"/>
        <w:rPr>
          <w:rFonts w:ascii="Calibri" w:hAnsi="Calibri" w:cs="Calibri"/>
        </w:rPr>
      </w:pPr>
      <w:r w:rsidRPr="00B03C67">
        <w:rPr>
          <w:rFonts w:ascii="Calibri" w:hAnsi="Calibri" w:cs="Calibri"/>
        </w:rPr>
        <w:t>rozvíjať všeobecné a prierezové spôsobilosti, prácu v tíme, tvorbu a prezentáciu projektov, kritické myslenie a digitálnu/AI gramotnosť</w:t>
      </w:r>
    </w:p>
    <w:p w14:paraId="320CD3BC" w14:textId="77777777" w:rsidR="00184547" w:rsidRPr="00B03C67" w:rsidRDefault="00184547" w:rsidP="00184547">
      <w:pPr>
        <w:pStyle w:val="Odsekzoznamu"/>
        <w:spacing w:after="40" w:line="360" w:lineRule="auto"/>
        <w:ind w:left="720"/>
        <w:jc w:val="both"/>
        <w:rPr>
          <w:rFonts w:ascii="Calibri" w:hAnsi="Calibri" w:cs="Calibri"/>
        </w:rPr>
      </w:pPr>
    </w:p>
    <w:p w14:paraId="32471958" w14:textId="39BE0D6D" w:rsidR="008E71E9" w:rsidRPr="00B03C67" w:rsidRDefault="00000000" w:rsidP="000C0DA8">
      <w:pPr>
        <w:pStyle w:val="Nadpis1"/>
        <w:spacing w:before="240" w:after="120" w:line="360" w:lineRule="auto"/>
        <w:jc w:val="both"/>
      </w:pPr>
      <w:r w:rsidRPr="00B03C67">
        <w:rPr>
          <w:rFonts w:ascii="Calibri" w:eastAsia="Calibri" w:hAnsi="Calibri" w:cs="Calibri"/>
          <w:b/>
          <w:bCs/>
        </w:rPr>
        <w:lastRenderedPageBreak/>
        <w:t xml:space="preserve">Rozdelenie časovej dotácie </w:t>
      </w:r>
    </w:p>
    <w:p w14:paraId="7F45A5AE" w14:textId="77777777" w:rsidR="00184547" w:rsidRPr="00B03C67" w:rsidRDefault="00184547" w:rsidP="00184547">
      <w:pPr>
        <w:spacing w:after="120" w:line="360" w:lineRule="auto"/>
        <w:jc w:val="both"/>
        <w:rPr>
          <w:rFonts w:ascii="Calibri" w:eastAsia="Calibri" w:hAnsi="Calibri" w:cs="Calibri"/>
        </w:rPr>
      </w:pPr>
      <w:r w:rsidRPr="00B03C67">
        <w:rPr>
          <w:rFonts w:ascii="Calibri" w:eastAsia="Calibri" w:hAnsi="Calibri" w:cs="Calibri"/>
        </w:rPr>
        <w:t>Predmet sa vyučuje v 5., 6., 7., 8. a 9. ročníku s časovou dotáciou 1 hodina týždenne (cca 33 vyučovacích hodín za školský rok na ročník). Časová dotácia je rozdelená medzi tematické celky a pravidelné hodnotenie/prezentáciu projektov nasledovne:</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122"/>
        <w:gridCol w:w="5606"/>
        <w:gridCol w:w="2048"/>
      </w:tblGrid>
      <w:tr w:rsidR="00184547" w:rsidRPr="00B03C67" w14:paraId="41F37340" w14:textId="77777777" w:rsidTr="00B477E7">
        <w:trPr>
          <w:tblHeader/>
        </w:trPr>
        <w:tc>
          <w:tcPr>
            <w:tcW w:w="2122" w:type="dxa"/>
            <w:shd w:val="clear" w:color="auto" w:fill="D9D9D9"/>
          </w:tcPr>
          <w:p w14:paraId="3A1A10D4" w14:textId="22BC2E0C" w:rsidR="00184547" w:rsidRPr="00B03C67" w:rsidRDefault="00184547" w:rsidP="000C0DA8">
            <w:pPr>
              <w:spacing w:after="40" w:line="360" w:lineRule="auto"/>
              <w:jc w:val="both"/>
              <w:rPr>
                <w:rFonts w:ascii="Calibri" w:eastAsia="Calibri" w:hAnsi="Calibri" w:cs="Calibri"/>
                <w:b/>
                <w:bCs/>
                <w:sz w:val="18"/>
                <w:szCs w:val="18"/>
              </w:rPr>
            </w:pPr>
            <w:r w:rsidRPr="00B03C67">
              <w:rPr>
                <w:rFonts w:ascii="Calibri" w:eastAsia="Calibri" w:hAnsi="Calibri" w:cs="Calibri"/>
                <w:b/>
                <w:bCs/>
                <w:sz w:val="18"/>
                <w:szCs w:val="18"/>
              </w:rPr>
              <w:t>Ročník</w:t>
            </w:r>
          </w:p>
        </w:tc>
        <w:tc>
          <w:tcPr>
            <w:tcW w:w="5606" w:type="dxa"/>
            <w:shd w:val="clear" w:color="auto" w:fill="D9D9D9"/>
          </w:tcPr>
          <w:p w14:paraId="6AD23B53" w14:textId="7A3A3FE8" w:rsidR="00184547" w:rsidRPr="00B03C67" w:rsidRDefault="00184547" w:rsidP="000C0DA8">
            <w:pPr>
              <w:spacing w:after="40" w:line="360" w:lineRule="auto"/>
              <w:jc w:val="both"/>
            </w:pPr>
            <w:r w:rsidRPr="00B03C67">
              <w:rPr>
                <w:rFonts w:ascii="Calibri" w:eastAsia="Calibri" w:hAnsi="Calibri" w:cs="Calibri"/>
                <w:b/>
                <w:bCs/>
                <w:sz w:val="18"/>
                <w:szCs w:val="18"/>
              </w:rPr>
              <w:t>Tematické celky</w:t>
            </w:r>
          </w:p>
        </w:tc>
        <w:tc>
          <w:tcPr>
            <w:tcW w:w="2048" w:type="dxa"/>
            <w:shd w:val="clear" w:color="auto" w:fill="D9D9D9"/>
          </w:tcPr>
          <w:p w14:paraId="51D70BFB" w14:textId="77777777" w:rsidR="00184547" w:rsidRPr="00B03C67" w:rsidRDefault="00184547" w:rsidP="000C0DA8">
            <w:pPr>
              <w:spacing w:after="40" w:line="360" w:lineRule="auto"/>
              <w:jc w:val="both"/>
            </w:pPr>
            <w:r w:rsidRPr="00B03C67">
              <w:rPr>
                <w:rFonts w:ascii="Calibri" w:eastAsia="Calibri" w:hAnsi="Calibri" w:cs="Calibri"/>
                <w:b/>
                <w:bCs/>
                <w:sz w:val="18"/>
                <w:szCs w:val="18"/>
              </w:rPr>
              <w:t>Počet hodín / rok</w:t>
            </w:r>
          </w:p>
        </w:tc>
      </w:tr>
      <w:tr w:rsidR="00184547" w:rsidRPr="00B03C67" w14:paraId="4B14F2F1" w14:textId="77777777" w:rsidTr="00B477E7">
        <w:tc>
          <w:tcPr>
            <w:tcW w:w="2122" w:type="dxa"/>
          </w:tcPr>
          <w:p w14:paraId="665436C5" w14:textId="3390AD20" w:rsidR="00184547" w:rsidRPr="00B03C67" w:rsidRDefault="00184547" w:rsidP="000C0DA8">
            <w:pPr>
              <w:spacing w:after="40" w:line="360" w:lineRule="auto"/>
              <w:jc w:val="both"/>
              <w:rPr>
                <w:rFonts w:ascii="Calibri" w:eastAsia="Calibri" w:hAnsi="Calibri" w:cs="Calibri"/>
                <w:sz w:val="18"/>
                <w:szCs w:val="18"/>
              </w:rPr>
            </w:pPr>
            <w:r w:rsidRPr="00B03C67">
              <w:rPr>
                <w:rFonts w:ascii="Calibri" w:eastAsia="Calibri" w:hAnsi="Calibri" w:cs="Calibri"/>
                <w:sz w:val="18"/>
                <w:szCs w:val="18"/>
              </w:rPr>
              <w:t>5. ročník</w:t>
            </w:r>
          </w:p>
        </w:tc>
        <w:tc>
          <w:tcPr>
            <w:tcW w:w="5606" w:type="dxa"/>
          </w:tcPr>
          <w:p w14:paraId="33993AA3" w14:textId="7583FC6C" w:rsidR="00184547" w:rsidRPr="00B03C67" w:rsidRDefault="0072059B" w:rsidP="000C0DA8">
            <w:pPr>
              <w:spacing w:after="40" w:line="360" w:lineRule="auto"/>
              <w:jc w:val="both"/>
            </w:pPr>
            <w:r w:rsidRPr="00B03C67">
              <w:rPr>
                <w:rFonts w:ascii="Calibri" w:eastAsia="Calibri" w:hAnsi="Calibri" w:cs="Calibri"/>
                <w:sz w:val="18"/>
                <w:szCs w:val="18"/>
              </w:rPr>
              <w:t>Predstavenie, Priatelia a rodina, Môj svet, Čas, Bývanie, Ľudia, Prázdniny</w:t>
            </w:r>
          </w:p>
        </w:tc>
        <w:tc>
          <w:tcPr>
            <w:tcW w:w="2048" w:type="dxa"/>
          </w:tcPr>
          <w:p w14:paraId="690DA236" w14:textId="4D5CB188" w:rsidR="00184547" w:rsidRPr="00B03C67" w:rsidRDefault="00B477E7" w:rsidP="000C0DA8">
            <w:pPr>
              <w:spacing w:after="40" w:line="360" w:lineRule="auto"/>
              <w:jc w:val="both"/>
            </w:pPr>
            <w:r w:rsidRPr="00B03C67">
              <w:rPr>
                <w:rFonts w:ascii="Calibri" w:eastAsia="Calibri" w:hAnsi="Calibri" w:cs="Calibri"/>
                <w:sz w:val="18"/>
                <w:szCs w:val="18"/>
              </w:rPr>
              <w:t>33 h</w:t>
            </w:r>
          </w:p>
        </w:tc>
      </w:tr>
      <w:tr w:rsidR="00184547" w:rsidRPr="00B03C67" w14:paraId="1065D7AE" w14:textId="77777777" w:rsidTr="00B477E7">
        <w:tc>
          <w:tcPr>
            <w:tcW w:w="2122" w:type="dxa"/>
          </w:tcPr>
          <w:p w14:paraId="170971BC" w14:textId="78CF0D9D" w:rsidR="00184547" w:rsidRPr="00B03C67" w:rsidRDefault="00184547" w:rsidP="000C0DA8">
            <w:pPr>
              <w:spacing w:after="40" w:line="360" w:lineRule="auto"/>
              <w:jc w:val="both"/>
              <w:rPr>
                <w:rFonts w:ascii="Calibri" w:eastAsia="Calibri" w:hAnsi="Calibri" w:cs="Calibri"/>
                <w:sz w:val="18"/>
                <w:szCs w:val="18"/>
              </w:rPr>
            </w:pPr>
            <w:r w:rsidRPr="00B03C67">
              <w:rPr>
                <w:rFonts w:ascii="Calibri" w:eastAsia="Calibri" w:hAnsi="Calibri" w:cs="Calibri"/>
                <w:sz w:val="18"/>
                <w:szCs w:val="18"/>
              </w:rPr>
              <w:t>6. ročník</w:t>
            </w:r>
          </w:p>
        </w:tc>
        <w:tc>
          <w:tcPr>
            <w:tcW w:w="5606" w:type="dxa"/>
          </w:tcPr>
          <w:p w14:paraId="7DB8F504" w14:textId="135A34F5" w:rsidR="00184547" w:rsidRPr="00B03C67" w:rsidRDefault="00B477E7" w:rsidP="000C0DA8">
            <w:pPr>
              <w:spacing w:after="40" w:line="360" w:lineRule="auto"/>
              <w:jc w:val="both"/>
              <w:rPr>
                <w:rFonts w:ascii="Calibri" w:hAnsi="Calibri" w:cs="Calibri"/>
              </w:rPr>
            </w:pPr>
            <w:r w:rsidRPr="00B03C67">
              <w:rPr>
                <w:rFonts w:ascii="Calibri" w:hAnsi="Calibri" w:cs="Calibri"/>
                <w:sz w:val="18"/>
                <w:szCs w:val="18"/>
              </w:rPr>
              <w:t>Spoznávanie sa, Škola, Zvieratá, Denný režim, Vianoce, Príroda, Stravovanie, Veľká Noc, Oblečenie, V meste</w:t>
            </w:r>
          </w:p>
        </w:tc>
        <w:tc>
          <w:tcPr>
            <w:tcW w:w="2048" w:type="dxa"/>
          </w:tcPr>
          <w:p w14:paraId="0410B7BF" w14:textId="5BAB4497" w:rsidR="00184547" w:rsidRPr="00B03C67" w:rsidRDefault="00B477E7" w:rsidP="000C0DA8">
            <w:pPr>
              <w:spacing w:after="40" w:line="360" w:lineRule="auto"/>
              <w:jc w:val="both"/>
            </w:pPr>
            <w:r w:rsidRPr="00B03C67">
              <w:rPr>
                <w:rFonts w:ascii="Calibri" w:eastAsia="Calibri" w:hAnsi="Calibri" w:cs="Calibri"/>
                <w:sz w:val="18"/>
                <w:szCs w:val="18"/>
              </w:rPr>
              <w:t>33 h</w:t>
            </w:r>
          </w:p>
        </w:tc>
      </w:tr>
      <w:tr w:rsidR="00184547" w:rsidRPr="00B03C67" w14:paraId="3FB38076" w14:textId="77777777" w:rsidTr="00B477E7">
        <w:tc>
          <w:tcPr>
            <w:tcW w:w="2122" w:type="dxa"/>
          </w:tcPr>
          <w:p w14:paraId="675060F9" w14:textId="23C3B51A" w:rsidR="00184547" w:rsidRPr="00B03C67" w:rsidRDefault="00184547" w:rsidP="000C0DA8">
            <w:pPr>
              <w:spacing w:after="40" w:line="360" w:lineRule="auto"/>
              <w:jc w:val="both"/>
              <w:rPr>
                <w:rFonts w:ascii="Calibri" w:eastAsia="Calibri" w:hAnsi="Calibri" w:cs="Calibri"/>
                <w:sz w:val="18"/>
                <w:szCs w:val="18"/>
              </w:rPr>
            </w:pPr>
            <w:r w:rsidRPr="00B03C67">
              <w:rPr>
                <w:rFonts w:ascii="Calibri" w:eastAsia="Calibri" w:hAnsi="Calibri" w:cs="Calibri"/>
                <w:sz w:val="18"/>
                <w:szCs w:val="18"/>
              </w:rPr>
              <w:t>7. ročník</w:t>
            </w:r>
          </w:p>
        </w:tc>
        <w:tc>
          <w:tcPr>
            <w:tcW w:w="5606" w:type="dxa"/>
          </w:tcPr>
          <w:p w14:paraId="2E0FF804" w14:textId="7FD5288D" w:rsidR="00184547" w:rsidRPr="00B03C67" w:rsidRDefault="00B477E7" w:rsidP="000C0DA8">
            <w:pPr>
              <w:spacing w:after="40" w:line="360" w:lineRule="auto"/>
              <w:jc w:val="both"/>
              <w:rPr>
                <w:rFonts w:ascii="Calibri" w:hAnsi="Calibri" w:cs="Calibri"/>
              </w:rPr>
            </w:pPr>
            <w:r w:rsidRPr="00B03C67">
              <w:rPr>
                <w:rFonts w:ascii="Calibri" w:hAnsi="Calibri" w:cs="Calibri"/>
                <w:sz w:val="18"/>
                <w:szCs w:val="18"/>
              </w:rPr>
              <w:t>Minulosť a prítomnosť, Sláva a šťastie, Ľudské telo a starostlivosť o zdravie,</w:t>
            </w:r>
            <w:r w:rsidR="0072059B" w:rsidRPr="00B03C67">
              <w:rPr>
                <w:rFonts w:ascii="Calibri" w:hAnsi="Calibri" w:cs="Calibri"/>
                <w:sz w:val="18"/>
                <w:szCs w:val="18"/>
              </w:rPr>
              <w:t xml:space="preserve"> Krajina, ktorej jazyk sa učím, História,</w:t>
            </w:r>
            <w:r w:rsidRPr="00B03C67">
              <w:rPr>
                <w:rFonts w:ascii="Calibri" w:hAnsi="Calibri" w:cs="Calibri"/>
                <w:sz w:val="18"/>
                <w:szCs w:val="18"/>
              </w:rPr>
              <w:t xml:space="preserve"> Človek a ochrana životného prostredia, </w:t>
            </w:r>
            <w:r w:rsidR="0072059B" w:rsidRPr="00B03C67">
              <w:rPr>
                <w:rFonts w:ascii="Calibri" w:hAnsi="Calibri" w:cs="Calibri"/>
                <w:sz w:val="18"/>
                <w:szCs w:val="18"/>
              </w:rPr>
              <w:t xml:space="preserve">Mládež a jej svet, vzťahy medzi rovesníkmi </w:t>
            </w:r>
          </w:p>
        </w:tc>
        <w:tc>
          <w:tcPr>
            <w:tcW w:w="2048" w:type="dxa"/>
          </w:tcPr>
          <w:p w14:paraId="6A32F37A" w14:textId="0E91798B" w:rsidR="00184547" w:rsidRPr="00B03C67" w:rsidRDefault="00B477E7" w:rsidP="000C0DA8">
            <w:pPr>
              <w:spacing w:after="40" w:line="360" w:lineRule="auto"/>
              <w:jc w:val="both"/>
            </w:pPr>
            <w:r w:rsidRPr="00B03C67">
              <w:rPr>
                <w:rFonts w:ascii="Calibri" w:eastAsia="Calibri" w:hAnsi="Calibri" w:cs="Calibri"/>
                <w:sz w:val="18"/>
                <w:szCs w:val="18"/>
              </w:rPr>
              <w:t>33 h</w:t>
            </w:r>
          </w:p>
        </w:tc>
      </w:tr>
      <w:tr w:rsidR="00184547" w:rsidRPr="00B03C67" w14:paraId="70224BED" w14:textId="77777777" w:rsidTr="00B477E7">
        <w:tc>
          <w:tcPr>
            <w:tcW w:w="2122" w:type="dxa"/>
          </w:tcPr>
          <w:p w14:paraId="042CAFEA" w14:textId="118876E0" w:rsidR="00184547" w:rsidRPr="00B03C67" w:rsidRDefault="00184547" w:rsidP="000C0DA8">
            <w:pPr>
              <w:spacing w:after="40" w:line="360" w:lineRule="auto"/>
              <w:jc w:val="both"/>
              <w:rPr>
                <w:rFonts w:ascii="Calibri" w:eastAsia="Calibri" w:hAnsi="Calibri" w:cs="Calibri"/>
                <w:sz w:val="18"/>
                <w:szCs w:val="18"/>
              </w:rPr>
            </w:pPr>
            <w:r w:rsidRPr="00B03C67">
              <w:rPr>
                <w:rFonts w:ascii="Calibri" w:eastAsia="Calibri" w:hAnsi="Calibri" w:cs="Calibri"/>
                <w:sz w:val="18"/>
                <w:szCs w:val="18"/>
              </w:rPr>
              <w:t>8. ročník</w:t>
            </w:r>
          </w:p>
        </w:tc>
        <w:tc>
          <w:tcPr>
            <w:tcW w:w="5606" w:type="dxa"/>
          </w:tcPr>
          <w:p w14:paraId="64541358" w14:textId="48EB8DCD" w:rsidR="00184547" w:rsidRPr="00B03C67" w:rsidRDefault="0072059B" w:rsidP="000C0DA8">
            <w:pPr>
              <w:spacing w:after="40" w:line="360" w:lineRule="auto"/>
              <w:jc w:val="both"/>
              <w:rPr>
                <w:rFonts w:ascii="Calibri" w:hAnsi="Calibri" w:cs="Calibri"/>
              </w:rPr>
            </w:pPr>
            <w:r w:rsidRPr="00B03C67">
              <w:rPr>
                <w:rFonts w:ascii="Calibri" w:hAnsi="Calibri" w:cs="Calibri"/>
                <w:sz w:val="18"/>
                <w:szCs w:val="18"/>
              </w:rPr>
              <w:t>Zážitky, Na potulkách, Tvoja voľba, Každodenné záležitosti, Prestávka, Naša planéta, Príbehy</w:t>
            </w:r>
          </w:p>
        </w:tc>
        <w:tc>
          <w:tcPr>
            <w:tcW w:w="2048" w:type="dxa"/>
          </w:tcPr>
          <w:p w14:paraId="5956C076" w14:textId="44A1AC72" w:rsidR="00184547" w:rsidRPr="00B03C67" w:rsidRDefault="00B477E7" w:rsidP="000C0DA8">
            <w:pPr>
              <w:spacing w:after="40" w:line="360" w:lineRule="auto"/>
              <w:jc w:val="both"/>
            </w:pPr>
            <w:r w:rsidRPr="00B03C67">
              <w:rPr>
                <w:rFonts w:ascii="Calibri" w:eastAsia="Calibri" w:hAnsi="Calibri" w:cs="Calibri"/>
                <w:sz w:val="18"/>
                <w:szCs w:val="18"/>
              </w:rPr>
              <w:t>33</w:t>
            </w:r>
            <w:r w:rsidR="00184547" w:rsidRPr="00B03C67">
              <w:rPr>
                <w:rFonts w:ascii="Calibri" w:eastAsia="Calibri" w:hAnsi="Calibri" w:cs="Calibri"/>
                <w:sz w:val="18"/>
                <w:szCs w:val="18"/>
              </w:rPr>
              <w:t xml:space="preserve"> h</w:t>
            </w:r>
          </w:p>
        </w:tc>
      </w:tr>
      <w:tr w:rsidR="00184547" w:rsidRPr="00B03C67" w14:paraId="6BFFF42B" w14:textId="77777777" w:rsidTr="00B477E7">
        <w:tc>
          <w:tcPr>
            <w:tcW w:w="2122" w:type="dxa"/>
          </w:tcPr>
          <w:p w14:paraId="6713AAA4" w14:textId="3EA09A8C" w:rsidR="00184547" w:rsidRPr="00B03C67" w:rsidRDefault="00B477E7" w:rsidP="000C0DA8">
            <w:pPr>
              <w:spacing w:after="40" w:line="360" w:lineRule="auto"/>
              <w:jc w:val="both"/>
              <w:rPr>
                <w:rFonts w:ascii="Calibri" w:eastAsia="Calibri" w:hAnsi="Calibri" w:cs="Calibri"/>
                <w:sz w:val="18"/>
                <w:szCs w:val="18"/>
              </w:rPr>
            </w:pPr>
            <w:r w:rsidRPr="00B03C67">
              <w:rPr>
                <w:rFonts w:ascii="Calibri" w:eastAsia="Calibri" w:hAnsi="Calibri" w:cs="Calibri"/>
                <w:sz w:val="18"/>
                <w:szCs w:val="18"/>
              </w:rPr>
              <w:t>9. ročník</w:t>
            </w:r>
          </w:p>
        </w:tc>
        <w:tc>
          <w:tcPr>
            <w:tcW w:w="5606" w:type="dxa"/>
          </w:tcPr>
          <w:p w14:paraId="6EC7B3DD" w14:textId="7D565E70" w:rsidR="00184547" w:rsidRPr="00B03C67" w:rsidRDefault="0072059B" w:rsidP="000C0DA8">
            <w:pPr>
              <w:spacing w:after="40" w:line="360" w:lineRule="auto"/>
              <w:jc w:val="both"/>
            </w:pPr>
            <w:r w:rsidRPr="00B03C67">
              <w:rPr>
                <w:rFonts w:ascii="Calibri" w:hAnsi="Calibri" w:cs="Calibri"/>
                <w:sz w:val="18"/>
                <w:szCs w:val="18"/>
              </w:rPr>
              <w:t>Problémy, Budúcnosť, Riziká, Môžem sa opýtať?, Kupovanie a predávanie, Protest</w:t>
            </w:r>
          </w:p>
        </w:tc>
        <w:tc>
          <w:tcPr>
            <w:tcW w:w="2048" w:type="dxa"/>
          </w:tcPr>
          <w:p w14:paraId="46A967CD" w14:textId="7EDCCA3A" w:rsidR="00184547" w:rsidRPr="00B03C67" w:rsidRDefault="00B477E7" w:rsidP="000C0DA8">
            <w:pPr>
              <w:spacing w:after="40" w:line="360" w:lineRule="auto"/>
              <w:jc w:val="both"/>
            </w:pPr>
            <w:r w:rsidRPr="00B03C67">
              <w:rPr>
                <w:rFonts w:ascii="Calibri" w:eastAsia="Calibri" w:hAnsi="Calibri" w:cs="Calibri"/>
                <w:sz w:val="18"/>
                <w:szCs w:val="18"/>
              </w:rPr>
              <w:t>33</w:t>
            </w:r>
            <w:r w:rsidR="00184547" w:rsidRPr="00B03C67">
              <w:rPr>
                <w:rFonts w:ascii="Calibri" w:eastAsia="Calibri" w:hAnsi="Calibri" w:cs="Calibri"/>
                <w:sz w:val="18"/>
                <w:szCs w:val="18"/>
              </w:rPr>
              <w:t xml:space="preserve"> h</w:t>
            </w:r>
          </w:p>
        </w:tc>
      </w:tr>
    </w:tbl>
    <w:p w14:paraId="003512BE" w14:textId="77777777" w:rsidR="008E71E9" w:rsidRPr="00B03C67" w:rsidRDefault="008E71E9" w:rsidP="000C0DA8">
      <w:pPr>
        <w:spacing w:after="120" w:line="360" w:lineRule="auto"/>
        <w:jc w:val="both"/>
      </w:pPr>
    </w:p>
    <w:p w14:paraId="0F1CB5E7" w14:textId="77777777" w:rsidR="008E71E9" w:rsidRPr="00B03C67" w:rsidRDefault="00000000" w:rsidP="000C0DA8">
      <w:pPr>
        <w:pStyle w:val="Nadpis1"/>
        <w:spacing w:before="240" w:after="120" w:line="360" w:lineRule="auto"/>
        <w:jc w:val="both"/>
      </w:pPr>
      <w:r w:rsidRPr="00B03C67">
        <w:rPr>
          <w:rFonts w:ascii="Calibri" w:eastAsia="Calibri" w:hAnsi="Calibri" w:cs="Calibri"/>
          <w:b/>
          <w:bCs/>
        </w:rPr>
        <w:t>Prierezové témy a AI gramotnosť</w:t>
      </w:r>
    </w:p>
    <w:p w14:paraId="53641F02" w14:textId="77777777" w:rsidR="00184547" w:rsidRPr="00B03C67" w:rsidRDefault="00184547" w:rsidP="00184547">
      <w:pPr>
        <w:spacing w:after="120" w:line="360" w:lineRule="auto"/>
        <w:jc w:val="both"/>
        <w:rPr>
          <w:rFonts w:ascii="Calibri" w:eastAsia="Calibri" w:hAnsi="Calibri" w:cs="Calibri"/>
        </w:rPr>
      </w:pPr>
      <w:r w:rsidRPr="00B03C67">
        <w:rPr>
          <w:rFonts w:ascii="Calibri" w:eastAsia="Calibri" w:hAnsi="Calibri" w:cs="Calibri"/>
        </w:rPr>
        <w:t xml:space="preserve">Na základe Dodatku č. 17 k štátnym vzdelávacím programom (MŠVVaM SR, účinnosť od 1. 3. 2026) sa do prierezových tém dopĺňa </w:t>
      </w:r>
      <w:r w:rsidRPr="00B03C67">
        <w:rPr>
          <w:rFonts w:ascii="Calibri" w:eastAsia="Calibri" w:hAnsi="Calibri" w:cs="Calibri"/>
          <w:b/>
          <w:bCs/>
        </w:rPr>
        <w:t>AI gramotnosť (AIG)</w:t>
      </w:r>
      <w:r w:rsidRPr="00B03C67">
        <w:rPr>
          <w:rFonts w:ascii="Calibri" w:eastAsia="Calibri" w:hAnsi="Calibri" w:cs="Calibri"/>
        </w:rPr>
        <w:t>. V predmete Anglická konverzácia sa realizuje najmä integráciou do konverzačných tém, projektovej práce a prípravy písomných/ústnych podkladov.</w:t>
      </w:r>
    </w:p>
    <w:p w14:paraId="43066F8F" w14:textId="77777777" w:rsidR="00184547" w:rsidRPr="00B03C67" w:rsidRDefault="00184547" w:rsidP="00184547">
      <w:pPr>
        <w:spacing w:after="120" w:line="360" w:lineRule="auto"/>
        <w:jc w:val="both"/>
        <w:rPr>
          <w:rFonts w:ascii="Calibri" w:eastAsia="Calibri" w:hAnsi="Calibri" w:cs="Calibri"/>
        </w:rPr>
      </w:pPr>
      <w:r w:rsidRPr="00B03C67">
        <w:rPr>
          <w:rFonts w:ascii="Calibri" w:eastAsia="Calibri" w:hAnsi="Calibri" w:cs="Calibri"/>
        </w:rPr>
        <w:t>Žiaci sa učia použiť nástroje generatívnej AI (napr. konverzačných chatbotov) ako partnerov na precvičovanie dialógov, generovanie slovnej zásoby, kontrolu výslovnosti či prípravu osnovy prezentácií. Zároveň kriticky posudzujú výstupy AI, overujú faktickú správnosť a osvojujú si etické a bezpečné používanie technológií pri štúdiu cudzích jazykov.</w:t>
      </w:r>
    </w:p>
    <w:p w14:paraId="68F2A700" w14:textId="46708CDF" w:rsidR="00184547" w:rsidRPr="00B03C67" w:rsidRDefault="00184547" w:rsidP="00184547">
      <w:pPr>
        <w:spacing w:after="120" w:line="360" w:lineRule="auto"/>
        <w:jc w:val="both"/>
        <w:rPr>
          <w:rFonts w:ascii="Calibri" w:eastAsia="Calibri" w:hAnsi="Calibri" w:cs="Calibri"/>
        </w:rPr>
      </w:pPr>
      <w:r w:rsidRPr="00B03C67">
        <w:rPr>
          <w:rFonts w:ascii="Calibri" w:eastAsia="Calibri" w:hAnsi="Calibri" w:cs="Calibri"/>
          <w:b/>
          <w:bCs/>
        </w:rPr>
        <w:t>Použité skratky prierezových tém:</w:t>
      </w:r>
      <w:r w:rsidRPr="00B03C67">
        <w:rPr>
          <w:rFonts w:ascii="Calibri" w:eastAsia="Calibri" w:hAnsi="Calibri" w:cs="Calibri"/>
        </w:rPr>
        <w:t xml:space="preserve"> OSR – Osobnostný a sociálny rozvoj, ENV – Environmentálna výchova, MUV – Multikultúrna výchova, MDV – Mediálna výchova, OZO – Ochrana života a zdravia, TBZ – Tvorba projektu a prezentácie, AIG – AI gramotnosť.</w:t>
      </w:r>
    </w:p>
    <w:p w14:paraId="50C320CE" w14:textId="77777777" w:rsidR="000C0DA8" w:rsidRPr="00B03C67" w:rsidRDefault="000C0DA8" w:rsidP="000C0DA8">
      <w:pPr>
        <w:spacing w:after="120" w:line="360" w:lineRule="auto"/>
        <w:jc w:val="both"/>
        <w:rPr>
          <w:rFonts w:ascii="Calibri" w:eastAsia="Calibri" w:hAnsi="Calibri" w:cs="Calibri"/>
        </w:rPr>
      </w:pPr>
    </w:p>
    <w:p w14:paraId="503AEA5D" w14:textId="3E5764AD" w:rsidR="000C0DA8" w:rsidRPr="00B03C67" w:rsidRDefault="000C0DA8" w:rsidP="000C0DA8">
      <w:pPr>
        <w:spacing w:after="120" w:line="360" w:lineRule="auto"/>
        <w:jc w:val="both"/>
      </w:pPr>
    </w:p>
    <w:p w14:paraId="639579B2" w14:textId="77777777" w:rsidR="008E71E9" w:rsidRPr="00B03C67" w:rsidRDefault="00000000" w:rsidP="000C0DA8">
      <w:pPr>
        <w:pStyle w:val="Nadpis1"/>
        <w:spacing w:before="240" w:after="120" w:line="360" w:lineRule="auto"/>
        <w:jc w:val="both"/>
      </w:pPr>
      <w:r w:rsidRPr="00B03C67">
        <w:rPr>
          <w:rFonts w:ascii="Calibri" w:eastAsia="Calibri" w:hAnsi="Calibri" w:cs="Calibri"/>
          <w:b/>
          <w:bCs/>
        </w:rPr>
        <w:t>Stratégia vyučovania</w:t>
      </w:r>
    </w:p>
    <w:p w14:paraId="311D4953" w14:textId="77777777" w:rsidR="00B477E7" w:rsidRPr="00B03C67" w:rsidRDefault="00B477E7" w:rsidP="00B477E7">
      <w:pPr>
        <w:widowControl w:val="0"/>
        <w:pBdr>
          <w:top w:val="nil"/>
          <w:left w:val="nil"/>
          <w:bottom w:val="nil"/>
          <w:right w:val="nil"/>
          <w:between w:val="nil"/>
        </w:pBdr>
        <w:spacing w:after="150" w:line="300" w:lineRule="auto"/>
        <w:rPr>
          <w:rFonts w:ascii="Calibri" w:eastAsia="Arial" w:hAnsi="Calibri" w:cs="Calibri"/>
          <w:lang w:eastAsia="en-GB"/>
        </w:rPr>
      </w:pPr>
      <w:r w:rsidRPr="00B03C67">
        <w:rPr>
          <w:rFonts w:ascii="Calibri" w:eastAsia="Arial" w:hAnsi="Calibri" w:cs="Calibri"/>
          <w:lang w:eastAsia="en-GB"/>
        </w:rPr>
        <w:t>Vyučovanie je založené na komunikatívnom a činnostne zameranom prístupe (Communicative Language Teaching). Dominujú metódy podnecujúce aktívny ústny prejav žiakov:</w:t>
      </w:r>
    </w:p>
    <w:p w14:paraId="4B92C0E8" w14:textId="77777777" w:rsidR="00B477E7" w:rsidRPr="00B03C67" w:rsidRDefault="00B477E7" w:rsidP="00B477E7">
      <w:pPr>
        <w:widowControl w:val="0"/>
        <w:numPr>
          <w:ilvl w:val="0"/>
          <w:numId w:val="3"/>
        </w:numPr>
        <w:pBdr>
          <w:top w:val="nil"/>
          <w:left w:val="nil"/>
          <w:bottom w:val="nil"/>
          <w:right w:val="nil"/>
          <w:between w:val="nil"/>
        </w:pBdr>
        <w:spacing w:line="300" w:lineRule="auto"/>
        <w:rPr>
          <w:rFonts w:ascii="Calibri" w:eastAsia="Arial" w:hAnsi="Calibri" w:cs="Calibri"/>
          <w:lang w:eastAsia="en-GB"/>
        </w:rPr>
      </w:pPr>
      <w:r w:rsidRPr="00B03C67">
        <w:rPr>
          <w:rFonts w:ascii="Calibri" w:eastAsia="Arial" w:hAnsi="Calibri" w:cs="Calibri"/>
          <w:b/>
          <w:bCs/>
          <w:lang w:eastAsia="en-GB"/>
        </w:rPr>
        <w:t>Interaktívne a dramatizačné metódy:</w:t>
      </w:r>
      <w:r w:rsidRPr="00B03C67">
        <w:rPr>
          <w:rFonts w:ascii="Calibri" w:eastAsia="Arial" w:hAnsi="Calibri" w:cs="Calibri"/>
          <w:lang w:eastAsia="en-GB"/>
        </w:rPr>
        <w:t xml:space="preserve"> hranie rolí (role-play), simulácie reálnych situácií (reštaurácia, obchod, u lekára), riadený a neformálny rozhovor.</w:t>
      </w:r>
    </w:p>
    <w:p w14:paraId="57FF5042" w14:textId="77777777" w:rsidR="00B477E7" w:rsidRPr="00B03C67" w:rsidRDefault="00B477E7" w:rsidP="00B477E7">
      <w:pPr>
        <w:widowControl w:val="0"/>
        <w:numPr>
          <w:ilvl w:val="0"/>
          <w:numId w:val="3"/>
        </w:numPr>
        <w:pBdr>
          <w:top w:val="nil"/>
          <w:left w:val="nil"/>
          <w:bottom w:val="nil"/>
          <w:right w:val="nil"/>
          <w:between w:val="nil"/>
        </w:pBdr>
        <w:spacing w:line="300" w:lineRule="auto"/>
        <w:rPr>
          <w:rFonts w:ascii="Calibri" w:eastAsia="Arial" w:hAnsi="Calibri" w:cs="Calibri"/>
          <w:lang w:eastAsia="en-GB"/>
        </w:rPr>
      </w:pPr>
      <w:r w:rsidRPr="00B03C67">
        <w:rPr>
          <w:rFonts w:ascii="Calibri" w:eastAsia="Arial" w:hAnsi="Calibri" w:cs="Calibri"/>
          <w:b/>
          <w:bCs/>
          <w:lang w:eastAsia="en-GB"/>
        </w:rPr>
        <w:t>Projektové a problémové vyučovanie:</w:t>
      </w:r>
      <w:r w:rsidRPr="00B03C67">
        <w:rPr>
          <w:rFonts w:ascii="Calibri" w:eastAsia="Arial" w:hAnsi="Calibri" w:cs="Calibri"/>
          <w:lang w:eastAsia="en-GB"/>
        </w:rPr>
        <w:t xml:space="preserve"> tvorba plakátov, digitálnych prezentácií a ich ústna obhajoba.</w:t>
      </w:r>
    </w:p>
    <w:p w14:paraId="78B6D4DB" w14:textId="77777777" w:rsidR="00B477E7" w:rsidRPr="00B03C67" w:rsidRDefault="00B477E7" w:rsidP="00B477E7">
      <w:pPr>
        <w:widowControl w:val="0"/>
        <w:numPr>
          <w:ilvl w:val="0"/>
          <w:numId w:val="3"/>
        </w:numPr>
        <w:pBdr>
          <w:top w:val="nil"/>
          <w:left w:val="nil"/>
          <w:bottom w:val="nil"/>
          <w:right w:val="nil"/>
          <w:between w:val="nil"/>
        </w:pBdr>
        <w:spacing w:line="300" w:lineRule="auto"/>
        <w:rPr>
          <w:rFonts w:ascii="Calibri" w:eastAsia="Arial" w:hAnsi="Calibri" w:cs="Calibri"/>
          <w:lang w:eastAsia="en-GB"/>
        </w:rPr>
      </w:pPr>
      <w:r w:rsidRPr="00B03C67">
        <w:rPr>
          <w:rFonts w:ascii="Calibri" w:eastAsia="Arial" w:hAnsi="Calibri" w:cs="Calibri"/>
          <w:b/>
          <w:bCs/>
          <w:lang w:eastAsia="en-GB"/>
        </w:rPr>
        <w:t>Práca s digitálnymi technológiami a AI:</w:t>
      </w:r>
      <w:r w:rsidRPr="00B03C67">
        <w:rPr>
          <w:rFonts w:ascii="Calibri" w:eastAsia="Arial" w:hAnsi="Calibri" w:cs="Calibri"/>
          <w:lang w:eastAsia="en-GB"/>
        </w:rPr>
        <w:t xml:space="preserve"> interaktívne jazykové cvičenia, konverzácia s AI asistentom, tvorba audio/video nahrávok.</w:t>
      </w:r>
    </w:p>
    <w:p w14:paraId="1910D072" w14:textId="77777777" w:rsidR="00B477E7" w:rsidRPr="00B03C67" w:rsidRDefault="00B477E7" w:rsidP="00B477E7">
      <w:pPr>
        <w:widowControl w:val="0"/>
        <w:numPr>
          <w:ilvl w:val="0"/>
          <w:numId w:val="3"/>
        </w:numPr>
        <w:pBdr>
          <w:top w:val="nil"/>
          <w:left w:val="nil"/>
          <w:bottom w:val="nil"/>
          <w:right w:val="nil"/>
          <w:between w:val="nil"/>
        </w:pBdr>
        <w:spacing w:after="60" w:line="300" w:lineRule="auto"/>
        <w:rPr>
          <w:rFonts w:ascii="Calibri" w:eastAsia="Arial" w:hAnsi="Calibri" w:cs="Calibri"/>
          <w:lang w:eastAsia="en-GB"/>
        </w:rPr>
      </w:pPr>
      <w:r w:rsidRPr="00B03C67">
        <w:rPr>
          <w:rFonts w:ascii="Calibri" w:eastAsia="Arial" w:hAnsi="Calibri" w:cs="Calibri"/>
          <w:b/>
          <w:bCs/>
          <w:lang w:eastAsia="en-GB"/>
        </w:rPr>
        <w:t>Formy práce:</w:t>
      </w:r>
      <w:r w:rsidRPr="00B03C67">
        <w:rPr>
          <w:rFonts w:ascii="Calibri" w:eastAsia="Arial" w:hAnsi="Calibri" w:cs="Calibri"/>
          <w:lang w:eastAsia="en-GB"/>
        </w:rPr>
        <w:t xml:space="preserve"> práca vo dvojiciach (pair-work), práca v malých skupinách (group-work), tímové diskusné hry a frontálna výučba pri zavádzaní nových modelov.</w:t>
      </w:r>
    </w:p>
    <w:p w14:paraId="2CBF7F9C" w14:textId="77777777" w:rsidR="008E71E9" w:rsidRPr="00B03C67" w:rsidRDefault="00000000" w:rsidP="000C0DA8">
      <w:pPr>
        <w:pStyle w:val="Nadpis1"/>
        <w:spacing w:before="240" w:after="120" w:line="360" w:lineRule="auto"/>
        <w:jc w:val="both"/>
      </w:pPr>
      <w:r w:rsidRPr="00B03C67">
        <w:rPr>
          <w:rFonts w:ascii="Calibri" w:eastAsia="Calibri" w:hAnsi="Calibri" w:cs="Calibri"/>
          <w:b/>
          <w:bCs/>
        </w:rPr>
        <w:lastRenderedPageBreak/>
        <w:t>Hodnotenie a klasifikácia predmetu</w:t>
      </w:r>
    </w:p>
    <w:p w14:paraId="39EAE104" w14:textId="58DFEA1E" w:rsidR="000C0DA8" w:rsidRPr="00B03C67" w:rsidRDefault="00302786" w:rsidP="000C0DA8">
      <w:pPr>
        <w:widowControl w:val="0"/>
        <w:autoSpaceDE w:val="0"/>
        <w:autoSpaceDN w:val="0"/>
        <w:spacing w:line="360" w:lineRule="auto"/>
        <w:jc w:val="both"/>
        <w:rPr>
          <w:rFonts w:ascii="Calibri" w:hAnsi="Calibri" w:cs="Calibri"/>
          <w:color w:val="000000" w:themeColor="text1"/>
        </w:rPr>
      </w:pPr>
      <w:r w:rsidRPr="00B03C67">
        <w:rPr>
          <w:rFonts w:ascii="Calibri" w:eastAsia="Calibri" w:hAnsi="Calibri" w:cs="Calibri"/>
          <w:color w:val="000000" w:themeColor="text1"/>
        </w:rPr>
        <w:t>AKO</w:t>
      </w:r>
      <w:r w:rsidR="000C0DA8" w:rsidRPr="00B03C67">
        <w:rPr>
          <w:rFonts w:ascii="Calibri" w:eastAsia="Calibri" w:hAnsi="Calibri" w:cs="Calibri"/>
          <w:color w:val="000000" w:themeColor="text1"/>
        </w:rPr>
        <w:t xml:space="preserve"> nebude klasifikovaná známkou, ale formou absolvoval/neabsolvoval.</w:t>
      </w:r>
    </w:p>
    <w:p w14:paraId="02C71D6A" w14:textId="77777777" w:rsidR="000C0DA8" w:rsidRPr="00B03C67" w:rsidRDefault="000C0DA8" w:rsidP="000C0DA8">
      <w:pPr>
        <w:spacing w:after="100" w:line="360" w:lineRule="auto"/>
        <w:jc w:val="both"/>
        <w:rPr>
          <w:rFonts w:ascii="Calibri" w:hAnsi="Calibri" w:cs="Calibri"/>
          <w:color w:val="000000" w:themeColor="text1"/>
        </w:rPr>
      </w:pPr>
      <w:r w:rsidRPr="00B03C67">
        <w:rPr>
          <w:rFonts w:ascii="Calibri" w:hAnsi="Calibri" w:cs="Calibri"/>
          <w:color w:val="000000" w:themeColor="text1"/>
        </w:rPr>
        <w:t>Hodnotenie je komplexnou činnosťou založenou na individuálnom prístupe k žiakovi, prevládajúcim znakom je pozitívne hodnotenie.</w:t>
      </w:r>
    </w:p>
    <w:p w14:paraId="2BC01F82" w14:textId="77777777" w:rsidR="000C0DA8" w:rsidRPr="00B03C67" w:rsidRDefault="000C0DA8" w:rsidP="000C0DA8">
      <w:pPr>
        <w:spacing w:before="200" w:after="80" w:line="360" w:lineRule="auto"/>
        <w:jc w:val="both"/>
        <w:rPr>
          <w:rFonts w:ascii="Calibri" w:hAnsi="Calibri" w:cs="Calibri"/>
          <w:color w:val="000000" w:themeColor="text1"/>
        </w:rPr>
      </w:pPr>
      <w:r w:rsidRPr="00B03C67">
        <w:rPr>
          <w:rFonts w:ascii="Calibri" w:hAnsi="Calibri" w:cs="Calibri"/>
          <w:b/>
          <w:bCs/>
          <w:color w:val="000000" w:themeColor="text1"/>
        </w:rPr>
        <w:t>Čo sa hodnotí</w:t>
      </w:r>
    </w:p>
    <w:p w14:paraId="04859A52" w14:textId="4D1056B0" w:rsidR="000C0DA8" w:rsidRPr="00B03C67" w:rsidRDefault="000C0DA8" w:rsidP="000C0DA8">
      <w:pPr>
        <w:pStyle w:val="Odsekzoznamu"/>
        <w:numPr>
          <w:ilvl w:val="0"/>
          <w:numId w:val="2"/>
        </w:numPr>
        <w:spacing w:after="60" w:line="360" w:lineRule="auto"/>
        <w:jc w:val="both"/>
        <w:rPr>
          <w:rFonts w:ascii="Calibri" w:hAnsi="Calibri" w:cs="Calibri"/>
          <w:color w:val="000000" w:themeColor="text1"/>
        </w:rPr>
      </w:pPr>
      <w:r w:rsidRPr="00B03C67">
        <w:rPr>
          <w:rFonts w:ascii="Calibri" w:hAnsi="Calibri" w:cs="Calibri"/>
          <w:color w:val="000000" w:themeColor="text1"/>
        </w:rPr>
        <w:t xml:space="preserve">prístup, postoj a vzťah žiaka k predmetu – aktivita, snaha, samostatnosť, pripravenosť, angažovanosť </w:t>
      </w:r>
    </w:p>
    <w:p w14:paraId="65B6AF56" w14:textId="01E4F916" w:rsidR="00302786" w:rsidRPr="00B03C67" w:rsidRDefault="00302786" w:rsidP="000C0DA8">
      <w:pPr>
        <w:pStyle w:val="Odsekzoznamu"/>
        <w:numPr>
          <w:ilvl w:val="0"/>
          <w:numId w:val="2"/>
        </w:numPr>
        <w:spacing w:after="60" w:line="360" w:lineRule="auto"/>
        <w:jc w:val="both"/>
        <w:rPr>
          <w:rFonts w:ascii="Calibri" w:hAnsi="Calibri" w:cs="Calibri"/>
          <w:color w:val="000000" w:themeColor="text1"/>
        </w:rPr>
      </w:pPr>
      <w:r w:rsidRPr="00B03C67">
        <w:rPr>
          <w:rFonts w:ascii="Calibri" w:hAnsi="Calibri" w:cs="Calibri"/>
          <w:color w:val="000000" w:themeColor="text1"/>
        </w:rPr>
        <w:t>primerané reakcie v dialógu a dodržiavanie komunikačného zámeru</w:t>
      </w:r>
    </w:p>
    <w:p w14:paraId="147DE8F9" w14:textId="7D61B020" w:rsidR="000C0DA8" w:rsidRPr="00B03C67" w:rsidRDefault="00302786" w:rsidP="000C0DA8">
      <w:pPr>
        <w:pStyle w:val="Odsekzoznamu"/>
        <w:numPr>
          <w:ilvl w:val="0"/>
          <w:numId w:val="2"/>
        </w:numPr>
        <w:spacing w:after="60" w:line="360" w:lineRule="auto"/>
        <w:jc w:val="both"/>
        <w:rPr>
          <w:rFonts w:ascii="Calibri" w:hAnsi="Calibri" w:cs="Calibri"/>
          <w:color w:val="000000" w:themeColor="text1"/>
        </w:rPr>
      </w:pPr>
      <w:r w:rsidRPr="00B03C67">
        <w:rPr>
          <w:rFonts w:ascii="Calibri" w:hAnsi="Calibri" w:cs="Calibri"/>
          <w:color w:val="000000" w:themeColor="text1"/>
        </w:rPr>
        <w:t>správne a funkčné použitie slovných spojení</w:t>
      </w:r>
    </w:p>
    <w:p w14:paraId="3D5F603D" w14:textId="7BFB56DB" w:rsidR="000C0DA8" w:rsidRPr="00B03C67" w:rsidRDefault="00302786" w:rsidP="000C0DA8">
      <w:pPr>
        <w:pStyle w:val="Odsekzoznamu"/>
        <w:numPr>
          <w:ilvl w:val="0"/>
          <w:numId w:val="2"/>
        </w:numPr>
        <w:spacing w:after="60" w:line="360" w:lineRule="auto"/>
        <w:jc w:val="both"/>
        <w:rPr>
          <w:rFonts w:ascii="Calibri" w:hAnsi="Calibri" w:cs="Calibri"/>
          <w:color w:val="000000" w:themeColor="text1"/>
        </w:rPr>
      </w:pPr>
      <w:r w:rsidRPr="00B03C67">
        <w:rPr>
          <w:rFonts w:ascii="Calibri" w:hAnsi="Calibri" w:cs="Calibri"/>
          <w:color w:val="000000" w:themeColor="text1"/>
        </w:rPr>
        <w:t>zrozumiteľnosť prejavu</w:t>
      </w:r>
    </w:p>
    <w:p w14:paraId="0EFBDE74" w14:textId="58CBFC09" w:rsidR="000C0DA8" w:rsidRPr="00B03C67" w:rsidRDefault="000C0DA8" w:rsidP="00302786">
      <w:pPr>
        <w:spacing w:after="60" w:line="360" w:lineRule="auto"/>
        <w:ind w:left="360"/>
        <w:jc w:val="both"/>
        <w:rPr>
          <w:rFonts w:ascii="Calibri" w:hAnsi="Calibri" w:cs="Calibri"/>
          <w:color w:val="000000" w:themeColor="text1"/>
        </w:rPr>
      </w:pPr>
    </w:p>
    <w:p w14:paraId="6F91B6E5" w14:textId="77777777" w:rsidR="000C0DA8" w:rsidRPr="00B03C67" w:rsidRDefault="000C0DA8" w:rsidP="000C0DA8">
      <w:pPr>
        <w:spacing w:before="200" w:after="80" w:line="360" w:lineRule="auto"/>
        <w:jc w:val="both"/>
        <w:rPr>
          <w:rFonts w:ascii="Calibri" w:hAnsi="Calibri" w:cs="Calibri"/>
          <w:color w:val="000000" w:themeColor="text1"/>
        </w:rPr>
      </w:pPr>
      <w:r w:rsidRPr="00B03C67">
        <w:rPr>
          <w:rFonts w:ascii="Calibri" w:hAnsi="Calibri" w:cs="Calibri"/>
          <w:b/>
          <w:bCs/>
          <w:color w:val="000000" w:themeColor="text1"/>
        </w:rPr>
        <w:t>Špecifické kritériá a formy hodnotenia</w:t>
      </w:r>
    </w:p>
    <w:p w14:paraId="44225638" w14:textId="77777777" w:rsidR="000C0DA8" w:rsidRPr="00B03C67" w:rsidRDefault="000C0DA8" w:rsidP="000C0DA8">
      <w:pPr>
        <w:spacing w:after="100" w:line="360" w:lineRule="auto"/>
        <w:jc w:val="both"/>
        <w:rPr>
          <w:rFonts w:ascii="Calibri" w:hAnsi="Calibri" w:cs="Calibri"/>
          <w:color w:val="000000" w:themeColor="text1"/>
        </w:rPr>
      </w:pPr>
      <w:r w:rsidRPr="00B03C67">
        <w:rPr>
          <w:rFonts w:ascii="Calibri" w:hAnsi="Calibri" w:cs="Calibri"/>
          <w:b/>
          <w:bCs/>
          <w:color w:val="000000" w:themeColor="text1"/>
        </w:rPr>
        <w:t>Absolvoval:</w:t>
      </w:r>
    </w:p>
    <w:p w14:paraId="745272E4" w14:textId="59F16DC3" w:rsidR="000C0DA8" w:rsidRPr="00B03C67" w:rsidRDefault="001726D2" w:rsidP="000C0DA8">
      <w:pPr>
        <w:spacing w:after="100" w:line="360" w:lineRule="auto"/>
        <w:jc w:val="both"/>
        <w:rPr>
          <w:rFonts w:ascii="Calibri" w:hAnsi="Calibri" w:cs="Calibri"/>
          <w:color w:val="000000" w:themeColor="text1"/>
        </w:rPr>
      </w:pPr>
      <w:r w:rsidRPr="00B03C67">
        <w:rPr>
          <w:rFonts w:ascii="Calibri" w:hAnsi="Calibri" w:cs="Calibri"/>
          <w:color w:val="000000" w:themeColor="text1"/>
        </w:rPr>
        <w:t>Hodnotenie sa udelí žiakovi, ktorý sa aktívne zapájal do vyučovacieho procesu, pravidelne sa zúčastňoval konverzačných aktivít (práca vo dvojiciach, skupinová diskusia, dramatizácia), splnil podmienky dochádzky a vypracoval aj ústne prezentoval požadované projekty v stanovených termínoch. Žiak preukázal snahu o plynulý ústny prejav a osvojenie si preberanej slovnej zásoby.</w:t>
      </w:r>
    </w:p>
    <w:p w14:paraId="1A0E78C9" w14:textId="77777777" w:rsidR="000C0DA8" w:rsidRPr="00B03C67" w:rsidRDefault="000C0DA8" w:rsidP="000C0DA8">
      <w:pPr>
        <w:spacing w:after="100" w:line="360" w:lineRule="auto"/>
        <w:jc w:val="both"/>
        <w:rPr>
          <w:rFonts w:ascii="Calibri" w:hAnsi="Calibri" w:cs="Calibri"/>
          <w:color w:val="000000" w:themeColor="text1"/>
        </w:rPr>
      </w:pPr>
      <w:r w:rsidRPr="00B03C67">
        <w:rPr>
          <w:rFonts w:ascii="Calibri" w:hAnsi="Calibri" w:cs="Calibri"/>
          <w:b/>
          <w:bCs/>
          <w:color w:val="000000" w:themeColor="text1"/>
        </w:rPr>
        <w:t>Neabsolvoval:</w:t>
      </w:r>
    </w:p>
    <w:p w14:paraId="49A763C5" w14:textId="413BA3DC" w:rsidR="000C0DA8" w:rsidRPr="00B03C67" w:rsidRDefault="001726D2" w:rsidP="000C0DA8">
      <w:pPr>
        <w:spacing w:line="360" w:lineRule="auto"/>
        <w:jc w:val="both"/>
        <w:rPr>
          <w:rFonts w:ascii="Calibri" w:hAnsi="Calibri" w:cs="Calibri"/>
          <w:color w:val="000000" w:themeColor="text1"/>
        </w:rPr>
      </w:pPr>
      <w:r w:rsidRPr="00B03C67">
        <w:rPr>
          <w:rFonts w:ascii="Calibri" w:hAnsi="Calibri" w:cs="Calibri"/>
          <w:color w:val="000000" w:themeColor="text1"/>
        </w:rPr>
        <w:t>Hodnotenie sa udelí žiakovi, ktorý sa nesystematicky zúčastňoval vyučovania, neaktívne pristupoval ku vyučovacím úlohám, neodovzdal alebo neodprezentoval určené projekty a nepreukázal minimálnu požadovanú úroveň komunikačných zručností ani po poskytnutí náhradných termínov či individuálnej pomoci.</w:t>
      </w:r>
    </w:p>
    <w:p w14:paraId="0C12B115" w14:textId="77777777" w:rsidR="000C0DA8" w:rsidRPr="00B03C67" w:rsidRDefault="000C0DA8" w:rsidP="000C0DA8">
      <w:pPr>
        <w:spacing w:line="360" w:lineRule="auto"/>
        <w:jc w:val="both"/>
        <w:rPr>
          <w:rFonts w:ascii="Calibri" w:hAnsi="Calibri" w:cs="Calibri"/>
          <w:color w:val="000000" w:themeColor="text1"/>
        </w:rPr>
      </w:pPr>
    </w:p>
    <w:p w14:paraId="1F34D910" w14:textId="77777777" w:rsidR="000C0DA8" w:rsidRPr="00B03C67" w:rsidRDefault="000C0DA8" w:rsidP="000C0DA8">
      <w:pPr>
        <w:spacing w:line="360" w:lineRule="auto"/>
        <w:jc w:val="both"/>
        <w:rPr>
          <w:rFonts w:ascii="Calibri" w:hAnsi="Calibri" w:cs="Calibri"/>
          <w:color w:val="000000" w:themeColor="text1"/>
        </w:rPr>
      </w:pPr>
    </w:p>
    <w:p w14:paraId="1A872CD7" w14:textId="77777777" w:rsidR="000C0DA8" w:rsidRPr="00B03C67" w:rsidRDefault="000C0DA8" w:rsidP="000C0DA8">
      <w:pPr>
        <w:spacing w:line="360" w:lineRule="auto"/>
        <w:jc w:val="both"/>
        <w:rPr>
          <w:rFonts w:ascii="Calibri" w:hAnsi="Calibri" w:cs="Calibri"/>
          <w:color w:val="000000" w:themeColor="text1"/>
        </w:rPr>
      </w:pPr>
    </w:p>
    <w:p w14:paraId="1A839ED4" w14:textId="77777777" w:rsidR="000C0DA8" w:rsidRPr="00B03C67" w:rsidRDefault="000C0DA8" w:rsidP="000C0DA8">
      <w:pPr>
        <w:spacing w:line="360" w:lineRule="auto"/>
        <w:jc w:val="both"/>
        <w:rPr>
          <w:rFonts w:ascii="Calibri" w:hAnsi="Calibri" w:cs="Calibri"/>
          <w:color w:val="000000" w:themeColor="text1"/>
        </w:rPr>
      </w:pPr>
    </w:p>
    <w:p w14:paraId="2449C430" w14:textId="41D4BE52" w:rsidR="0072059B" w:rsidRPr="00B03C67" w:rsidRDefault="0072059B" w:rsidP="0072059B">
      <w:pPr>
        <w:pStyle w:val="Nadpis1"/>
        <w:spacing w:before="240"/>
        <w:rPr>
          <w:rFonts w:ascii="Calibri" w:hAnsi="Calibri" w:cs="Calibri"/>
          <w:b/>
          <w:bCs/>
        </w:rPr>
      </w:pPr>
      <w:r w:rsidRPr="00B03C67">
        <w:rPr>
          <w:rFonts w:ascii="Calibri" w:hAnsi="Calibri" w:cs="Calibri"/>
          <w:b/>
          <w:bCs/>
        </w:rPr>
        <w:t xml:space="preserve">Učebné osnovy – </w:t>
      </w:r>
      <w:r w:rsidR="00905CEA" w:rsidRPr="00B03C67">
        <w:rPr>
          <w:rFonts w:ascii="Calibri" w:hAnsi="Calibri" w:cs="Calibri"/>
          <w:b/>
          <w:bCs/>
        </w:rPr>
        <w:t>5</w:t>
      </w:r>
      <w:r w:rsidRPr="00B03C67">
        <w:rPr>
          <w:rFonts w:ascii="Calibri" w:hAnsi="Calibri" w:cs="Calibri"/>
          <w:b/>
          <w:bCs/>
        </w:rPr>
        <w:t>. ročník</w:t>
      </w:r>
    </w:p>
    <w:p w14:paraId="3CF82F78" w14:textId="77777777" w:rsidR="0072059B" w:rsidRPr="00B03C67" w:rsidRDefault="0072059B" w:rsidP="0072059B">
      <w:pPr>
        <w:spacing w:before="240" w:line="360" w:lineRule="auto"/>
        <w:jc w:val="both"/>
        <w:rPr>
          <w:rFonts w:ascii="Calibri" w:hAnsi="Calibri" w:cs="Calibri"/>
          <w:color w:val="000000" w:themeColor="text1"/>
        </w:rPr>
      </w:pPr>
      <w:r w:rsidRPr="00B03C67">
        <w:rPr>
          <w:rFonts w:ascii="Calibri" w:hAnsi="Calibri" w:cs="Calibri"/>
          <w:b/>
          <w:bCs/>
          <w:color w:val="000000" w:themeColor="text1"/>
        </w:rPr>
        <w:t xml:space="preserve">Časová dotácia: </w:t>
      </w:r>
      <w:r w:rsidRPr="00B03C67">
        <w:rPr>
          <w:rFonts w:ascii="Calibri" w:hAnsi="Calibri" w:cs="Calibri"/>
          <w:color w:val="000000" w:themeColor="text1"/>
        </w:rPr>
        <w:t>1 hodina týždenne, cca 33 hodín ročne</w:t>
      </w:r>
    </w:p>
    <w:tbl>
      <w:tblPr>
        <w:tblW w:w="9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00"/>
        <w:gridCol w:w="3000"/>
        <w:gridCol w:w="3000"/>
        <w:gridCol w:w="1866"/>
      </w:tblGrid>
      <w:tr w:rsidR="0072059B" w:rsidRPr="00B03C67" w14:paraId="7A9F8879" w14:textId="77777777" w:rsidTr="00A26111">
        <w:trPr>
          <w:tblHeader/>
        </w:trPr>
        <w:tc>
          <w:tcPr>
            <w:tcW w:w="1600" w:type="dxa"/>
            <w:shd w:val="clear" w:color="auto" w:fill="D9D9D9"/>
          </w:tcPr>
          <w:p w14:paraId="1841D3C1" w14:textId="77777777" w:rsidR="0072059B" w:rsidRPr="00B03C67" w:rsidRDefault="0072059B" w:rsidP="0072059B">
            <w:pPr>
              <w:spacing w:line="360" w:lineRule="auto"/>
              <w:jc w:val="both"/>
              <w:rPr>
                <w:rFonts w:ascii="Calibri" w:hAnsi="Calibri" w:cs="Calibri"/>
                <w:color w:val="000000" w:themeColor="text1"/>
              </w:rPr>
            </w:pPr>
            <w:r w:rsidRPr="00B03C67">
              <w:rPr>
                <w:rFonts w:ascii="Calibri" w:hAnsi="Calibri" w:cs="Calibri"/>
                <w:b/>
                <w:bCs/>
                <w:color w:val="000000" w:themeColor="text1"/>
              </w:rPr>
              <w:t>Tematický celok / počet hodín</w:t>
            </w:r>
          </w:p>
        </w:tc>
        <w:tc>
          <w:tcPr>
            <w:tcW w:w="3000" w:type="dxa"/>
            <w:shd w:val="clear" w:color="auto" w:fill="D9D9D9"/>
          </w:tcPr>
          <w:p w14:paraId="30655FB1" w14:textId="77777777" w:rsidR="0072059B" w:rsidRPr="00B03C67" w:rsidRDefault="0072059B" w:rsidP="0072059B">
            <w:pPr>
              <w:spacing w:line="360" w:lineRule="auto"/>
              <w:jc w:val="both"/>
              <w:rPr>
                <w:rFonts w:ascii="Calibri" w:hAnsi="Calibri" w:cs="Calibri"/>
                <w:color w:val="000000" w:themeColor="text1"/>
              </w:rPr>
            </w:pPr>
            <w:r w:rsidRPr="00B03C67">
              <w:rPr>
                <w:rFonts w:ascii="Calibri" w:hAnsi="Calibri" w:cs="Calibri"/>
                <w:b/>
                <w:bCs/>
                <w:color w:val="000000" w:themeColor="text1"/>
              </w:rPr>
              <w:t>Obsahový štandard (učivo)</w:t>
            </w:r>
          </w:p>
        </w:tc>
        <w:tc>
          <w:tcPr>
            <w:tcW w:w="3000" w:type="dxa"/>
            <w:shd w:val="clear" w:color="auto" w:fill="D9D9D9"/>
          </w:tcPr>
          <w:p w14:paraId="3C14D534" w14:textId="77777777" w:rsidR="0072059B" w:rsidRPr="00B03C67" w:rsidRDefault="0072059B" w:rsidP="0072059B">
            <w:pPr>
              <w:spacing w:line="360" w:lineRule="auto"/>
              <w:jc w:val="both"/>
              <w:rPr>
                <w:rFonts w:ascii="Calibri" w:hAnsi="Calibri" w:cs="Calibri"/>
                <w:color w:val="000000" w:themeColor="text1"/>
              </w:rPr>
            </w:pPr>
            <w:r w:rsidRPr="00B03C67">
              <w:rPr>
                <w:rFonts w:ascii="Calibri" w:hAnsi="Calibri" w:cs="Calibri"/>
                <w:b/>
                <w:bCs/>
                <w:color w:val="000000" w:themeColor="text1"/>
              </w:rPr>
              <w:t>Výkonový štandard</w:t>
            </w:r>
          </w:p>
        </w:tc>
        <w:tc>
          <w:tcPr>
            <w:tcW w:w="1866" w:type="dxa"/>
            <w:shd w:val="clear" w:color="auto" w:fill="D9D9D9"/>
          </w:tcPr>
          <w:p w14:paraId="064405CF" w14:textId="77777777" w:rsidR="0072059B" w:rsidRPr="00B03C67" w:rsidRDefault="0072059B" w:rsidP="0072059B">
            <w:pPr>
              <w:spacing w:line="360" w:lineRule="auto"/>
              <w:jc w:val="both"/>
              <w:rPr>
                <w:rFonts w:ascii="Calibri" w:hAnsi="Calibri" w:cs="Calibri"/>
                <w:color w:val="000000" w:themeColor="text1"/>
              </w:rPr>
            </w:pPr>
            <w:r w:rsidRPr="00B03C67">
              <w:rPr>
                <w:rFonts w:ascii="Calibri" w:hAnsi="Calibri" w:cs="Calibri"/>
                <w:b/>
                <w:bCs/>
                <w:color w:val="000000" w:themeColor="text1"/>
              </w:rPr>
              <w:t>Prierezové témy</w:t>
            </w:r>
          </w:p>
        </w:tc>
      </w:tr>
      <w:tr w:rsidR="0072059B" w:rsidRPr="00B03C67" w14:paraId="68AF571F" w14:textId="77777777" w:rsidTr="00A26111">
        <w:tc>
          <w:tcPr>
            <w:tcW w:w="1600" w:type="dxa"/>
          </w:tcPr>
          <w:p w14:paraId="1A68C09C" w14:textId="79916AB8" w:rsidR="0072059B" w:rsidRPr="00B03C67" w:rsidRDefault="00905CEA" w:rsidP="00905CEA">
            <w:pPr>
              <w:spacing w:line="360" w:lineRule="auto"/>
              <w:jc w:val="both"/>
              <w:rPr>
                <w:rFonts w:ascii="Calibri" w:hAnsi="Calibri" w:cs="Calibri"/>
                <w:color w:val="000000" w:themeColor="text1"/>
              </w:rPr>
            </w:pPr>
            <w:r w:rsidRPr="00B03C67">
              <w:rPr>
                <w:rFonts w:ascii="Calibri" w:hAnsi="Calibri" w:cs="Calibri"/>
                <w:b/>
                <w:bCs/>
                <w:color w:val="000000" w:themeColor="text1"/>
              </w:rPr>
              <w:t>Predstavenie</w:t>
            </w:r>
            <w:r w:rsidR="0072059B" w:rsidRPr="00B03C67">
              <w:rPr>
                <w:rFonts w:ascii="Calibri" w:hAnsi="Calibri" w:cs="Calibri"/>
                <w:i/>
                <w:iCs/>
                <w:color w:val="000000" w:themeColor="text1"/>
              </w:rPr>
              <w:t xml:space="preserve"> </w:t>
            </w:r>
            <w:r w:rsidR="008D4600" w:rsidRPr="00B03C67">
              <w:rPr>
                <w:rFonts w:ascii="Calibri" w:hAnsi="Calibri" w:cs="Calibri"/>
                <w:i/>
                <w:iCs/>
                <w:color w:val="000000" w:themeColor="text1"/>
              </w:rPr>
              <w:t xml:space="preserve">3 </w:t>
            </w:r>
            <w:r w:rsidR="0072059B" w:rsidRPr="00B03C67">
              <w:rPr>
                <w:rFonts w:ascii="Calibri" w:hAnsi="Calibri" w:cs="Calibri"/>
                <w:i/>
                <w:iCs/>
                <w:color w:val="000000" w:themeColor="text1"/>
              </w:rPr>
              <w:t>h</w:t>
            </w:r>
          </w:p>
        </w:tc>
        <w:tc>
          <w:tcPr>
            <w:tcW w:w="3000" w:type="dxa"/>
          </w:tcPr>
          <w:p w14:paraId="3FB1D07A" w14:textId="5CCCBBA0" w:rsidR="0072059B" w:rsidRPr="00B03C67" w:rsidRDefault="00905CEA" w:rsidP="0072059B">
            <w:pPr>
              <w:numPr>
                <w:ilvl w:val="0"/>
                <w:numId w:val="1"/>
              </w:numPr>
              <w:spacing w:line="360" w:lineRule="auto"/>
              <w:jc w:val="both"/>
              <w:rPr>
                <w:rFonts w:ascii="Calibri" w:hAnsi="Calibri" w:cs="Calibri"/>
                <w:color w:val="000000" w:themeColor="text1"/>
              </w:rPr>
            </w:pPr>
            <w:r w:rsidRPr="00B03C67">
              <w:rPr>
                <w:rFonts w:ascii="Calibri" w:hAnsi="Calibri" w:cs="Calibri"/>
                <w:color w:val="000000" w:themeColor="text1"/>
              </w:rPr>
              <w:t>Predstavenie</w:t>
            </w:r>
          </w:p>
          <w:p w14:paraId="2397ADD1" w14:textId="524D897F" w:rsidR="0072059B" w:rsidRPr="00B03C67" w:rsidRDefault="00905CEA" w:rsidP="0072059B">
            <w:pPr>
              <w:numPr>
                <w:ilvl w:val="0"/>
                <w:numId w:val="1"/>
              </w:numPr>
              <w:spacing w:line="360" w:lineRule="auto"/>
              <w:jc w:val="both"/>
              <w:rPr>
                <w:rFonts w:ascii="Calibri" w:hAnsi="Calibri" w:cs="Calibri"/>
                <w:color w:val="000000" w:themeColor="text1"/>
              </w:rPr>
            </w:pPr>
            <w:r w:rsidRPr="00B03C67">
              <w:rPr>
                <w:rFonts w:ascii="Calibri" w:hAnsi="Calibri" w:cs="Calibri"/>
                <w:color w:val="000000" w:themeColor="text1"/>
              </w:rPr>
              <w:t>CLIL-Matematické výpočty</w:t>
            </w:r>
          </w:p>
          <w:p w14:paraId="0CF3E812" w14:textId="41601C0E" w:rsidR="0072059B" w:rsidRPr="00B03C67" w:rsidRDefault="00905CEA" w:rsidP="0072059B">
            <w:pPr>
              <w:numPr>
                <w:ilvl w:val="0"/>
                <w:numId w:val="1"/>
              </w:numPr>
              <w:spacing w:line="360" w:lineRule="auto"/>
              <w:jc w:val="both"/>
              <w:rPr>
                <w:rFonts w:ascii="Calibri" w:hAnsi="Calibri" w:cs="Calibri"/>
                <w:color w:val="000000" w:themeColor="text1"/>
              </w:rPr>
            </w:pPr>
            <w:r w:rsidRPr="00B03C67">
              <w:rPr>
                <w:rFonts w:ascii="Calibri" w:hAnsi="Calibri" w:cs="Calibri"/>
                <w:color w:val="000000" w:themeColor="text1"/>
              </w:rPr>
              <w:t>Kultúra- anglické mená</w:t>
            </w:r>
          </w:p>
          <w:p w14:paraId="041AB669" w14:textId="5E6EFB1E" w:rsidR="0072059B" w:rsidRPr="00B03C67" w:rsidRDefault="00905CEA" w:rsidP="00905CEA">
            <w:pPr>
              <w:numPr>
                <w:ilvl w:val="0"/>
                <w:numId w:val="1"/>
              </w:numPr>
              <w:spacing w:line="360" w:lineRule="auto"/>
              <w:rPr>
                <w:rFonts w:ascii="Calibri" w:hAnsi="Calibri" w:cs="Calibri"/>
                <w:color w:val="000000" w:themeColor="text1"/>
              </w:rPr>
            </w:pPr>
            <w:r w:rsidRPr="00B03C67">
              <w:rPr>
                <w:rFonts w:ascii="Calibri" w:hAnsi="Calibri" w:cs="Calibri"/>
                <w:color w:val="000000" w:themeColor="text1"/>
              </w:rPr>
              <w:t>Výslovnosť- hlásky a písmená</w:t>
            </w:r>
          </w:p>
          <w:p w14:paraId="0FD492A5" w14:textId="75D681BA" w:rsidR="0072059B" w:rsidRPr="00B03C67" w:rsidRDefault="0072059B" w:rsidP="008A3CF4">
            <w:pPr>
              <w:numPr>
                <w:ilvl w:val="0"/>
                <w:numId w:val="1"/>
              </w:numPr>
              <w:spacing w:line="360" w:lineRule="auto"/>
              <w:rPr>
                <w:rFonts w:ascii="Calibri" w:hAnsi="Calibri" w:cs="Calibri"/>
                <w:color w:val="000000" w:themeColor="text1"/>
              </w:rPr>
            </w:pPr>
            <w:r w:rsidRPr="00B03C67">
              <w:rPr>
                <w:rFonts w:ascii="Calibri" w:hAnsi="Calibri" w:cs="Calibri"/>
                <w:color w:val="000000" w:themeColor="text1"/>
              </w:rPr>
              <w:t>AIG:</w:t>
            </w:r>
            <w:r w:rsidR="008A3CF4" w:rsidRPr="00B03C67">
              <w:rPr>
                <w:rFonts w:ascii="Calibri" w:hAnsi="Calibri" w:cs="Calibri"/>
                <w:color w:val="000000" w:themeColor="text1"/>
              </w:rPr>
              <w:t xml:space="preserve"> precvičovanie hláskovania s využitím </w:t>
            </w:r>
            <w:r w:rsidR="008A3CF4" w:rsidRPr="00B03C67">
              <w:rPr>
                <w:rFonts w:ascii="Calibri" w:hAnsi="Calibri" w:cs="Calibri"/>
                <w:color w:val="000000" w:themeColor="text1"/>
              </w:rPr>
              <w:lastRenderedPageBreak/>
              <w:t>jednoduchého hlasového asistenta/aplikácie</w:t>
            </w:r>
          </w:p>
        </w:tc>
        <w:tc>
          <w:tcPr>
            <w:tcW w:w="3000" w:type="dxa"/>
          </w:tcPr>
          <w:p w14:paraId="7D656771" w14:textId="09A11768" w:rsidR="00905CEA" w:rsidRPr="00B03C67" w:rsidRDefault="005308DB" w:rsidP="00905CEA">
            <w:pPr>
              <w:numPr>
                <w:ilvl w:val="0"/>
                <w:numId w:val="1"/>
              </w:numPr>
              <w:spacing w:line="360" w:lineRule="auto"/>
              <w:jc w:val="both"/>
              <w:rPr>
                <w:rFonts w:ascii="Calibri" w:hAnsi="Calibri" w:cs="Calibri"/>
                <w:color w:val="000000" w:themeColor="text1"/>
              </w:rPr>
            </w:pPr>
            <w:r w:rsidRPr="00B03C67">
              <w:rPr>
                <w:rFonts w:ascii="Calibri" w:hAnsi="Calibri" w:cs="Calibri"/>
                <w:color w:val="000000" w:themeColor="text1"/>
              </w:rPr>
              <w:lastRenderedPageBreak/>
              <w:t>P</w:t>
            </w:r>
            <w:r w:rsidR="00905CEA" w:rsidRPr="00B03C67">
              <w:rPr>
                <w:rFonts w:ascii="Calibri" w:hAnsi="Calibri" w:cs="Calibri"/>
                <w:color w:val="000000" w:themeColor="text1"/>
              </w:rPr>
              <w:t>ozdraviť, predstaviť sa, opýtať sa druhého, ako sa volá, ako sa má a odkiaľ pochádza.</w:t>
            </w:r>
          </w:p>
          <w:p w14:paraId="394F443B" w14:textId="79570A50" w:rsidR="0072059B" w:rsidRPr="00B03C67" w:rsidRDefault="005308DB" w:rsidP="008A3CF4">
            <w:pPr>
              <w:numPr>
                <w:ilvl w:val="0"/>
                <w:numId w:val="1"/>
              </w:numPr>
              <w:spacing w:line="360" w:lineRule="auto"/>
              <w:jc w:val="both"/>
              <w:rPr>
                <w:rFonts w:ascii="Calibri" w:hAnsi="Calibri" w:cs="Calibri"/>
                <w:color w:val="000000" w:themeColor="text1"/>
              </w:rPr>
            </w:pPr>
            <w:r w:rsidRPr="00B03C67">
              <w:rPr>
                <w:rFonts w:ascii="Calibri" w:hAnsi="Calibri" w:cs="Calibri"/>
                <w:color w:val="000000" w:themeColor="text1"/>
              </w:rPr>
              <w:t>R</w:t>
            </w:r>
            <w:r w:rsidR="00905CEA" w:rsidRPr="00B03C67">
              <w:rPr>
                <w:rFonts w:ascii="Calibri" w:hAnsi="Calibri" w:cs="Calibri"/>
                <w:color w:val="000000" w:themeColor="text1"/>
              </w:rPr>
              <w:t>eagovať pri prvom stretnutí.</w:t>
            </w:r>
          </w:p>
        </w:tc>
        <w:tc>
          <w:tcPr>
            <w:tcW w:w="1866" w:type="dxa"/>
          </w:tcPr>
          <w:p w14:paraId="30F957F0" w14:textId="35FE7CF9" w:rsidR="0072059B" w:rsidRPr="00B03C67" w:rsidRDefault="0072059B" w:rsidP="0072059B">
            <w:pPr>
              <w:spacing w:line="360" w:lineRule="auto"/>
              <w:jc w:val="both"/>
              <w:rPr>
                <w:rFonts w:ascii="Calibri" w:hAnsi="Calibri" w:cs="Calibri"/>
                <w:color w:val="000000" w:themeColor="text1"/>
              </w:rPr>
            </w:pPr>
            <w:r w:rsidRPr="00B03C67">
              <w:rPr>
                <w:rFonts w:ascii="Calibri" w:hAnsi="Calibri" w:cs="Calibri"/>
                <w:color w:val="000000" w:themeColor="text1"/>
              </w:rPr>
              <w:t>OSR, AIG</w:t>
            </w:r>
          </w:p>
        </w:tc>
      </w:tr>
      <w:tr w:rsidR="0072059B" w:rsidRPr="00B03C67" w14:paraId="17EE4354" w14:textId="77777777" w:rsidTr="00A26111">
        <w:tc>
          <w:tcPr>
            <w:tcW w:w="1600" w:type="dxa"/>
          </w:tcPr>
          <w:p w14:paraId="29AE1E4C" w14:textId="14E6B093" w:rsidR="0072059B" w:rsidRPr="00B03C67" w:rsidRDefault="008A3CF4" w:rsidP="0072059B">
            <w:pPr>
              <w:spacing w:line="360" w:lineRule="auto"/>
              <w:jc w:val="both"/>
              <w:rPr>
                <w:rFonts w:ascii="Calibri" w:hAnsi="Calibri" w:cs="Calibri"/>
                <w:color w:val="000000" w:themeColor="text1"/>
              </w:rPr>
            </w:pPr>
            <w:r w:rsidRPr="00B03C67">
              <w:rPr>
                <w:rFonts w:ascii="Calibri" w:hAnsi="Calibri" w:cs="Calibri"/>
                <w:b/>
                <w:bCs/>
                <w:color w:val="000000" w:themeColor="text1"/>
              </w:rPr>
              <w:t>Priatelia a rodina</w:t>
            </w:r>
          </w:p>
          <w:p w14:paraId="17CD21E1" w14:textId="62B3230A" w:rsidR="0072059B" w:rsidRPr="00B03C67" w:rsidRDefault="008D4600" w:rsidP="0072059B">
            <w:pPr>
              <w:spacing w:line="360" w:lineRule="auto"/>
              <w:jc w:val="both"/>
              <w:rPr>
                <w:rFonts w:ascii="Calibri" w:hAnsi="Calibri" w:cs="Calibri"/>
                <w:color w:val="000000" w:themeColor="text1"/>
              </w:rPr>
            </w:pPr>
            <w:r w:rsidRPr="00B03C67">
              <w:rPr>
                <w:rFonts w:ascii="Calibri" w:hAnsi="Calibri" w:cs="Calibri"/>
                <w:i/>
                <w:iCs/>
                <w:color w:val="000000" w:themeColor="text1"/>
              </w:rPr>
              <w:t>5</w:t>
            </w:r>
            <w:r w:rsidR="0072059B" w:rsidRPr="00B03C67">
              <w:rPr>
                <w:rFonts w:ascii="Calibri" w:hAnsi="Calibri" w:cs="Calibri"/>
                <w:i/>
                <w:iCs/>
                <w:color w:val="000000" w:themeColor="text1"/>
              </w:rPr>
              <w:t xml:space="preserve"> h</w:t>
            </w:r>
          </w:p>
        </w:tc>
        <w:tc>
          <w:tcPr>
            <w:tcW w:w="3000" w:type="dxa"/>
          </w:tcPr>
          <w:p w14:paraId="4233654E" w14:textId="061CFE78" w:rsidR="0072059B" w:rsidRPr="00B03C67" w:rsidRDefault="008A3CF4" w:rsidP="0072059B">
            <w:pPr>
              <w:numPr>
                <w:ilvl w:val="0"/>
                <w:numId w:val="1"/>
              </w:numPr>
              <w:spacing w:line="360" w:lineRule="auto"/>
              <w:jc w:val="both"/>
              <w:rPr>
                <w:rFonts w:ascii="Calibri" w:hAnsi="Calibri" w:cs="Calibri"/>
                <w:color w:val="000000" w:themeColor="text1"/>
              </w:rPr>
            </w:pPr>
            <w:r w:rsidRPr="00B03C67">
              <w:rPr>
                <w:rFonts w:ascii="Calibri" w:hAnsi="Calibri" w:cs="Calibri"/>
                <w:color w:val="000000" w:themeColor="text1"/>
              </w:rPr>
              <w:t>Mestá a krajiny</w:t>
            </w:r>
          </w:p>
          <w:p w14:paraId="25820CF3" w14:textId="77777777" w:rsidR="008A3CF4" w:rsidRPr="00B03C67" w:rsidRDefault="008A3CF4" w:rsidP="0072059B">
            <w:pPr>
              <w:numPr>
                <w:ilvl w:val="0"/>
                <w:numId w:val="1"/>
              </w:numPr>
              <w:spacing w:line="360" w:lineRule="auto"/>
              <w:jc w:val="both"/>
              <w:rPr>
                <w:rFonts w:ascii="Calibri" w:hAnsi="Calibri" w:cs="Calibri"/>
                <w:color w:val="000000" w:themeColor="text1"/>
              </w:rPr>
            </w:pPr>
            <w:r w:rsidRPr="00B03C67">
              <w:rPr>
                <w:rFonts w:ascii="Calibri" w:hAnsi="Calibri" w:cs="Calibri"/>
                <w:color w:val="000000" w:themeColor="text1"/>
              </w:rPr>
              <w:t>Kultúra písania adries</w:t>
            </w:r>
          </w:p>
          <w:p w14:paraId="23D87F81" w14:textId="77777777" w:rsidR="008A3CF4" w:rsidRPr="00B03C67" w:rsidRDefault="008A3CF4" w:rsidP="0072059B">
            <w:pPr>
              <w:numPr>
                <w:ilvl w:val="0"/>
                <w:numId w:val="1"/>
              </w:numPr>
              <w:spacing w:line="360" w:lineRule="auto"/>
              <w:jc w:val="both"/>
              <w:rPr>
                <w:rFonts w:ascii="Calibri" w:hAnsi="Calibri" w:cs="Calibri"/>
                <w:color w:val="000000" w:themeColor="text1"/>
              </w:rPr>
            </w:pPr>
            <w:r w:rsidRPr="00B03C67">
              <w:rPr>
                <w:rFonts w:ascii="Calibri" w:hAnsi="Calibri" w:cs="Calibri"/>
                <w:color w:val="000000" w:themeColor="text1"/>
              </w:rPr>
              <w:t>CLIL Geografia</w:t>
            </w:r>
          </w:p>
          <w:p w14:paraId="67673096" w14:textId="4EE0764D" w:rsidR="008A3CF4" w:rsidRPr="00B03C67" w:rsidRDefault="008A3CF4" w:rsidP="0072059B">
            <w:pPr>
              <w:numPr>
                <w:ilvl w:val="0"/>
                <w:numId w:val="1"/>
              </w:numPr>
              <w:spacing w:line="360" w:lineRule="auto"/>
              <w:jc w:val="both"/>
              <w:rPr>
                <w:rFonts w:ascii="Calibri" w:hAnsi="Calibri" w:cs="Calibri"/>
                <w:color w:val="000000" w:themeColor="text1"/>
              </w:rPr>
            </w:pPr>
            <w:r w:rsidRPr="00B03C67">
              <w:rPr>
                <w:rFonts w:ascii="Calibri" w:hAnsi="Calibri" w:cs="Calibri"/>
                <w:color w:val="000000" w:themeColor="text1"/>
              </w:rPr>
              <w:t>Výslovnosť koncoviek</w:t>
            </w:r>
          </w:p>
        </w:tc>
        <w:tc>
          <w:tcPr>
            <w:tcW w:w="3000" w:type="dxa"/>
          </w:tcPr>
          <w:p w14:paraId="6BA12973" w14:textId="77777777" w:rsidR="008B27DF" w:rsidRPr="00B03C67" w:rsidRDefault="008B27DF" w:rsidP="008B27DF">
            <w:pPr>
              <w:numPr>
                <w:ilvl w:val="0"/>
                <w:numId w:val="1"/>
              </w:numPr>
              <w:spacing w:line="360" w:lineRule="auto"/>
              <w:rPr>
                <w:rFonts w:ascii="Calibri" w:hAnsi="Calibri" w:cs="Calibri"/>
                <w:color w:val="000000" w:themeColor="text1"/>
              </w:rPr>
            </w:pPr>
            <w:r w:rsidRPr="00B03C67">
              <w:rPr>
                <w:rFonts w:ascii="Calibri" w:hAnsi="Calibri" w:cs="Calibri"/>
                <w:color w:val="000000" w:themeColor="text1"/>
              </w:rPr>
              <w:t>Pozná vybrané názvy krajín</w:t>
            </w:r>
          </w:p>
          <w:p w14:paraId="25A0EED5" w14:textId="26ACA614" w:rsidR="008B27DF" w:rsidRPr="00B03C67" w:rsidRDefault="008B27DF" w:rsidP="008B27DF">
            <w:pPr>
              <w:numPr>
                <w:ilvl w:val="0"/>
                <w:numId w:val="1"/>
              </w:numPr>
              <w:spacing w:line="360" w:lineRule="auto"/>
              <w:rPr>
                <w:rFonts w:ascii="Calibri" w:hAnsi="Calibri" w:cs="Calibri"/>
                <w:color w:val="000000" w:themeColor="text1"/>
              </w:rPr>
            </w:pPr>
            <w:r w:rsidRPr="00B03C67">
              <w:rPr>
                <w:rFonts w:ascii="Calibri" w:hAnsi="Calibri" w:cs="Calibri"/>
                <w:color w:val="000000" w:themeColor="text1"/>
              </w:rPr>
              <w:t>Rozumie písaniu adries v anglicky hovoriacich krajinách</w:t>
            </w:r>
          </w:p>
          <w:p w14:paraId="245B1D82" w14:textId="62608ECF" w:rsidR="005308DB" w:rsidRPr="00B03C67" w:rsidRDefault="005308DB" w:rsidP="008B27DF">
            <w:pPr>
              <w:numPr>
                <w:ilvl w:val="0"/>
                <w:numId w:val="1"/>
              </w:numPr>
              <w:spacing w:line="360" w:lineRule="auto"/>
              <w:rPr>
                <w:rFonts w:ascii="Calibri" w:hAnsi="Calibri" w:cs="Calibri"/>
                <w:color w:val="000000" w:themeColor="text1"/>
              </w:rPr>
            </w:pPr>
            <w:r w:rsidRPr="00B03C67">
              <w:rPr>
                <w:rFonts w:ascii="Calibri" w:hAnsi="Calibri" w:cs="Calibri"/>
                <w:color w:val="000000" w:themeColor="text1"/>
              </w:rPr>
              <w:t>Opýtať sa na adresu a uviesť vlastnú adresu</w:t>
            </w:r>
          </w:p>
          <w:p w14:paraId="1939AAF4" w14:textId="1C8602D4" w:rsidR="008B27DF" w:rsidRPr="00B03C67" w:rsidRDefault="005308DB" w:rsidP="008B27DF">
            <w:pPr>
              <w:numPr>
                <w:ilvl w:val="0"/>
                <w:numId w:val="1"/>
              </w:numPr>
              <w:spacing w:line="360" w:lineRule="auto"/>
              <w:rPr>
                <w:rFonts w:ascii="Calibri" w:hAnsi="Calibri" w:cs="Calibri"/>
                <w:color w:val="000000" w:themeColor="text1"/>
              </w:rPr>
            </w:pPr>
            <w:r w:rsidRPr="00B03C67">
              <w:rPr>
                <w:rFonts w:ascii="Calibri" w:hAnsi="Calibri" w:cs="Calibri"/>
                <w:color w:val="000000" w:themeColor="text1"/>
              </w:rPr>
              <w:t>Pomenovať základné krajiny a kontinenty, uviesť svoju národnosť</w:t>
            </w:r>
          </w:p>
          <w:p w14:paraId="6714BD6F" w14:textId="486C1054" w:rsidR="0072059B" w:rsidRPr="00B03C67" w:rsidRDefault="008B27DF" w:rsidP="008B27DF">
            <w:pPr>
              <w:numPr>
                <w:ilvl w:val="0"/>
                <w:numId w:val="1"/>
              </w:numPr>
              <w:spacing w:line="360" w:lineRule="auto"/>
              <w:rPr>
                <w:rFonts w:ascii="Calibri" w:hAnsi="Calibri" w:cs="Calibri"/>
                <w:color w:val="000000" w:themeColor="text1"/>
              </w:rPr>
            </w:pPr>
            <w:r w:rsidRPr="00B03C67">
              <w:rPr>
                <w:rFonts w:ascii="Calibri" w:hAnsi="Calibri" w:cs="Calibri"/>
                <w:color w:val="000000" w:themeColor="text1"/>
              </w:rPr>
              <w:t>Vie správne vyslovovať koncovky slov</w:t>
            </w:r>
          </w:p>
        </w:tc>
        <w:tc>
          <w:tcPr>
            <w:tcW w:w="1866" w:type="dxa"/>
          </w:tcPr>
          <w:p w14:paraId="21B42B4F" w14:textId="16D208FA" w:rsidR="0072059B" w:rsidRPr="00B03C67" w:rsidRDefault="0072059B" w:rsidP="0072059B">
            <w:pPr>
              <w:spacing w:line="360" w:lineRule="auto"/>
              <w:jc w:val="both"/>
              <w:rPr>
                <w:rFonts w:ascii="Calibri" w:hAnsi="Calibri" w:cs="Calibri"/>
                <w:color w:val="000000" w:themeColor="text1"/>
              </w:rPr>
            </w:pPr>
            <w:r w:rsidRPr="00B03C67">
              <w:rPr>
                <w:rFonts w:ascii="Calibri" w:hAnsi="Calibri" w:cs="Calibri"/>
                <w:color w:val="000000" w:themeColor="text1"/>
              </w:rPr>
              <w:t xml:space="preserve">OSR, </w:t>
            </w:r>
            <w:r w:rsidR="008B27DF" w:rsidRPr="00B03C67">
              <w:rPr>
                <w:rFonts w:ascii="Calibri" w:hAnsi="Calibri" w:cs="Calibri"/>
                <w:color w:val="000000" w:themeColor="text1"/>
              </w:rPr>
              <w:t>MUV</w:t>
            </w:r>
          </w:p>
        </w:tc>
      </w:tr>
      <w:tr w:rsidR="0072059B" w:rsidRPr="00B03C67" w14:paraId="53C3F3AD" w14:textId="77777777" w:rsidTr="00A26111">
        <w:tc>
          <w:tcPr>
            <w:tcW w:w="1600" w:type="dxa"/>
          </w:tcPr>
          <w:p w14:paraId="2A99A7E3" w14:textId="40DC7DEA" w:rsidR="0072059B" w:rsidRPr="00B03C67" w:rsidRDefault="008B27DF" w:rsidP="0072059B">
            <w:pPr>
              <w:spacing w:line="360" w:lineRule="auto"/>
              <w:jc w:val="both"/>
              <w:rPr>
                <w:rFonts w:ascii="Calibri" w:hAnsi="Calibri" w:cs="Calibri"/>
                <w:color w:val="000000" w:themeColor="text1"/>
              </w:rPr>
            </w:pPr>
            <w:r w:rsidRPr="00B03C67">
              <w:rPr>
                <w:rFonts w:ascii="Calibri" w:hAnsi="Calibri" w:cs="Calibri"/>
                <w:b/>
                <w:bCs/>
                <w:color w:val="000000" w:themeColor="text1"/>
              </w:rPr>
              <w:t>Môj svet</w:t>
            </w:r>
          </w:p>
          <w:p w14:paraId="63CA760C" w14:textId="3B1B3D0E" w:rsidR="0072059B" w:rsidRPr="00B03C67" w:rsidRDefault="008D4600" w:rsidP="0072059B">
            <w:pPr>
              <w:spacing w:line="360" w:lineRule="auto"/>
              <w:jc w:val="both"/>
              <w:rPr>
                <w:rFonts w:ascii="Calibri" w:hAnsi="Calibri" w:cs="Calibri"/>
                <w:color w:val="000000" w:themeColor="text1"/>
              </w:rPr>
            </w:pPr>
            <w:r w:rsidRPr="00B03C67">
              <w:rPr>
                <w:rFonts w:ascii="Calibri" w:hAnsi="Calibri" w:cs="Calibri"/>
                <w:i/>
                <w:iCs/>
                <w:color w:val="000000" w:themeColor="text1"/>
              </w:rPr>
              <w:t>5</w:t>
            </w:r>
            <w:r w:rsidR="0072059B" w:rsidRPr="00B03C67">
              <w:rPr>
                <w:rFonts w:ascii="Calibri" w:hAnsi="Calibri" w:cs="Calibri"/>
                <w:i/>
                <w:iCs/>
                <w:color w:val="000000" w:themeColor="text1"/>
              </w:rPr>
              <w:t xml:space="preserve"> h</w:t>
            </w:r>
          </w:p>
        </w:tc>
        <w:tc>
          <w:tcPr>
            <w:tcW w:w="3000" w:type="dxa"/>
          </w:tcPr>
          <w:p w14:paraId="691F883E" w14:textId="58E3AE98" w:rsidR="0072059B" w:rsidRPr="00B03C67" w:rsidRDefault="008B27DF" w:rsidP="008B27DF">
            <w:pPr>
              <w:numPr>
                <w:ilvl w:val="0"/>
                <w:numId w:val="1"/>
              </w:numPr>
              <w:spacing w:line="360" w:lineRule="auto"/>
              <w:rPr>
                <w:rFonts w:ascii="Calibri" w:hAnsi="Calibri" w:cs="Calibri"/>
                <w:color w:val="000000" w:themeColor="text1"/>
              </w:rPr>
            </w:pPr>
            <w:r w:rsidRPr="00B03C67">
              <w:rPr>
                <w:rFonts w:ascii="Calibri" w:hAnsi="Calibri" w:cs="Calibri"/>
                <w:color w:val="000000" w:themeColor="text1"/>
              </w:rPr>
              <w:t>Kultúra- školy v anglicky hovoriacich krajinách</w:t>
            </w:r>
          </w:p>
          <w:p w14:paraId="79BAA336" w14:textId="270DB488" w:rsidR="0072059B" w:rsidRPr="00B03C67" w:rsidRDefault="008B27DF" w:rsidP="008B27DF">
            <w:pPr>
              <w:numPr>
                <w:ilvl w:val="0"/>
                <w:numId w:val="1"/>
              </w:numPr>
              <w:spacing w:line="360" w:lineRule="auto"/>
              <w:rPr>
                <w:rFonts w:ascii="Calibri" w:hAnsi="Calibri" w:cs="Calibri"/>
                <w:color w:val="000000" w:themeColor="text1"/>
              </w:rPr>
            </w:pPr>
            <w:r w:rsidRPr="00B03C67">
              <w:rPr>
                <w:rFonts w:ascii="Calibri" w:hAnsi="Calibri" w:cs="Calibri"/>
                <w:color w:val="000000" w:themeColor="text1"/>
              </w:rPr>
              <w:t>CLIL – Biológia</w:t>
            </w:r>
          </w:p>
          <w:p w14:paraId="0F3493A0" w14:textId="576CABAA" w:rsidR="0072059B" w:rsidRPr="00B03C67" w:rsidRDefault="008B27DF" w:rsidP="008B27DF">
            <w:pPr>
              <w:numPr>
                <w:ilvl w:val="0"/>
                <w:numId w:val="1"/>
              </w:numPr>
              <w:spacing w:line="360" w:lineRule="auto"/>
              <w:rPr>
                <w:rFonts w:ascii="Calibri" w:hAnsi="Calibri" w:cs="Calibri"/>
                <w:color w:val="000000" w:themeColor="text1"/>
              </w:rPr>
            </w:pPr>
            <w:r w:rsidRPr="00B03C67">
              <w:rPr>
                <w:rFonts w:ascii="Calibri" w:hAnsi="Calibri" w:cs="Calibri"/>
                <w:color w:val="000000" w:themeColor="text1"/>
              </w:rPr>
              <w:t>Výslovnosť krátke a dlhé samohlásky</w:t>
            </w:r>
          </w:p>
        </w:tc>
        <w:tc>
          <w:tcPr>
            <w:tcW w:w="3000" w:type="dxa"/>
          </w:tcPr>
          <w:p w14:paraId="42B7CB74" w14:textId="615B747D" w:rsidR="0072059B" w:rsidRPr="00B03C67" w:rsidRDefault="005308DB" w:rsidP="008B27DF">
            <w:pPr>
              <w:numPr>
                <w:ilvl w:val="0"/>
                <w:numId w:val="1"/>
              </w:numPr>
              <w:spacing w:line="360" w:lineRule="auto"/>
              <w:rPr>
                <w:rFonts w:ascii="Calibri" w:hAnsi="Calibri" w:cs="Calibri"/>
                <w:color w:val="000000" w:themeColor="text1"/>
              </w:rPr>
            </w:pPr>
            <w:r w:rsidRPr="00B03C67">
              <w:rPr>
                <w:rFonts w:ascii="Calibri" w:hAnsi="Calibri" w:cs="Calibri"/>
                <w:color w:val="000000" w:themeColor="text1"/>
              </w:rPr>
              <w:t>Porovnať typický školský deň v UK a na Slovensku</w:t>
            </w:r>
          </w:p>
          <w:p w14:paraId="3D602468" w14:textId="768CF9E9" w:rsidR="008B27DF" w:rsidRPr="00B03C67" w:rsidRDefault="005308DB" w:rsidP="008B27DF">
            <w:pPr>
              <w:numPr>
                <w:ilvl w:val="0"/>
                <w:numId w:val="1"/>
              </w:numPr>
              <w:spacing w:line="360" w:lineRule="auto"/>
              <w:rPr>
                <w:rFonts w:ascii="Calibri" w:hAnsi="Calibri" w:cs="Calibri"/>
                <w:color w:val="000000" w:themeColor="text1"/>
              </w:rPr>
            </w:pPr>
            <w:r w:rsidRPr="00B03C67">
              <w:rPr>
                <w:rFonts w:ascii="Calibri" w:hAnsi="Calibri" w:cs="Calibri"/>
                <w:color w:val="000000" w:themeColor="text1"/>
              </w:rPr>
              <w:t>Opísať základné časti tela človeka a zvierat</w:t>
            </w:r>
          </w:p>
          <w:p w14:paraId="5621530F" w14:textId="37945513" w:rsidR="008B27DF" w:rsidRPr="00B03C67" w:rsidRDefault="008B27DF" w:rsidP="008B27DF">
            <w:pPr>
              <w:numPr>
                <w:ilvl w:val="0"/>
                <w:numId w:val="1"/>
              </w:numPr>
              <w:spacing w:line="360" w:lineRule="auto"/>
              <w:rPr>
                <w:rFonts w:ascii="Calibri" w:hAnsi="Calibri" w:cs="Calibri"/>
                <w:color w:val="000000" w:themeColor="text1"/>
              </w:rPr>
            </w:pPr>
            <w:r w:rsidRPr="00B03C67">
              <w:rPr>
                <w:rFonts w:ascii="Calibri" w:hAnsi="Calibri" w:cs="Calibri"/>
                <w:color w:val="000000" w:themeColor="text1"/>
              </w:rPr>
              <w:t>Naučí sa správne vyslovovať krátke a dlhé hlásky</w:t>
            </w:r>
          </w:p>
        </w:tc>
        <w:tc>
          <w:tcPr>
            <w:tcW w:w="1866" w:type="dxa"/>
          </w:tcPr>
          <w:p w14:paraId="577C39D8" w14:textId="00ED0E47" w:rsidR="0072059B" w:rsidRPr="00B03C67" w:rsidRDefault="0072059B" w:rsidP="0072059B">
            <w:pPr>
              <w:spacing w:line="360" w:lineRule="auto"/>
              <w:jc w:val="both"/>
              <w:rPr>
                <w:rFonts w:ascii="Calibri" w:hAnsi="Calibri" w:cs="Calibri"/>
                <w:color w:val="000000" w:themeColor="text1"/>
              </w:rPr>
            </w:pPr>
            <w:r w:rsidRPr="00B03C67">
              <w:rPr>
                <w:rFonts w:ascii="Calibri" w:hAnsi="Calibri" w:cs="Calibri"/>
                <w:color w:val="000000" w:themeColor="text1"/>
              </w:rPr>
              <w:t xml:space="preserve">OSR, </w:t>
            </w:r>
            <w:r w:rsidR="008B27DF" w:rsidRPr="00B03C67">
              <w:rPr>
                <w:rFonts w:ascii="Calibri" w:hAnsi="Calibri" w:cs="Calibri"/>
                <w:color w:val="000000" w:themeColor="text1"/>
              </w:rPr>
              <w:t>MUV</w:t>
            </w:r>
          </w:p>
        </w:tc>
      </w:tr>
      <w:tr w:rsidR="0072059B" w:rsidRPr="00B03C67" w14:paraId="59B12DD2" w14:textId="77777777" w:rsidTr="00A26111">
        <w:tc>
          <w:tcPr>
            <w:tcW w:w="1600" w:type="dxa"/>
          </w:tcPr>
          <w:p w14:paraId="1F681661" w14:textId="009DA028" w:rsidR="0072059B" w:rsidRPr="00B03C67" w:rsidRDefault="008B27DF" w:rsidP="0072059B">
            <w:pPr>
              <w:spacing w:line="360" w:lineRule="auto"/>
              <w:jc w:val="both"/>
              <w:rPr>
                <w:rFonts w:ascii="Calibri" w:hAnsi="Calibri" w:cs="Calibri"/>
                <w:color w:val="000000" w:themeColor="text1"/>
              </w:rPr>
            </w:pPr>
            <w:r w:rsidRPr="00B03C67">
              <w:rPr>
                <w:rFonts w:ascii="Calibri" w:hAnsi="Calibri" w:cs="Calibri"/>
                <w:b/>
                <w:bCs/>
                <w:color w:val="000000" w:themeColor="text1"/>
              </w:rPr>
              <w:t>Čas</w:t>
            </w:r>
          </w:p>
          <w:p w14:paraId="772F5B9B" w14:textId="309F91A1" w:rsidR="0072059B" w:rsidRPr="00B03C67" w:rsidRDefault="008D4600" w:rsidP="0072059B">
            <w:pPr>
              <w:spacing w:line="360" w:lineRule="auto"/>
              <w:jc w:val="both"/>
              <w:rPr>
                <w:rFonts w:ascii="Calibri" w:hAnsi="Calibri" w:cs="Calibri"/>
                <w:color w:val="000000" w:themeColor="text1"/>
              </w:rPr>
            </w:pPr>
            <w:r w:rsidRPr="00B03C67">
              <w:rPr>
                <w:rFonts w:ascii="Calibri" w:hAnsi="Calibri" w:cs="Calibri"/>
                <w:i/>
                <w:iCs/>
                <w:color w:val="000000" w:themeColor="text1"/>
              </w:rPr>
              <w:t>5</w:t>
            </w:r>
            <w:r w:rsidR="0072059B" w:rsidRPr="00B03C67">
              <w:rPr>
                <w:rFonts w:ascii="Calibri" w:hAnsi="Calibri" w:cs="Calibri"/>
                <w:i/>
                <w:iCs/>
                <w:color w:val="000000" w:themeColor="text1"/>
              </w:rPr>
              <w:t xml:space="preserve"> h</w:t>
            </w:r>
          </w:p>
        </w:tc>
        <w:tc>
          <w:tcPr>
            <w:tcW w:w="3000" w:type="dxa"/>
          </w:tcPr>
          <w:p w14:paraId="526A5D62" w14:textId="6FBFA869" w:rsidR="0072059B" w:rsidRPr="00B03C67" w:rsidRDefault="008B27DF" w:rsidP="008B27DF">
            <w:pPr>
              <w:numPr>
                <w:ilvl w:val="0"/>
                <w:numId w:val="1"/>
              </w:numPr>
              <w:spacing w:line="360" w:lineRule="auto"/>
              <w:rPr>
                <w:rFonts w:ascii="Calibri" w:hAnsi="Calibri" w:cs="Calibri"/>
                <w:color w:val="000000" w:themeColor="text1"/>
              </w:rPr>
            </w:pPr>
            <w:r w:rsidRPr="00B03C67">
              <w:rPr>
                <w:rFonts w:ascii="Calibri" w:hAnsi="Calibri" w:cs="Calibri"/>
                <w:color w:val="000000" w:themeColor="text1"/>
              </w:rPr>
              <w:t>Kultúra a šport v anglicky hovoriacich krajinách</w:t>
            </w:r>
          </w:p>
          <w:p w14:paraId="77758044" w14:textId="77777777" w:rsidR="008B27DF" w:rsidRPr="00B03C67" w:rsidRDefault="008B27DF" w:rsidP="008B27DF">
            <w:pPr>
              <w:numPr>
                <w:ilvl w:val="0"/>
                <w:numId w:val="1"/>
              </w:numPr>
              <w:spacing w:line="360" w:lineRule="auto"/>
              <w:rPr>
                <w:rFonts w:ascii="Calibri" w:hAnsi="Calibri" w:cs="Calibri"/>
                <w:color w:val="000000" w:themeColor="text1"/>
              </w:rPr>
            </w:pPr>
            <w:r w:rsidRPr="00B03C67">
              <w:rPr>
                <w:rFonts w:ascii="Calibri" w:hAnsi="Calibri" w:cs="Calibri"/>
                <w:color w:val="000000" w:themeColor="text1"/>
              </w:rPr>
              <w:t>CLIL – Hudobná výchova, hudobné nástroje</w:t>
            </w:r>
          </w:p>
          <w:p w14:paraId="14FD7BDB" w14:textId="15A94765" w:rsidR="008B27DF" w:rsidRPr="00B03C67" w:rsidRDefault="008B27DF" w:rsidP="008B27DF">
            <w:pPr>
              <w:numPr>
                <w:ilvl w:val="0"/>
                <w:numId w:val="1"/>
              </w:numPr>
              <w:spacing w:line="360" w:lineRule="auto"/>
              <w:rPr>
                <w:rFonts w:ascii="Calibri" w:hAnsi="Calibri" w:cs="Calibri"/>
                <w:color w:val="000000" w:themeColor="text1"/>
              </w:rPr>
            </w:pPr>
            <w:r w:rsidRPr="00B03C67">
              <w:rPr>
                <w:rFonts w:ascii="Calibri" w:hAnsi="Calibri" w:cs="Calibri"/>
                <w:color w:val="000000" w:themeColor="text1"/>
              </w:rPr>
              <w:t>Výslovnosť</w:t>
            </w:r>
          </w:p>
        </w:tc>
        <w:tc>
          <w:tcPr>
            <w:tcW w:w="3000" w:type="dxa"/>
          </w:tcPr>
          <w:p w14:paraId="4C257150" w14:textId="73D48836" w:rsidR="0072059B" w:rsidRPr="00B03C67" w:rsidRDefault="005308DB" w:rsidP="008B27DF">
            <w:pPr>
              <w:numPr>
                <w:ilvl w:val="0"/>
                <w:numId w:val="1"/>
              </w:numPr>
              <w:spacing w:line="360" w:lineRule="auto"/>
              <w:rPr>
                <w:rFonts w:ascii="Calibri" w:hAnsi="Calibri" w:cs="Calibri"/>
                <w:color w:val="000000" w:themeColor="text1"/>
              </w:rPr>
            </w:pPr>
            <w:r w:rsidRPr="00B03C67">
              <w:rPr>
                <w:rFonts w:ascii="Calibri" w:hAnsi="Calibri" w:cs="Calibri"/>
                <w:color w:val="000000" w:themeColor="text1"/>
              </w:rPr>
              <w:t>Rozprávať o svojich obľúbených športoch a aktivitách</w:t>
            </w:r>
          </w:p>
          <w:p w14:paraId="664E3B01" w14:textId="115962B7" w:rsidR="008B27DF" w:rsidRPr="00B03C67" w:rsidRDefault="005308DB" w:rsidP="008B27DF">
            <w:pPr>
              <w:numPr>
                <w:ilvl w:val="0"/>
                <w:numId w:val="1"/>
              </w:numPr>
              <w:spacing w:line="360" w:lineRule="auto"/>
              <w:rPr>
                <w:rFonts w:ascii="Calibri" w:hAnsi="Calibri" w:cs="Calibri"/>
                <w:color w:val="000000" w:themeColor="text1"/>
              </w:rPr>
            </w:pPr>
            <w:r w:rsidRPr="00B03C67">
              <w:rPr>
                <w:rFonts w:ascii="Calibri" w:hAnsi="Calibri" w:cs="Calibri"/>
                <w:color w:val="000000" w:themeColor="text1"/>
              </w:rPr>
              <w:t>Pomenovať hudobné nástroje a vyjadriť svoje hudobné preferencie</w:t>
            </w:r>
          </w:p>
          <w:p w14:paraId="1EBA1F7F" w14:textId="7C8EB0A0" w:rsidR="00EC3FB6" w:rsidRPr="00B03C67" w:rsidRDefault="00EC3FB6" w:rsidP="008B27DF">
            <w:pPr>
              <w:numPr>
                <w:ilvl w:val="0"/>
                <w:numId w:val="1"/>
              </w:numPr>
              <w:spacing w:line="360" w:lineRule="auto"/>
              <w:rPr>
                <w:rFonts w:ascii="Calibri" w:hAnsi="Calibri" w:cs="Calibri"/>
                <w:color w:val="000000" w:themeColor="text1"/>
              </w:rPr>
            </w:pPr>
            <w:r w:rsidRPr="00B03C67">
              <w:rPr>
                <w:rFonts w:ascii="Calibri" w:hAnsi="Calibri" w:cs="Calibri"/>
                <w:color w:val="000000" w:themeColor="text1"/>
              </w:rPr>
              <w:t xml:space="preserve">Upevní si správnu výslovnosť hlások </w:t>
            </w:r>
          </w:p>
        </w:tc>
        <w:tc>
          <w:tcPr>
            <w:tcW w:w="1866" w:type="dxa"/>
          </w:tcPr>
          <w:p w14:paraId="65571AEF" w14:textId="6A6B8FB7" w:rsidR="0072059B" w:rsidRPr="00B03C67" w:rsidRDefault="0072059B" w:rsidP="0072059B">
            <w:pPr>
              <w:spacing w:line="360" w:lineRule="auto"/>
              <w:jc w:val="both"/>
              <w:rPr>
                <w:rFonts w:ascii="Calibri" w:hAnsi="Calibri" w:cs="Calibri"/>
                <w:color w:val="000000" w:themeColor="text1"/>
              </w:rPr>
            </w:pPr>
            <w:r w:rsidRPr="00B03C67">
              <w:rPr>
                <w:rFonts w:ascii="Calibri" w:hAnsi="Calibri" w:cs="Calibri"/>
                <w:color w:val="000000" w:themeColor="text1"/>
              </w:rPr>
              <w:t xml:space="preserve">OSR, </w:t>
            </w:r>
            <w:r w:rsidR="00EC3FB6" w:rsidRPr="00B03C67">
              <w:rPr>
                <w:rFonts w:ascii="Calibri" w:hAnsi="Calibri" w:cs="Calibri"/>
                <w:color w:val="000000" w:themeColor="text1"/>
              </w:rPr>
              <w:t>MUV</w:t>
            </w:r>
          </w:p>
        </w:tc>
      </w:tr>
      <w:tr w:rsidR="0072059B" w:rsidRPr="00B03C67" w14:paraId="6F1CE9A9" w14:textId="77777777" w:rsidTr="00A26111">
        <w:tc>
          <w:tcPr>
            <w:tcW w:w="1600" w:type="dxa"/>
          </w:tcPr>
          <w:p w14:paraId="7D37B9D0" w14:textId="5E823875" w:rsidR="0072059B" w:rsidRPr="00B03C67" w:rsidRDefault="00EC3FB6" w:rsidP="0072059B">
            <w:pPr>
              <w:spacing w:line="360" w:lineRule="auto"/>
              <w:jc w:val="both"/>
              <w:rPr>
                <w:rFonts w:ascii="Calibri" w:hAnsi="Calibri" w:cs="Calibri"/>
                <w:color w:val="000000" w:themeColor="text1"/>
              </w:rPr>
            </w:pPr>
            <w:r w:rsidRPr="00B03C67">
              <w:rPr>
                <w:rFonts w:ascii="Calibri" w:hAnsi="Calibri" w:cs="Calibri"/>
                <w:b/>
                <w:bCs/>
                <w:color w:val="000000" w:themeColor="text1"/>
              </w:rPr>
              <w:t>Bývanie</w:t>
            </w:r>
          </w:p>
          <w:p w14:paraId="5DE04950" w14:textId="4B65F8CC" w:rsidR="0072059B" w:rsidRPr="00B03C67" w:rsidRDefault="008D4600" w:rsidP="0072059B">
            <w:pPr>
              <w:spacing w:line="360" w:lineRule="auto"/>
              <w:jc w:val="both"/>
              <w:rPr>
                <w:rFonts w:ascii="Calibri" w:hAnsi="Calibri" w:cs="Calibri"/>
                <w:color w:val="000000" w:themeColor="text1"/>
              </w:rPr>
            </w:pPr>
            <w:r w:rsidRPr="00B03C67">
              <w:rPr>
                <w:rFonts w:ascii="Calibri" w:hAnsi="Calibri" w:cs="Calibri"/>
                <w:i/>
                <w:iCs/>
                <w:color w:val="000000" w:themeColor="text1"/>
              </w:rPr>
              <w:t>5</w:t>
            </w:r>
            <w:r w:rsidR="0072059B" w:rsidRPr="00B03C67">
              <w:rPr>
                <w:rFonts w:ascii="Calibri" w:hAnsi="Calibri" w:cs="Calibri"/>
                <w:i/>
                <w:iCs/>
                <w:color w:val="000000" w:themeColor="text1"/>
              </w:rPr>
              <w:t xml:space="preserve"> h</w:t>
            </w:r>
          </w:p>
        </w:tc>
        <w:tc>
          <w:tcPr>
            <w:tcW w:w="3000" w:type="dxa"/>
          </w:tcPr>
          <w:p w14:paraId="3CF303BF" w14:textId="3B2A1144" w:rsidR="0072059B" w:rsidRPr="00B03C67" w:rsidRDefault="00EC3FB6" w:rsidP="0072059B">
            <w:pPr>
              <w:numPr>
                <w:ilvl w:val="0"/>
                <w:numId w:val="1"/>
              </w:numPr>
              <w:spacing w:line="360" w:lineRule="auto"/>
              <w:jc w:val="both"/>
              <w:rPr>
                <w:rFonts w:ascii="Calibri" w:hAnsi="Calibri" w:cs="Calibri"/>
                <w:color w:val="000000" w:themeColor="text1"/>
              </w:rPr>
            </w:pPr>
            <w:r w:rsidRPr="00B03C67">
              <w:rPr>
                <w:rFonts w:ascii="Calibri" w:hAnsi="Calibri" w:cs="Calibri"/>
                <w:color w:val="000000" w:themeColor="text1"/>
              </w:rPr>
              <w:t xml:space="preserve">Kultúra – anglické mesto </w:t>
            </w:r>
          </w:p>
          <w:p w14:paraId="35F37850" w14:textId="77777777" w:rsidR="0072059B" w:rsidRPr="00B03C67" w:rsidRDefault="00EC3FB6" w:rsidP="0072059B">
            <w:pPr>
              <w:numPr>
                <w:ilvl w:val="0"/>
                <w:numId w:val="1"/>
              </w:numPr>
              <w:spacing w:line="360" w:lineRule="auto"/>
              <w:jc w:val="both"/>
              <w:rPr>
                <w:rFonts w:ascii="Calibri" w:hAnsi="Calibri" w:cs="Calibri"/>
                <w:color w:val="000000" w:themeColor="text1"/>
              </w:rPr>
            </w:pPr>
            <w:r w:rsidRPr="00B03C67">
              <w:rPr>
                <w:rFonts w:ascii="Calibri" w:hAnsi="Calibri" w:cs="Calibri"/>
                <w:color w:val="000000" w:themeColor="text1"/>
              </w:rPr>
              <w:t>CLIL – dejiny miest</w:t>
            </w:r>
          </w:p>
          <w:p w14:paraId="51E38702" w14:textId="2E5E00F7" w:rsidR="00EC3FB6" w:rsidRPr="00B03C67" w:rsidRDefault="00EC3FB6" w:rsidP="0072059B">
            <w:pPr>
              <w:numPr>
                <w:ilvl w:val="0"/>
                <w:numId w:val="1"/>
              </w:numPr>
              <w:spacing w:line="360" w:lineRule="auto"/>
              <w:jc w:val="both"/>
              <w:rPr>
                <w:rFonts w:ascii="Calibri" w:hAnsi="Calibri" w:cs="Calibri"/>
                <w:color w:val="000000" w:themeColor="text1"/>
              </w:rPr>
            </w:pPr>
            <w:r w:rsidRPr="00B03C67">
              <w:rPr>
                <w:rFonts w:ascii="Calibri" w:hAnsi="Calibri" w:cs="Calibri"/>
                <w:color w:val="000000" w:themeColor="text1"/>
              </w:rPr>
              <w:t>Výslovnosť hlások</w:t>
            </w:r>
          </w:p>
        </w:tc>
        <w:tc>
          <w:tcPr>
            <w:tcW w:w="3000" w:type="dxa"/>
          </w:tcPr>
          <w:p w14:paraId="3227088A" w14:textId="4561B1E5" w:rsidR="0072059B" w:rsidRPr="00B03C67" w:rsidRDefault="005308DB" w:rsidP="0072059B">
            <w:pPr>
              <w:numPr>
                <w:ilvl w:val="0"/>
                <w:numId w:val="1"/>
              </w:numPr>
              <w:spacing w:line="360" w:lineRule="auto"/>
              <w:jc w:val="both"/>
              <w:rPr>
                <w:rFonts w:ascii="Calibri" w:hAnsi="Calibri" w:cs="Calibri"/>
                <w:color w:val="000000" w:themeColor="text1"/>
              </w:rPr>
            </w:pPr>
            <w:r w:rsidRPr="00B03C67">
              <w:rPr>
                <w:rFonts w:ascii="Calibri" w:hAnsi="Calibri" w:cs="Calibri"/>
                <w:color w:val="000000" w:themeColor="text1"/>
              </w:rPr>
              <w:t>Opísať typické anglické mesto a jeho hlavné objekty</w:t>
            </w:r>
          </w:p>
          <w:p w14:paraId="7673A22E" w14:textId="31AAC748" w:rsidR="00EC3FB6" w:rsidRPr="00B03C67" w:rsidRDefault="005308DB" w:rsidP="0072059B">
            <w:pPr>
              <w:numPr>
                <w:ilvl w:val="0"/>
                <w:numId w:val="1"/>
              </w:numPr>
              <w:spacing w:line="360" w:lineRule="auto"/>
              <w:jc w:val="both"/>
              <w:rPr>
                <w:rFonts w:ascii="Calibri" w:hAnsi="Calibri" w:cs="Calibri"/>
                <w:color w:val="000000" w:themeColor="text1"/>
              </w:rPr>
            </w:pPr>
            <w:r w:rsidRPr="00B03C67">
              <w:rPr>
                <w:rFonts w:ascii="Calibri" w:hAnsi="Calibri" w:cs="Calibri"/>
                <w:color w:val="000000" w:themeColor="text1"/>
              </w:rPr>
              <w:t>V jednoduchosti opísať históriu svojho mesta či obce</w:t>
            </w:r>
          </w:p>
          <w:p w14:paraId="646CBBDC" w14:textId="4F0EF579" w:rsidR="00EC3FB6" w:rsidRPr="00B03C67" w:rsidRDefault="00EC3FB6" w:rsidP="0072059B">
            <w:pPr>
              <w:numPr>
                <w:ilvl w:val="0"/>
                <w:numId w:val="1"/>
              </w:numPr>
              <w:spacing w:line="360" w:lineRule="auto"/>
              <w:jc w:val="both"/>
              <w:rPr>
                <w:rFonts w:ascii="Calibri" w:hAnsi="Calibri" w:cs="Calibri"/>
                <w:color w:val="000000" w:themeColor="text1"/>
              </w:rPr>
            </w:pPr>
            <w:r w:rsidRPr="00B03C67">
              <w:rPr>
                <w:rFonts w:ascii="Calibri" w:hAnsi="Calibri" w:cs="Calibri"/>
                <w:color w:val="000000" w:themeColor="text1"/>
              </w:rPr>
              <w:t>Upevní si výslovnosť vybraných hlások</w:t>
            </w:r>
          </w:p>
        </w:tc>
        <w:tc>
          <w:tcPr>
            <w:tcW w:w="1866" w:type="dxa"/>
          </w:tcPr>
          <w:p w14:paraId="3A6FD3CB" w14:textId="67ABB36A" w:rsidR="0072059B" w:rsidRPr="00B03C67" w:rsidRDefault="0072059B" w:rsidP="0072059B">
            <w:pPr>
              <w:spacing w:line="360" w:lineRule="auto"/>
              <w:jc w:val="both"/>
              <w:rPr>
                <w:rFonts w:ascii="Calibri" w:hAnsi="Calibri" w:cs="Calibri"/>
                <w:color w:val="000000" w:themeColor="text1"/>
              </w:rPr>
            </w:pPr>
            <w:r w:rsidRPr="00B03C67">
              <w:rPr>
                <w:rFonts w:ascii="Calibri" w:hAnsi="Calibri" w:cs="Calibri"/>
                <w:color w:val="000000" w:themeColor="text1"/>
              </w:rPr>
              <w:t>OSR</w:t>
            </w:r>
            <w:r w:rsidR="005308DB" w:rsidRPr="00B03C67">
              <w:rPr>
                <w:rFonts w:ascii="Calibri" w:hAnsi="Calibri" w:cs="Calibri"/>
                <w:color w:val="000000" w:themeColor="text1"/>
              </w:rPr>
              <w:t>, MUV</w:t>
            </w:r>
          </w:p>
        </w:tc>
      </w:tr>
      <w:tr w:rsidR="0072059B" w:rsidRPr="00B03C67" w14:paraId="36AD0CEB" w14:textId="77777777" w:rsidTr="00A26111">
        <w:tc>
          <w:tcPr>
            <w:tcW w:w="1600" w:type="dxa"/>
          </w:tcPr>
          <w:p w14:paraId="433CED35" w14:textId="4873A200" w:rsidR="0072059B" w:rsidRPr="00B03C67" w:rsidRDefault="00EC3FB6" w:rsidP="0072059B">
            <w:pPr>
              <w:spacing w:line="360" w:lineRule="auto"/>
              <w:jc w:val="both"/>
              <w:rPr>
                <w:rFonts w:ascii="Calibri" w:hAnsi="Calibri" w:cs="Calibri"/>
                <w:color w:val="000000" w:themeColor="text1"/>
              </w:rPr>
            </w:pPr>
            <w:r w:rsidRPr="00B03C67">
              <w:rPr>
                <w:rFonts w:ascii="Calibri" w:hAnsi="Calibri" w:cs="Calibri"/>
                <w:b/>
                <w:bCs/>
                <w:color w:val="000000" w:themeColor="text1"/>
              </w:rPr>
              <w:t>Ľudia</w:t>
            </w:r>
          </w:p>
          <w:p w14:paraId="1364EAFD" w14:textId="6FD8693F" w:rsidR="0072059B" w:rsidRPr="00B03C67" w:rsidRDefault="008D4600" w:rsidP="0072059B">
            <w:pPr>
              <w:spacing w:line="360" w:lineRule="auto"/>
              <w:jc w:val="both"/>
              <w:rPr>
                <w:rFonts w:ascii="Calibri" w:hAnsi="Calibri" w:cs="Calibri"/>
                <w:color w:val="000000" w:themeColor="text1"/>
              </w:rPr>
            </w:pPr>
            <w:r w:rsidRPr="00B03C67">
              <w:rPr>
                <w:rFonts w:ascii="Calibri" w:hAnsi="Calibri" w:cs="Calibri"/>
                <w:i/>
                <w:iCs/>
                <w:color w:val="000000" w:themeColor="text1"/>
              </w:rPr>
              <w:t>5</w:t>
            </w:r>
            <w:r w:rsidR="0072059B" w:rsidRPr="00B03C67">
              <w:rPr>
                <w:rFonts w:ascii="Calibri" w:hAnsi="Calibri" w:cs="Calibri"/>
                <w:i/>
                <w:iCs/>
                <w:color w:val="000000" w:themeColor="text1"/>
              </w:rPr>
              <w:t xml:space="preserve"> h</w:t>
            </w:r>
          </w:p>
        </w:tc>
        <w:tc>
          <w:tcPr>
            <w:tcW w:w="3000" w:type="dxa"/>
          </w:tcPr>
          <w:p w14:paraId="1545ADD9" w14:textId="77777777" w:rsidR="0072059B" w:rsidRPr="00B03C67" w:rsidRDefault="00EC3FB6" w:rsidP="0072059B">
            <w:pPr>
              <w:numPr>
                <w:ilvl w:val="0"/>
                <w:numId w:val="1"/>
              </w:numPr>
              <w:spacing w:line="360" w:lineRule="auto"/>
              <w:jc w:val="both"/>
              <w:rPr>
                <w:rFonts w:ascii="Calibri" w:hAnsi="Calibri" w:cs="Calibri"/>
                <w:color w:val="000000" w:themeColor="text1"/>
              </w:rPr>
            </w:pPr>
            <w:r w:rsidRPr="00B03C67">
              <w:rPr>
                <w:rFonts w:ascii="Calibri" w:hAnsi="Calibri" w:cs="Calibri"/>
                <w:color w:val="000000" w:themeColor="text1"/>
              </w:rPr>
              <w:t xml:space="preserve">Kultúra – ľudia </w:t>
            </w:r>
          </w:p>
          <w:p w14:paraId="43310A87" w14:textId="491F6404" w:rsidR="00EC3FB6" w:rsidRPr="00B03C67" w:rsidRDefault="00EC3FB6" w:rsidP="0072059B">
            <w:pPr>
              <w:numPr>
                <w:ilvl w:val="0"/>
                <w:numId w:val="1"/>
              </w:numPr>
              <w:spacing w:line="360" w:lineRule="auto"/>
              <w:jc w:val="both"/>
              <w:rPr>
                <w:rFonts w:ascii="Calibri" w:hAnsi="Calibri" w:cs="Calibri"/>
                <w:color w:val="000000" w:themeColor="text1"/>
              </w:rPr>
            </w:pPr>
            <w:r w:rsidRPr="00B03C67">
              <w:rPr>
                <w:rFonts w:ascii="Calibri" w:hAnsi="Calibri" w:cs="Calibri"/>
                <w:color w:val="000000" w:themeColor="text1"/>
              </w:rPr>
              <w:t>CLIL – Umenie</w:t>
            </w:r>
          </w:p>
          <w:p w14:paraId="3E45943D" w14:textId="2AA92D32" w:rsidR="00EC3FB6" w:rsidRPr="00B03C67" w:rsidRDefault="00EC3FB6" w:rsidP="00FD69A4">
            <w:pPr>
              <w:numPr>
                <w:ilvl w:val="0"/>
                <w:numId w:val="1"/>
              </w:numPr>
              <w:spacing w:line="360" w:lineRule="auto"/>
              <w:rPr>
                <w:rFonts w:ascii="Calibri" w:hAnsi="Calibri" w:cs="Calibri"/>
                <w:color w:val="000000" w:themeColor="text1"/>
              </w:rPr>
            </w:pPr>
            <w:r w:rsidRPr="00B03C67">
              <w:rPr>
                <w:rFonts w:ascii="Calibri" w:hAnsi="Calibri" w:cs="Calibri"/>
                <w:color w:val="000000" w:themeColor="text1"/>
              </w:rPr>
              <w:lastRenderedPageBreak/>
              <w:t>Výslovnosť samohlások a slabík</w:t>
            </w:r>
          </w:p>
        </w:tc>
        <w:tc>
          <w:tcPr>
            <w:tcW w:w="3000" w:type="dxa"/>
          </w:tcPr>
          <w:p w14:paraId="601E8155" w14:textId="77777777" w:rsidR="0072059B" w:rsidRPr="00B03C67" w:rsidRDefault="005308DB" w:rsidP="0072059B">
            <w:pPr>
              <w:numPr>
                <w:ilvl w:val="0"/>
                <w:numId w:val="1"/>
              </w:numPr>
              <w:spacing w:line="360" w:lineRule="auto"/>
              <w:jc w:val="both"/>
              <w:rPr>
                <w:rFonts w:ascii="Calibri" w:hAnsi="Calibri" w:cs="Calibri"/>
                <w:color w:val="000000" w:themeColor="text1"/>
              </w:rPr>
            </w:pPr>
            <w:r w:rsidRPr="00B03C67">
              <w:rPr>
                <w:rFonts w:ascii="Calibri" w:hAnsi="Calibri" w:cs="Calibri"/>
                <w:color w:val="000000" w:themeColor="text1"/>
              </w:rPr>
              <w:lastRenderedPageBreak/>
              <w:t>Opísať fyzický vzhľad a vlastnosti priateľa alebo rodinného príslušníka</w:t>
            </w:r>
          </w:p>
          <w:p w14:paraId="54250EF7" w14:textId="45308F09" w:rsidR="005308DB" w:rsidRPr="00B03C67" w:rsidRDefault="005308DB" w:rsidP="005308DB">
            <w:pPr>
              <w:numPr>
                <w:ilvl w:val="0"/>
                <w:numId w:val="1"/>
              </w:numPr>
              <w:spacing w:line="360" w:lineRule="auto"/>
              <w:jc w:val="both"/>
              <w:rPr>
                <w:rFonts w:ascii="Calibri" w:hAnsi="Calibri" w:cs="Calibri"/>
                <w:color w:val="000000" w:themeColor="text1"/>
              </w:rPr>
            </w:pPr>
            <w:r w:rsidRPr="00B03C67">
              <w:rPr>
                <w:rFonts w:ascii="Calibri" w:hAnsi="Calibri" w:cs="Calibri"/>
                <w:color w:val="000000" w:themeColor="text1"/>
              </w:rPr>
              <w:lastRenderedPageBreak/>
              <w:t>Ovláda základné pojmy z umenia</w:t>
            </w:r>
          </w:p>
          <w:p w14:paraId="65EDDCCC" w14:textId="3E948AF4" w:rsidR="005308DB" w:rsidRPr="00B03C67" w:rsidRDefault="00FD69A4" w:rsidP="005308DB">
            <w:pPr>
              <w:numPr>
                <w:ilvl w:val="0"/>
                <w:numId w:val="1"/>
              </w:numPr>
              <w:spacing w:line="360" w:lineRule="auto"/>
              <w:jc w:val="both"/>
              <w:rPr>
                <w:rFonts w:ascii="Calibri" w:hAnsi="Calibri" w:cs="Calibri"/>
                <w:color w:val="000000" w:themeColor="text1"/>
              </w:rPr>
            </w:pPr>
            <w:r w:rsidRPr="00B03C67">
              <w:rPr>
                <w:rFonts w:ascii="Calibri" w:hAnsi="Calibri" w:cs="Calibri"/>
                <w:color w:val="000000" w:themeColor="text1"/>
              </w:rPr>
              <w:t>Ovláda s</w:t>
            </w:r>
            <w:r w:rsidR="005308DB" w:rsidRPr="00B03C67">
              <w:rPr>
                <w:rFonts w:ascii="Calibri" w:hAnsi="Calibri" w:cs="Calibri"/>
                <w:color w:val="000000" w:themeColor="text1"/>
              </w:rPr>
              <w:t>právnu výslovnosť</w:t>
            </w:r>
          </w:p>
        </w:tc>
        <w:tc>
          <w:tcPr>
            <w:tcW w:w="1866" w:type="dxa"/>
          </w:tcPr>
          <w:p w14:paraId="713C704C" w14:textId="59CF3EF4" w:rsidR="0072059B" w:rsidRPr="00B03C67" w:rsidRDefault="0072059B" w:rsidP="0072059B">
            <w:pPr>
              <w:spacing w:line="360" w:lineRule="auto"/>
              <w:jc w:val="both"/>
              <w:rPr>
                <w:rFonts w:ascii="Calibri" w:hAnsi="Calibri" w:cs="Calibri"/>
                <w:color w:val="000000" w:themeColor="text1"/>
              </w:rPr>
            </w:pPr>
            <w:r w:rsidRPr="00B03C67">
              <w:rPr>
                <w:rFonts w:ascii="Calibri" w:hAnsi="Calibri" w:cs="Calibri"/>
                <w:color w:val="000000" w:themeColor="text1"/>
              </w:rPr>
              <w:lastRenderedPageBreak/>
              <w:t xml:space="preserve">OSR, </w:t>
            </w:r>
            <w:r w:rsidR="005308DB" w:rsidRPr="00B03C67">
              <w:rPr>
                <w:rFonts w:ascii="Calibri" w:hAnsi="Calibri" w:cs="Calibri"/>
                <w:color w:val="000000" w:themeColor="text1"/>
              </w:rPr>
              <w:t>MUV</w:t>
            </w:r>
          </w:p>
        </w:tc>
      </w:tr>
      <w:tr w:rsidR="0072059B" w:rsidRPr="00B03C67" w14:paraId="7698D1C2" w14:textId="77777777" w:rsidTr="00A26111">
        <w:tc>
          <w:tcPr>
            <w:tcW w:w="1600" w:type="dxa"/>
          </w:tcPr>
          <w:p w14:paraId="27D57036" w14:textId="554DE53E" w:rsidR="0072059B" w:rsidRPr="00B03C67" w:rsidRDefault="00FD69A4" w:rsidP="0072059B">
            <w:pPr>
              <w:spacing w:line="360" w:lineRule="auto"/>
              <w:jc w:val="both"/>
              <w:rPr>
                <w:rFonts w:ascii="Calibri" w:hAnsi="Calibri" w:cs="Calibri"/>
                <w:color w:val="000000" w:themeColor="text1"/>
              </w:rPr>
            </w:pPr>
            <w:r w:rsidRPr="00B03C67">
              <w:rPr>
                <w:rFonts w:ascii="Calibri" w:hAnsi="Calibri" w:cs="Calibri"/>
                <w:b/>
                <w:bCs/>
                <w:color w:val="000000" w:themeColor="text1"/>
              </w:rPr>
              <w:t>Prázdniny</w:t>
            </w:r>
          </w:p>
          <w:p w14:paraId="423E7D1E" w14:textId="37BBE5C3" w:rsidR="0072059B" w:rsidRPr="00B03C67" w:rsidRDefault="008D4600" w:rsidP="0072059B">
            <w:pPr>
              <w:spacing w:line="360" w:lineRule="auto"/>
              <w:jc w:val="both"/>
              <w:rPr>
                <w:rFonts w:ascii="Calibri" w:hAnsi="Calibri" w:cs="Calibri"/>
                <w:color w:val="000000" w:themeColor="text1"/>
              </w:rPr>
            </w:pPr>
            <w:r w:rsidRPr="00B03C67">
              <w:rPr>
                <w:rFonts w:ascii="Calibri" w:hAnsi="Calibri" w:cs="Calibri"/>
                <w:i/>
                <w:iCs/>
                <w:color w:val="000000" w:themeColor="text1"/>
              </w:rPr>
              <w:t>5</w:t>
            </w:r>
            <w:r w:rsidR="0072059B" w:rsidRPr="00B03C67">
              <w:rPr>
                <w:rFonts w:ascii="Calibri" w:hAnsi="Calibri" w:cs="Calibri"/>
                <w:i/>
                <w:iCs/>
                <w:color w:val="000000" w:themeColor="text1"/>
              </w:rPr>
              <w:t xml:space="preserve"> h</w:t>
            </w:r>
          </w:p>
        </w:tc>
        <w:tc>
          <w:tcPr>
            <w:tcW w:w="3000" w:type="dxa"/>
          </w:tcPr>
          <w:p w14:paraId="5874C505" w14:textId="77777777" w:rsidR="0072059B" w:rsidRPr="00B03C67" w:rsidRDefault="00FD69A4" w:rsidP="0072059B">
            <w:pPr>
              <w:numPr>
                <w:ilvl w:val="0"/>
                <w:numId w:val="1"/>
              </w:numPr>
              <w:spacing w:line="360" w:lineRule="auto"/>
              <w:jc w:val="both"/>
              <w:rPr>
                <w:rFonts w:ascii="Calibri" w:hAnsi="Calibri" w:cs="Calibri"/>
                <w:color w:val="000000" w:themeColor="text1"/>
              </w:rPr>
            </w:pPr>
            <w:r w:rsidRPr="00B03C67">
              <w:rPr>
                <w:rFonts w:ascii="Calibri" w:hAnsi="Calibri" w:cs="Calibri"/>
                <w:color w:val="000000" w:themeColor="text1"/>
              </w:rPr>
              <w:t>Plány</w:t>
            </w:r>
          </w:p>
          <w:p w14:paraId="1949CDA2" w14:textId="77777777" w:rsidR="00FD69A4" w:rsidRPr="00B03C67" w:rsidRDefault="00FD69A4" w:rsidP="0072059B">
            <w:pPr>
              <w:numPr>
                <w:ilvl w:val="0"/>
                <w:numId w:val="1"/>
              </w:numPr>
              <w:spacing w:line="360" w:lineRule="auto"/>
              <w:jc w:val="both"/>
              <w:rPr>
                <w:rFonts w:ascii="Calibri" w:hAnsi="Calibri" w:cs="Calibri"/>
                <w:color w:val="000000" w:themeColor="text1"/>
              </w:rPr>
            </w:pPr>
            <w:r w:rsidRPr="00B03C67">
              <w:rPr>
                <w:rFonts w:ascii="Calibri" w:hAnsi="Calibri" w:cs="Calibri"/>
                <w:color w:val="000000" w:themeColor="text1"/>
              </w:rPr>
              <w:t>Zážitky</w:t>
            </w:r>
          </w:p>
          <w:p w14:paraId="4F0992E1" w14:textId="77777777" w:rsidR="00FD69A4" w:rsidRPr="00B03C67" w:rsidRDefault="00FD69A4" w:rsidP="0072059B">
            <w:pPr>
              <w:numPr>
                <w:ilvl w:val="0"/>
                <w:numId w:val="1"/>
              </w:numPr>
              <w:spacing w:line="360" w:lineRule="auto"/>
              <w:jc w:val="both"/>
              <w:rPr>
                <w:rFonts w:ascii="Calibri" w:hAnsi="Calibri" w:cs="Calibri"/>
                <w:color w:val="000000" w:themeColor="text1"/>
              </w:rPr>
            </w:pPr>
            <w:r w:rsidRPr="00B03C67">
              <w:rPr>
                <w:rFonts w:ascii="Calibri" w:hAnsi="Calibri" w:cs="Calibri"/>
                <w:color w:val="000000" w:themeColor="text1"/>
              </w:rPr>
              <w:t>Opakovanie učiva</w:t>
            </w:r>
          </w:p>
          <w:p w14:paraId="32449825" w14:textId="77777777" w:rsidR="00FD69A4" w:rsidRPr="00B03C67" w:rsidRDefault="00FD69A4" w:rsidP="0072059B">
            <w:pPr>
              <w:numPr>
                <w:ilvl w:val="0"/>
                <w:numId w:val="1"/>
              </w:numPr>
              <w:spacing w:line="360" w:lineRule="auto"/>
              <w:jc w:val="both"/>
              <w:rPr>
                <w:rFonts w:ascii="Calibri" w:hAnsi="Calibri" w:cs="Calibri"/>
                <w:color w:val="000000" w:themeColor="text1"/>
              </w:rPr>
            </w:pPr>
            <w:r w:rsidRPr="00B03C67">
              <w:rPr>
                <w:rFonts w:ascii="Calibri" w:hAnsi="Calibri" w:cs="Calibri"/>
                <w:color w:val="000000" w:themeColor="text1"/>
              </w:rPr>
              <w:t>Záverečné hodnotenie</w:t>
            </w:r>
          </w:p>
          <w:p w14:paraId="6A1915C3" w14:textId="256A09A7" w:rsidR="00FD69A4" w:rsidRPr="00B03C67" w:rsidRDefault="00FD69A4" w:rsidP="0072059B">
            <w:pPr>
              <w:numPr>
                <w:ilvl w:val="0"/>
                <w:numId w:val="1"/>
              </w:numPr>
              <w:spacing w:line="360" w:lineRule="auto"/>
              <w:jc w:val="both"/>
              <w:rPr>
                <w:rFonts w:ascii="Calibri" w:hAnsi="Calibri" w:cs="Calibri"/>
                <w:color w:val="000000" w:themeColor="text1"/>
              </w:rPr>
            </w:pPr>
            <w:r w:rsidRPr="00B03C67">
              <w:rPr>
                <w:rFonts w:ascii="Calibri" w:hAnsi="Calibri" w:cs="Calibri"/>
                <w:color w:val="000000" w:themeColor="text1"/>
              </w:rPr>
              <w:t xml:space="preserve">AIG: </w:t>
            </w:r>
            <w:r w:rsidR="008D4600" w:rsidRPr="00B03C67">
              <w:rPr>
                <w:rFonts w:ascii="Calibri" w:hAnsi="Calibri" w:cs="Calibri"/>
                <w:color w:val="000000" w:themeColor="text1"/>
              </w:rPr>
              <w:t>rešerš nápadov a lokalít na možnú dovolenku</w:t>
            </w:r>
          </w:p>
        </w:tc>
        <w:tc>
          <w:tcPr>
            <w:tcW w:w="3000" w:type="dxa"/>
          </w:tcPr>
          <w:p w14:paraId="0AFF8308" w14:textId="038F7F8B" w:rsidR="0072059B" w:rsidRPr="00B03C67" w:rsidRDefault="00FD69A4" w:rsidP="0072059B">
            <w:pPr>
              <w:numPr>
                <w:ilvl w:val="0"/>
                <w:numId w:val="1"/>
              </w:numPr>
              <w:spacing w:line="360" w:lineRule="auto"/>
              <w:jc w:val="both"/>
              <w:rPr>
                <w:rFonts w:ascii="Calibri" w:hAnsi="Calibri" w:cs="Calibri"/>
                <w:color w:val="000000" w:themeColor="text1"/>
              </w:rPr>
            </w:pPr>
            <w:r w:rsidRPr="00B03C67">
              <w:rPr>
                <w:rFonts w:ascii="Calibri" w:hAnsi="Calibri" w:cs="Calibri"/>
                <w:color w:val="000000" w:themeColor="text1"/>
              </w:rPr>
              <w:t>Povedať o svojich plánoch na najbližší víkend a prázdniny</w:t>
            </w:r>
          </w:p>
          <w:p w14:paraId="3AD42C41" w14:textId="51A00E8D" w:rsidR="00FD69A4" w:rsidRPr="00B03C67" w:rsidRDefault="00FD69A4" w:rsidP="0072059B">
            <w:pPr>
              <w:numPr>
                <w:ilvl w:val="0"/>
                <w:numId w:val="1"/>
              </w:numPr>
              <w:spacing w:line="360" w:lineRule="auto"/>
              <w:jc w:val="both"/>
              <w:rPr>
                <w:rFonts w:ascii="Calibri" w:hAnsi="Calibri" w:cs="Calibri"/>
                <w:color w:val="000000" w:themeColor="text1"/>
              </w:rPr>
            </w:pPr>
            <w:r w:rsidRPr="00B03C67">
              <w:rPr>
                <w:rFonts w:ascii="Calibri" w:hAnsi="Calibri" w:cs="Calibri"/>
                <w:color w:val="000000" w:themeColor="text1"/>
              </w:rPr>
              <w:t>Sformulovať a odprezentovať predstavu o svojej vysnívanej dovolenke</w:t>
            </w:r>
          </w:p>
        </w:tc>
        <w:tc>
          <w:tcPr>
            <w:tcW w:w="1866" w:type="dxa"/>
          </w:tcPr>
          <w:p w14:paraId="78B298B2" w14:textId="62308E21" w:rsidR="0072059B" w:rsidRPr="00B03C67" w:rsidRDefault="0072059B" w:rsidP="0072059B">
            <w:pPr>
              <w:spacing w:line="360" w:lineRule="auto"/>
              <w:jc w:val="both"/>
              <w:rPr>
                <w:rFonts w:ascii="Calibri" w:hAnsi="Calibri" w:cs="Calibri"/>
                <w:color w:val="000000" w:themeColor="text1"/>
              </w:rPr>
            </w:pPr>
            <w:r w:rsidRPr="00B03C67">
              <w:rPr>
                <w:rFonts w:ascii="Calibri" w:hAnsi="Calibri" w:cs="Calibri"/>
                <w:color w:val="000000" w:themeColor="text1"/>
              </w:rPr>
              <w:t>OSR</w:t>
            </w:r>
            <w:r w:rsidR="008D4600" w:rsidRPr="00B03C67">
              <w:rPr>
                <w:rFonts w:ascii="Calibri" w:hAnsi="Calibri" w:cs="Calibri"/>
                <w:color w:val="000000" w:themeColor="text1"/>
              </w:rPr>
              <w:t>, AIG</w:t>
            </w:r>
            <w:r w:rsidR="00B03C67" w:rsidRPr="00B03C67">
              <w:rPr>
                <w:rFonts w:ascii="Calibri" w:hAnsi="Calibri" w:cs="Calibri"/>
                <w:color w:val="000000" w:themeColor="text1"/>
              </w:rPr>
              <w:t>, TBZ</w:t>
            </w:r>
          </w:p>
        </w:tc>
      </w:tr>
    </w:tbl>
    <w:p w14:paraId="7367B5B1" w14:textId="77777777" w:rsidR="000C0DA8" w:rsidRPr="00B03C67" w:rsidRDefault="000C0DA8" w:rsidP="000C0DA8">
      <w:pPr>
        <w:spacing w:line="360" w:lineRule="auto"/>
        <w:jc w:val="both"/>
        <w:rPr>
          <w:rFonts w:ascii="Calibri" w:hAnsi="Calibri" w:cs="Calibri"/>
          <w:color w:val="000000" w:themeColor="text1"/>
        </w:rPr>
      </w:pPr>
    </w:p>
    <w:p w14:paraId="0DB31A18" w14:textId="77777777" w:rsidR="000C0DA8" w:rsidRPr="00B03C67" w:rsidRDefault="000C0DA8" w:rsidP="000C0DA8">
      <w:pPr>
        <w:spacing w:line="360" w:lineRule="auto"/>
        <w:jc w:val="both"/>
        <w:rPr>
          <w:rFonts w:ascii="Calibri" w:hAnsi="Calibri" w:cs="Calibri"/>
          <w:color w:val="000000" w:themeColor="text1"/>
        </w:rPr>
      </w:pPr>
    </w:p>
    <w:p w14:paraId="3F07BF98" w14:textId="77777777" w:rsidR="000C0DA8" w:rsidRPr="00B03C67" w:rsidRDefault="000C0DA8" w:rsidP="000C0DA8">
      <w:pPr>
        <w:spacing w:line="360" w:lineRule="auto"/>
        <w:jc w:val="both"/>
        <w:rPr>
          <w:rFonts w:ascii="Calibri" w:hAnsi="Calibri" w:cs="Calibri"/>
          <w:color w:val="000000" w:themeColor="text1"/>
        </w:rPr>
      </w:pPr>
    </w:p>
    <w:p w14:paraId="742FE573" w14:textId="77777777" w:rsidR="000C0DA8" w:rsidRPr="00B03C67" w:rsidRDefault="000C0DA8" w:rsidP="000C0DA8">
      <w:pPr>
        <w:spacing w:line="360" w:lineRule="auto"/>
        <w:jc w:val="both"/>
      </w:pPr>
    </w:p>
    <w:p w14:paraId="0FD9B994" w14:textId="77777777" w:rsidR="008E71E9" w:rsidRPr="00B03C67" w:rsidRDefault="00000000" w:rsidP="000C0DA8">
      <w:pPr>
        <w:pStyle w:val="Nadpis1"/>
        <w:spacing w:before="240" w:after="120"/>
        <w:jc w:val="both"/>
      </w:pPr>
      <w:r w:rsidRPr="00B03C67">
        <w:rPr>
          <w:rFonts w:ascii="Calibri" w:eastAsia="Calibri" w:hAnsi="Calibri" w:cs="Calibri"/>
          <w:b/>
          <w:bCs/>
        </w:rPr>
        <w:t>Učebné osnovy – 6. ročník</w:t>
      </w:r>
    </w:p>
    <w:p w14:paraId="2EB11AE3" w14:textId="120E6F8E" w:rsidR="008E71E9" w:rsidRPr="00B03C67" w:rsidRDefault="00000000" w:rsidP="000C0DA8">
      <w:pPr>
        <w:spacing w:after="120"/>
        <w:jc w:val="both"/>
      </w:pPr>
      <w:r w:rsidRPr="00B03C67">
        <w:rPr>
          <w:rFonts w:ascii="Calibri" w:eastAsia="Calibri" w:hAnsi="Calibri" w:cs="Calibri"/>
          <w:b/>
          <w:bCs/>
        </w:rPr>
        <w:t xml:space="preserve">Časová dotácia: </w:t>
      </w:r>
      <w:r w:rsidR="0072059B" w:rsidRPr="00B03C67">
        <w:rPr>
          <w:rFonts w:ascii="Calibri" w:eastAsia="Calibri" w:hAnsi="Calibri" w:cs="Calibri"/>
        </w:rPr>
        <w:t>1</w:t>
      </w:r>
      <w:r w:rsidRPr="00B03C67">
        <w:rPr>
          <w:rFonts w:ascii="Calibri" w:eastAsia="Calibri" w:hAnsi="Calibri" w:cs="Calibri"/>
        </w:rPr>
        <w:t xml:space="preserve"> hodin</w:t>
      </w:r>
      <w:r w:rsidR="0072059B" w:rsidRPr="00B03C67">
        <w:rPr>
          <w:rFonts w:ascii="Calibri" w:eastAsia="Calibri" w:hAnsi="Calibri" w:cs="Calibri"/>
        </w:rPr>
        <w:t>a</w:t>
      </w:r>
      <w:r w:rsidRPr="00B03C67">
        <w:rPr>
          <w:rFonts w:ascii="Calibri" w:eastAsia="Calibri" w:hAnsi="Calibri" w:cs="Calibri"/>
        </w:rPr>
        <w:t xml:space="preserve"> týždenne, cca </w:t>
      </w:r>
      <w:r w:rsidR="0072059B" w:rsidRPr="00B03C67">
        <w:rPr>
          <w:rFonts w:ascii="Calibri" w:eastAsia="Calibri" w:hAnsi="Calibri" w:cs="Calibri"/>
        </w:rPr>
        <w:t>33</w:t>
      </w:r>
      <w:r w:rsidRPr="00B03C67">
        <w:rPr>
          <w:rFonts w:ascii="Calibri" w:eastAsia="Calibri" w:hAnsi="Calibri" w:cs="Calibri"/>
        </w:rPr>
        <w:t xml:space="preserve"> hodín ročne</w:t>
      </w:r>
    </w:p>
    <w:tbl>
      <w:tblPr>
        <w:tblW w:w="9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00"/>
        <w:gridCol w:w="3000"/>
        <w:gridCol w:w="3000"/>
        <w:gridCol w:w="1866"/>
      </w:tblGrid>
      <w:tr w:rsidR="008E71E9" w:rsidRPr="00B03C67" w14:paraId="088B489B" w14:textId="77777777">
        <w:trPr>
          <w:tblHeader/>
        </w:trPr>
        <w:tc>
          <w:tcPr>
            <w:tcW w:w="1600" w:type="dxa"/>
            <w:shd w:val="clear" w:color="auto" w:fill="D9D9D9"/>
          </w:tcPr>
          <w:p w14:paraId="5B61522D" w14:textId="77777777" w:rsidR="008E71E9" w:rsidRPr="00B03C67" w:rsidRDefault="00000000" w:rsidP="000C0DA8">
            <w:pPr>
              <w:spacing w:after="40"/>
              <w:jc w:val="both"/>
            </w:pPr>
            <w:r w:rsidRPr="00B03C67">
              <w:rPr>
                <w:rFonts w:ascii="Calibri" w:eastAsia="Calibri" w:hAnsi="Calibri" w:cs="Calibri"/>
                <w:b/>
                <w:bCs/>
                <w:sz w:val="18"/>
                <w:szCs w:val="18"/>
              </w:rPr>
              <w:t>Tematický celok / počet hodín</w:t>
            </w:r>
          </w:p>
        </w:tc>
        <w:tc>
          <w:tcPr>
            <w:tcW w:w="3000" w:type="dxa"/>
            <w:shd w:val="clear" w:color="auto" w:fill="D9D9D9"/>
          </w:tcPr>
          <w:p w14:paraId="3F9A6EC6" w14:textId="77777777" w:rsidR="008E71E9" w:rsidRPr="00B03C67" w:rsidRDefault="00000000" w:rsidP="000C0DA8">
            <w:pPr>
              <w:spacing w:after="40"/>
              <w:jc w:val="both"/>
            </w:pPr>
            <w:r w:rsidRPr="00B03C67">
              <w:rPr>
                <w:rFonts w:ascii="Calibri" w:eastAsia="Calibri" w:hAnsi="Calibri" w:cs="Calibri"/>
                <w:b/>
                <w:bCs/>
                <w:sz w:val="18"/>
                <w:szCs w:val="18"/>
              </w:rPr>
              <w:t>Obsahový štandard (učivo)</w:t>
            </w:r>
          </w:p>
        </w:tc>
        <w:tc>
          <w:tcPr>
            <w:tcW w:w="3000" w:type="dxa"/>
            <w:shd w:val="clear" w:color="auto" w:fill="D9D9D9"/>
          </w:tcPr>
          <w:p w14:paraId="22988762" w14:textId="77777777" w:rsidR="008E71E9" w:rsidRPr="00B03C67" w:rsidRDefault="00000000" w:rsidP="000C0DA8">
            <w:pPr>
              <w:spacing w:after="40"/>
              <w:jc w:val="both"/>
            </w:pPr>
            <w:r w:rsidRPr="00B03C67">
              <w:rPr>
                <w:rFonts w:ascii="Calibri" w:eastAsia="Calibri" w:hAnsi="Calibri" w:cs="Calibri"/>
                <w:b/>
                <w:bCs/>
                <w:sz w:val="18"/>
                <w:szCs w:val="18"/>
              </w:rPr>
              <w:t>Výkonový štandard</w:t>
            </w:r>
          </w:p>
        </w:tc>
        <w:tc>
          <w:tcPr>
            <w:tcW w:w="1866" w:type="dxa"/>
            <w:shd w:val="clear" w:color="auto" w:fill="D9D9D9"/>
          </w:tcPr>
          <w:p w14:paraId="508E9231" w14:textId="77777777" w:rsidR="008E71E9" w:rsidRPr="00B03C67" w:rsidRDefault="00000000" w:rsidP="000C0DA8">
            <w:pPr>
              <w:spacing w:after="40"/>
              <w:jc w:val="both"/>
            </w:pPr>
            <w:r w:rsidRPr="00B03C67">
              <w:rPr>
                <w:rFonts w:ascii="Calibri" w:eastAsia="Calibri" w:hAnsi="Calibri" w:cs="Calibri"/>
                <w:b/>
                <w:bCs/>
                <w:sz w:val="18"/>
                <w:szCs w:val="18"/>
              </w:rPr>
              <w:t>Prierezové témy</w:t>
            </w:r>
          </w:p>
        </w:tc>
      </w:tr>
      <w:tr w:rsidR="008E71E9" w:rsidRPr="00B03C67" w14:paraId="26C287F5" w14:textId="77777777">
        <w:tc>
          <w:tcPr>
            <w:tcW w:w="1600" w:type="dxa"/>
          </w:tcPr>
          <w:p w14:paraId="626D1DE0" w14:textId="31E2BEE9" w:rsidR="008E71E9" w:rsidRPr="00B03C67" w:rsidRDefault="008D4600" w:rsidP="000C0DA8">
            <w:pPr>
              <w:spacing w:after="40"/>
              <w:jc w:val="both"/>
            </w:pPr>
            <w:r w:rsidRPr="00B03C67">
              <w:rPr>
                <w:rFonts w:ascii="Calibri" w:eastAsia="Calibri" w:hAnsi="Calibri" w:cs="Calibri"/>
                <w:b/>
                <w:bCs/>
                <w:sz w:val="18"/>
                <w:szCs w:val="18"/>
              </w:rPr>
              <w:t>Spoznávanie sa</w:t>
            </w:r>
          </w:p>
          <w:p w14:paraId="0F2003BA" w14:textId="77777777" w:rsidR="008E71E9" w:rsidRPr="00B03C67" w:rsidRDefault="00000000" w:rsidP="000C0DA8">
            <w:pPr>
              <w:spacing w:after="40"/>
              <w:jc w:val="both"/>
            </w:pPr>
            <w:r w:rsidRPr="00B03C67">
              <w:rPr>
                <w:rFonts w:ascii="Calibri" w:eastAsia="Calibri" w:hAnsi="Calibri" w:cs="Calibri"/>
                <w:i/>
                <w:iCs/>
                <w:sz w:val="18"/>
                <w:szCs w:val="18"/>
              </w:rPr>
              <w:t>2 h</w:t>
            </w:r>
          </w:p>
        </w:tc>
        <w:tc>
          <w:tcPr>
            <w:tcW w:w="3000" w:type="dxa"/>
          </w:tcPr>
          <w:p w14:paraId="74F06FBC" w14:textId="77777777" w:rsidR="00C92AB3" w:rsidRPr="00B03C67" w:rsidRDefault="00C92AB3" w:rsidP="00C92AB3">
            <w:pPr>
              <w:pStyle w:val="Odsekzoznamu"/>
              <w:numPr>
                <w:ilvl w:val="0"/>
                <w:numId w:val="1"/>
              </w:numPr>
              <w:spacing w:after="30"/>
              <w:jc w:val="both"/>
            </w:pPr>
            <w:r w:rsidRPr="00B03C67">
              <w:rPr>
                <w:rFonts w:ascii="Calibri" w:eastAsia="Calibri" w:hAnsi="Calibri" w:cs="Calibri"/>
                <w:sz w:val="18"/>
                <w:szCs w:val="18"/>
              </w:rPr>
              <w:t>Osobné informácie, záľuby</w:t>
            </w:r>
          </w:p>
          <w:p w14:paraId="545B898E" w14:textId="28113494" w:rsidR="00C92AB3" w:rsidRPr="00B03C67" w:rsidRDefault="00C92AB3" w:rsidP="00C92AB3">
            <w:pPr>
              <w:pStyle w:val="Odsekzoznamu"/>
              <w:numPr>
                <w:ilvl w:val="0"/>
                <w:numId w:val="1"/>
              </w:numPr>
              <w:spacing w:after="30"/>
              <w:jc w:val="both"/>
            </w:pPr>
            <w:r w:rsidRPr="00B03C67">
              <w:rPr>
                <w:rFonts w:ascii="Calibri" w:eastAsia="Calibri" w:hAnsi="Calibri" w:cs="Calibri"/>
                <w:sz w:val="18"/>
                <w:szCs w:val="18"/>
              </w:rPr>
              <w:t>Krajiny sveta – svetové  geografické reálie</w:t>
            </w:r>
          </w:p>
        </w:tc>
        <w:tc>
          <w:tcPr>
            <w:tcW w:w="3000" w:type="dxa"/>
          </w:tcPr>
          <w:p w14:paraId="2E0C2AE1" w14:textId="77777777" w:rsidR="00C92AB3" w:rsidRPr="00B03C67" w:rsidRDefault="00C92AB3" w:rsidP="00C92AB3">
            <w:pPr>
              <w:pStyle w:val="Odsekzoznamu"/>
              <w:numPr>
                <w:ilvl w:val="0"/>
                <w:numId w:val="1"/>
              </w:numPr>
              <w:spacing w:after="30"/>
              <w:jc w:val="both"/>
            </w:pPr>
            <w:r w:rsidRPr="00B03C67">
              <w:rPr>
                <w:rFonts w:ascii="Calibri" w:eastAsia="Calibri" w:hAnsi="Calibri" w:cs="Calibri"/>
                <w:sz w:val="18"/>
                <w:szCs w:val="18"/>
              </w:rPr>
              <w:t>Viesť rozhovor o sebe a klásť otázky partnerovi</w:t>
            </w:r>
          </w:p>
          <w:p w14:paraId="534E734F" w14:textId="77777777" w:rsidR="00C92AB3" w:rsidRPr="00B03C67" w:rsidRDefault="00C92AB3" w:rsidP="00C92AB3">
            <w:pPr>
              <w:pStyle w:val="Odsekzoznamu"/>
              <w:numPr>
                <w:ilvl w:val="0"/>
                <w:numId w:val="1"/>
              </w:numPr>
              <w:spacing w:after="30"/>
              <w:jc w:val="both"/>
            </w:pPr>
            <w:r w:rsidRPr="00B03C67">
              <w:rPr>
                <w:rFonts w:ascii="Calibri" w:eastAsia="Calibri" w:hAnsi="Calibri" w:cs="Calibri"/>
                <w:sz w:val="18"/>
                <w:szCs w:val="18"/>
              </w:rPr>
              <w:t>Pomenovať národnosti a jazyky sveta</w:t>
            </w:r>
          </w:p>
          <w:p w14:paraId="725CE224" w14:textId="5E3836FC" w:rsidR="00B03C67" w:rsidRPr="00B03C67" w:rsidRDefault="00B03C67" w:rsidP="00B03C67">
            <w:pPr>
              <w:pStyle w:val="Odsekzoznamu"/>
              <w:numPr>
                <w:ilvl w:val="0"/>
                <w:numId w:val="1"/>
              </w:numPr>
              <w:spacing w:after="30"/>
              <w:jc w:val="both"/>
              <w:rPr>
                <w:rFonts w:ascii="Calibri" w:hAnsi="Calibri" w:cs="Calibri"/>
              </w:rPr>
            </w:pPr>
            <w:r w:rsidRPr="00B03C67">
              <w:rPr>
                <w:rFonts w:ascii="Calibri" w:hAnsi="Calibri" w:cs="Calibri"/>
                <w:sz w:val="18"/>
                <w:szCs w:val="18"/>
              </w:rPr>
              <w:t>Použiť AI chatbot na simulovanie rozhovoru s cudzincom z vybranej krajiny</w:t>
            </w:r>
          </w:p>
        </w:tc>
        <w:tc>
          <w:tcPr>
            <w:tcW w:w="1866" w:type="dxa"/>
          </w:tcPr>
          <w:p w14:paraId="705C7A08" w14:textId="322217A7" w:rsidR="008E71E9" w:rsidRPr="00B03C67" w:rsidRDefault="00000000" w:rsidP="000C0DA8">
            <w:pPr>
              <w:spacing w:after="40"/>
              <w:jc w:val="both"/>
            </w:pPr>
            <w:r w:rsidRPr="00B03C67">
              <w:rPr>
                <w:rFonts w:ascii="Calibri" w:eastAsia="Calibri" w:hAnsi="Calibri" w:cs="Calibri"/>
                <w:sz w:val="18"/>
                <w:szCs w:val="18"/>
              </w:rPr>
              <w:t>OSR</w:t>
            </w:r>
            <w:r w:rsidR="00B03C67">
              <w:rPr>
                <w:rFonts w:ascii="Calibri" w:eastAsia="Calibri" w:hAnsi="Calibri" w:cs="Calibri"/>
                <w:sz w:val="18"/>
                <w:szCs w:val="18"/>
              </w:rPr>
              <w:t>, AGI</w:t>
            </w:r>
          </w:p>
        </w:tc>
      </w:tr>
      <w:tr w:rsidR="008E71E9" w:rsidRPr="00B03C67" w14:paraId="35358C20" w14:textId="77777777">
        <w:tc>
          <w:tcPr>
            <w:tcW w:w="1600" w:type="dxa"/>
          </w:tcPr>
          <w:p w14:paraId="0FE69002" w14:textId="0B87D169" w:rsidR="008E71E9" w:rsidRPr="00B03C67" w:rsidRDefault="008D4600" w:rsidP="000C0DA8">
            <w:pPr>
              <w:spacing w:after="40"/>
              <w:jc w:val="both"/>
            </w:pPr>
            <w:r w:rsidRPr="00B03C67">
              <w:rPr>
                <w:rFonts w:ascii="Calibri" w:eastAsia="Calibri" w:hAnsi="Calibri" w:cs="Calibri"/>
                <w:b/>
                <w:bCs/>
                <w:sz w:val="18"/>
                <w:szCs w:val="18"/>
              </w:rPr>
              <w:t>Škola</w:t>
            </w:r>
          </w:p>
          <w:p w14:paraId="1B2F5394" w14:textId="53595B70" w:rsidR="008E71E9" w:rsidRPr="00B03C67" w:rsidRDefault="00634A80" w:rsidP="000C0DA8">
            <w:pPr>
              <w:spacing w:after="40"/>
              <w:jc w:val="both"/>
            </w:pPr>
            <w:r w:rsidRPr="00B03C67">
              <w:rPr>
                <w:rFonts w:ascii="Calibri" w:eastAsia="Calibri" w:hAnsi="Calibri" w:cs="Calibri"/>
                <w:i/>
                <w:iCs/>
                <w:sz w:val="18"/>
                <w:szCs w:val="18"/>
              </w:rPr>
              <w:t>5</w:t>
            </w:r>
            <w:r w:rsidR="00C92AB3" w:rsidRPr="00B03C67">
              <w:rPr>
                <w:rFonts w:ascii="Calibri" w:eastAsia="Calibri" w:hAnsi="Calibri" w:cs="Calibri"/>
                <w:i/>
                <w:iCs/>
                <w:sz w:val="18"/>
                <w:szCs w:val="18"/>
              </w:rPr>
              <w:t xml:space="preserve"> h</w:t>
            </w:r>
          </w:p>
        </w:tc>
        <w:tc>
          <w:tcPr>
            <w:tcW w:w="3000" w:type="dxa"/>
          </w:tcPr>
          <w:p w14:paraId="19129903" w14:textId="7330C5F3" w:rsidR="008E71E9" w:rsidRPr="00B03C67" w:rsidRDefault="00C92AB3" w:rsidP="00C92AB3">
            <w:pPr>
              <w:pStyle w:val="Odsekzoznamu"/>
              <w:numPr>
                <w:ilvl w:val="0"/>
                <w:numId w:val="1"/>
              </w:numPr>
              <w:spacing w:after="30"/>
              <w:jc w:val="both"/>
              <w:rPr>
                <w:rFonts w:ascii="Calibri" w:hAnsi="Calibri" w:cs="Calibri"/>
                <w:sz w:val="18"/>
                <w:szCs w:val="18"/>
              </w:rPr>
            </w:pPr>
            <w:r w:rsidRPr="00B03C67">
              <w:rPr>
                <w:rFonts w:ascii="Calibri" w:hAnsi="Calibri" w:cs="Calibri"/>
                <w:sz w:val="18"/>
                <w:szCs w:val="18"/>
              </w:rPr>
              <w:t>Školské pomôcky- slovná zásoba k vyučovaniu</w:t>
            </w:r>
          </w:p>
          <w:p w14:paraId="32BCC835" w14:textId="77777777" w:rsidR="00C92AB3" w:rsidRPr="00B03C67" w:rsidRDefault="00C92AB3" w:rsidP="00C92AB3">
            <w:pPr>
              <w:pStyle w:val="Odsekzoznamu"/>
              <w:numPr>
                <w:ilvl w:val="0"/>
                <w:numId w:val="1"/>
              </w:numPr>
              <w:spacing w:after="30"/>
              <w:jc w:val="both"/>
              <w:rPr>
                <w:rFonts w:ascii="Calibri" w:hAnsi="Calibri" w:cs="Calibri"/>
                <w:sz w:val="18"/>
                <w:szCs w:val="18"/>
              </w:rPr>
            </w:pPr>
            <w:r w:rsidRPr="00B03C67">
              <w:rPr>
                <w:rFonts w:ascii="Calibri" w:hAnsi="Calibri" w:cs="Calibri"/>
                <w:sz w:val="18"/>
                <w:szCs w:val="18"/>
              </w:rPr>
              <w:t>Školské predmety – rozvrh hodín, preferencie</w:t>
            </w:r>
          </w:p>
          <w:p w14:paraId="740885BD" w14:textId="44A6A99D" w:rsidR="00C92AB3" w:rsidRPr="00B03C67" w:rsidRDefault="00C92AB3" w:rsidP="00C92AB3">
            <w:pPr>
              <w:pStyle w:val="Odsekzoznamu"/>
              <w:numPr>
                <w:ilvl w:val="0"/>
                <w:numId w:val="1"/>
              </w:numPr>
              <w:spacing w:after="30"/>
              <w:jc w:val="both"/>
              <w:rPr>
                <w:rFonts w:ascii="Calibri" w:hAnsi="Calibri" w:cs="Calibri"/>
                <w:sz w:val="18"/>
                <w:szCs w:val="18"/>
              </w:rPr>
            </w:pPr>
            <w:r w:rsidRPr="00B03C67">
              <w:rPr>
                <w:rFonts w:ascii="Calibri" w:hAnsi="Calibri" w:cs="Calibri"/>
                <w:sz w:val="18"/>
                <w:szCs w:val="18"/>
              </w:rPr>
              <w:t>Miestnosti v škole – orientácia v budove školy</w:t>
            </w:r>
          </w:p>
        </w:tc>
        <w:tc>
          <w:tcPr>
            <w:tcW w:w="3000" w:type="dxa"/>
          </w:tcPr>
          <w:p w14:paraId="7DBAF332" w14:textId="77777777" w:rsidR="00C92AB3" w:rsidRPr="00B03C67" w:rsidRDefault="00C92AB3" w:rsidP="00C92AB3">
            <w:pPr>
              <w:pStyle w:val="Odsekzoznamu"/>
              <w:numPr>
                <w:ilvl w:val="0"/>
                <w:numId w:val="1"/>
              </w:numPr>
              <w:spacing w:after="30"/>
              <w:jc w:val="both"/>
            </w:pPr>
            <w:r w:rsidRPr="00B03C67">
              <w:rPr>
                <w:rFonts w:ascii="Calibri" w:eastAsia="Calibri" w:hAnsi="Calibri" w:cs="Calibri"/>
                <w:sz w:val="18"/>
                <w:szCs w:val="18"/>
              </w:rPr>
              <w:t xml:space="preserve">Pomenovať a opísať predmety v triede </w:t>
            </w:r>
          </w:p>
          <w:p w14:paraId="60E5C081" w14:textId="77777777" w:rsidR="00C92AB3" w:rsidRPr="00B03C67" w:rsidRDefault="00C92AB3" w:rsidP="00C92AB3">
            <w:pPr>
              <w:pStyle w:val="Odsekzoznamu"/>
              <w:numPr>
                <w:ilvl w:val="0"/>
                <w:numId w:val="1"/>
              </w:numPr>
              <w:spacing w:after="30"/>
              <w:jc w:val="both"/>
            </w:pPr>
            <w:r w:rsidRPr="00B03C67">
              <w:rPr>
                <w:rFonts w:ascii="Calibri" w:eastAsia="Calibri" w:hAnsi="Calibri" w:cs="Calibri"/>
                <w:sz w:val="18"/>
                <w:szCs w:val="18"/>
              </w:rPr>
              <w:t xml:space="preserve">Vyjadriť názor na vyučovacie predmety </w:t>
            </w:r>
          </w:p>
          <w:p w14:paraId="3A18F439" w14:textId="4C09B199" w:rsidR="00C92AB3" w:rsidRPr="00B03C67" w:rsidRDefault="00C92AB3" w:rsidP="00C92AB3">
            <w:pPr>
              <w:pStyle w:val="Odsekzoznamu"/>
              <w:numPr>
                <w:ilvl w:val="0"/>
                <w:numId w:val="1"/>
              </w:numPr>
              <w:spacing w:after="30"/>
              <w:jc w:val="both"/>
            </w:pPr>
            <w:r w:rsidRPr="00B03C67">
              <w:rPr>
                <w:rFonts w:ascii="Calibri" w:eastAsia="Calibri" w:hAnsi="Calibri" w:cs="Calibri"/>
                <w:sz w:val="18"/>
                <w:szCs w:val="18"/>
              </w:rPr>
              <w:t>Navigovať niekoho po priestoroch školy</w:t>
            </w:r>
          </w:p>
        </w:tc>
        <w:tc>
          <w:tcPr>
            <w:tcW w:w="1866" w:type="dxa"/>
          </w:tcPr>
          <w:p w14:paraId="6A5E0D6A" w14:textId="50ABF36F" w:rsidR="008E71E9" w:rsidRPr="00B03C67" w:rsidRDefault="00000000" w:rsidP="000C0DA8">
            <w:pPr>
              <w:spacing w:after="40"/>
              <w:jc w:val="both"/>
            </w:pPr>
            <w:r w:rsidRPr="00B03C67">
              <w:rPr>
                <w:rFonts w:ascii="Calibri" w:eastAsia="Calibri" w:hAnsi="Calibri" w:cs="Calibri"/>
                <w:sz w:val="18"/>
                <w:szCs w:val="18"/>
              </w:rPr>
              <w:t>OSR</w:t>
            </w:r>
          </w:p>
        </w:tc>
      </w:tr>
      <w:tr w:rsidR="008E71E9" w:rsidRPr="00B03C67" w14:paraId="0F2BDC1E" w14:textId="77777777">
        <w:tc>
          <w:tcPr>
            <w:tcW w:w="1600" w:type="dxa"/>
          </w:tcPr>
          <w:p w14:paraId="624D81B0" w14:textId="428F352E" w:rsidR="008E71E9" w:rsidRPr="00B03C67" w:rsidRDefault="008D4600" w:rsidP="000C0DA8">
            <w:pPr>
              <w:spacing w:after="40"/>
              <w:jc w:val="both"/>
            </w:pPr>
            <w:r w:rsidRPr="00B03C67">
              <w:rPr>
                <w:rFonts w:ascii="Calibri" w:eastAsia="Calibri" w:hAnsi="Calibri" w:cs="Calibri"/>
                <w:b/>
                <w:bCs/>
                <w:sz w:val="18"/>
                <w:szCs w:val="18"/>
              </w:rPr>
              <w:t>Zvieratá</w:t>
            </w:r>
          </w:p>
          <w:p w14:paraId="52752383" w14:textId="285124D7" w:rsidR="008E71E9" w:rsidRPr="00B03C67" w:rsidRDefault="00634A80" w:rsidP="000C0DA8">
            <w:pPr>
              <w:spacing w:after="40"/>
              <w:jc w:val="both"/>
            </w:pPr>
            <w:r w:rsidRPr="00B03C67">
              <w:rPr>
                <w:rFonts w:ascii="Calibri" w:eastAsia="Calibri" w:hAnsi="Calibri" w:cs="Calibri"/>
                <w:i/>
                <w:iCs/>
                <w:sz w:val="18"/>
                <w:szCs w:val="18"/>
              </w:rPr>
              <w:t>5</w:t>
            </w:r>
            <w:r w:rsidR="00C92AB3" w:rsidRPr="00B03C67">
              <w:rPr>
                <w:rFonts w:ascii="Calibri" w:eastAsia="Calibri" w:hAnsi="Calibri" w:cs="Calibri"/>
                <w:i/>
                <w:iCs/>
                <w:sz w:val="18"/>
                <w:szCs w:val="18"/>
              </w:rPr>
              <w:t xml:space="preserve"> h</w:t>
            </w:r>
          </w:p>
        </w:tc>
        <w:tc>
          <w:tcPr>
            <w:tcW w:w="3000" w:type="dxa"/>
          </w:tcPr>
          <w:p w14:paraId="1DDCD3A7" w14:textId="7D87E0B0" w:rsidR="008E71E9" w:rsidRPr="00B03C67" w:rsidRDefault="00C92AB3" w:rsidP="00C92AB3">
            <w:pPr>
              <w:pStyle w:val="Odsekzoznamu"/>
              <w:numPr>
                <w:ilvl w:val="0"/>
                <w:numId w:val="1"/>
              </w:numPr>
              <w:spacing w:after="30"/>
              <w:rPr>
                <w:rFonts w:ascii="Calibri" w:hAnsi="Calibri" w:cs="Calibri"/>
                <w:sz w:val="18"/>
                <w:szCs w:val="18"/>
              </w:rPr>
            </w:pPr>
            <w:r w:rsidRPr="00B03C67">
              <w:rPr>
                <w:rFonts w:ascii="Calibri" w:hAnsi="Calibri" w:cs="Calibri"/>
                <w:sz w:val="18"/>
                <w:szCs w:val="18"/>
              </w:rPr>
              <w:t>Domáci miláčikovia – starostlivosť o zvieratá</w:t>
            </w:r>
          </w:p>
          <w:p w14:paraId="0C0258B1" w14:textId="77777777" w:rsidR="00C92AB3" w:rsidRPr="00B03C67" w:rsidRDefault="00C92AB3" w:rsidP="00C92AB3">
            <w:pPr>
              <w:pStyle w:val="Odsekzoznamu"/>
              <w:numPr>
                <w:ilvl w:val="0"/>
                <w:numId w:val="1"/>
              </w:numPr>
              <w:spacing w:after="30"/>
              <w:rPr>
                <w:rFonts w:ascii="Calibri" w:hAnsi="Calibri" w:cs="Calibri"/>
                <w:sz w:val="18"/>
                <w:szCs w:val="18"/>
              </w:rPr>
            </w:pPr>
            <w:r w:rsidRPr="00B03C67">
              <w:rPr>
                <w:rFonts w:ascii="Calibri" w:hAnsi="Calibri" w:cs="Calibri"/>
                <w:sz w:val="18"/>
                <w:szCs w:val="18"/>
              </w:rPr>
              <w:t>Časti tela zvierat</w:t>
            </w:r>
          </w:p>
          <w:p w14:paraId="5947DCC3" w14:textId="2D57E188" w:rsidR="00C92AB3" w:rsidRPr="00B03C67" w:rsidRDefault="00C92AB3" w:rsidP="00C92AB3">
            <w:pPr>
              <w:pStyle w:val="Odsekzoznamu"/>
              <w:numPr>
                <w:ilvl w:val="0"/>
                <w:numId w:val="1"/>
              </w:numPr>
              <w:spacing w:after="30"/>
              <w:rPr>
                <w:rFonts w:ascii="Calibri" w:hAnsi="Calibri" w:cs="Calibri"/>
                <w:sz w:val="18"/>
                <w:szCs w:val="18"/>
              </w:rPr>
            </w:pPr>
            <w:r w:rsidRPr="00B03C67">
              <w:rPr>
                <w:rFonts w:ascii="Calibri" w:hAnsi="Calibri" w:cs="Calibri"/>
                <w:sz w:val="18"/>
                <w:szCs w:val="18"/>
              </w:rPr>
              <w:t>Činnosti zvierat – slovesá pohybu</w:t>
            </w:r>
          </w:p>
        </w:tc>
        <w:tc>
          <w:tcPr>
            <w:tcW w:w="3000" w:type="dxa"/>
          </w:tcPr>
          <w:p w14:paraId="0EEC3D95" w14:textId="77777777" w:rsidR="008E71E9" w:rsidRPr="00B03C67" w:rsidRDefault="00C92AB3" w:rsidP="000C0DA8">
            <w:pPr>
              <w:pStyle w:val="Odsekzoznamu"/>
              <w:numPr>
                <w:ilvl w:val="0"/>
                <w:numId w:val="1"/>
              </w:numPr>
              <w:spacing w:after="30"/>
              <w:jc w:val="both"/>
            </w:pPr>
            <w:r w:rsidRPr="00B03C67">
              <w:rPr>
                <w:rFonts w:ascii="Calibri" w:eastAsia="Calibri" w:hAnsi="Calibri" w:cs="Calibri"/>
                <w:sz w:val="18"/>
                <w:szCs w:val="18"/>
              </w:rPr>
              <w:t>Opísať svojho domáceho miláčika</w:t>
            </w:r>
          </w:p>
          <w:p w14:paraId="0BB72BB9" w14:textId="0D1509D0" w:rsidR="00C92AB3" w:rsidRPr="00B03C67" w:rsidRDefault="00C92AB3" w:rsidP="000C0DA8">
            <w:pPr>
              <w:pStyle w:val="Odsekzoznamu"/>
              <w:numPr>
                <w:ilvl w:val="0"/>
                <w:numId w:val="1"/>
              </w:numPr>
              <w:spacing w:after="30"/>
              <w:jc w:val="both"/>
              <w:rPr>
                <w:rFonts w:ascii="Calibri" w:hAnsi="Calibri" w:cs="Calibri"/>
              </w:rPr>
            </w:pPr>
            <w:r w:rsidRPr="00B03C67">
              <w:rPr>
                <w:rFonts w:ascii="Calibri" w:hAnsi="Calibri" w:cs="Calibri"/>
                <w:color w:val="000000"/>
                <w:sz w:val="18"/>
                <w:szCs w:val="18"/>
              </w:rPr>
              <w:t>Porovnať stavbu tela rôznych zvierat</w:t>
            </w:r>
          </w:p>
          <w:p w14:paraId="043ADC25" w14:textId="38E01FE5" w:rsidR="00C92AB3" w:rsidRPr="00B03C67" w:rsidRDefault="00C92AB3" w:rsidP="000C0DA8">
            <w:pPr>
              <w:pStyle w:val="Odsekzoznamu"/>
              <w:numPr>
                <w:ilvl w:val="0"/>
                <w:numId w:val="1"/>
              </w:numPr>
              <w:spacing w:after="30"/>
              <w:jc w:val="both"/>
              <w:rPr>
                <w:rFonts w:ascii="Calibri" w:hAnsi="Calibri" w:cs="Calibri"/>
              </w:rPr>
            </w:pPr>
            <w:r w:rsidRPr="00B03C67">
              <w:rPr>
                <w:rFonts w:ascii="Calibri" w:hAnsi="Calibri" w:cs="Calibri"/>
                <w:sz w:val="18"/>
                <w:szCs w:val="18"/>
              </w:rPr>
              <w:t>Opísať správanie a schopnosti zvierat</w:t>
            </w:r>
          </w:p>
        </w:tc>
        <w:tc>
          <w:tcPr>
            <w:tcW w:w="1866" w:type="dxa"/>
          </w:tcPr>
          <w:p w14:paraId="611C2106" w14:textId="1DD13062" w:rsidR="008E71E9" w:rsidRPr="00B03C67" w:rsidRDefault="00000000" w:rsidP="000C0DA8">
            <w:pPr>
              <w:spacing w:after="40"/>
              <w:jc w:val="both"/>
            </w:pPr>
            <w:r w:rsidRPr="00B03C67">
              <w:rPr>
                <w:rFonts w:ascii="Calibri" w:eastAsia="Calibri" w:hAnsi="Calibri" w:cs="Calibri"/>
                <w:sz w:val="18"/>
                <w:szCs w:val="18"/>
              </w:rPr>
              <w:t>OSR</w:t>
            </w:r>
          </w:p>
        </w:tc>
      </w:tr>
      <w:tr w:rsidR="008E71E9" w:rsidRPr="00B03C67" w14:paraId="7C8B4953" w14:textId="77777777">
        <w:tc>
          <w:tcPr>
            <w:tcW w:w="1600" w:type="dxa"/>
          </w:tcPr>
          <w:p w14:paraId="20A824D2" w14:textId="5B1DC6B1" w:rsidR="008E71E9" w:rsidRPr="00B03C67" w:rsidRDefault="008D4600" w:rsidP="000C0DA8">
            <w:pPr>
              <w:spacing w:after="40"/>
              <w:jc w:val="both"/>
            </w:pPr>
            <w:r w:rsidRPr="00B03C67">
              <w:rPr>
                <w:rFonts w:ascii="Calibri" w:eastAsia="Calibri" w:hAnsi="Calibri" w:cs="Calibri"/>
                <w:b/>
                <w:bCs/>
                <w:sz w:val="18"/>
                <w:szCs w:val="18"/>
              </w:rPr>
              <w:t>Denný režim</w:t>
            </w:r>
          </w:p>
          <w:p w14:paraId="6D994F6C" w14:textId="56BC4F18" w:rsidR="008E71E9" w:rsidRPr="00B03C67" w:rsidRDefault="00634A80" w:rsidP="000C0DA8">
            <w:pPr>
              <w:spacing w:after="40"/>
              <w:jc w:val="both"/>
            </w:pPr>
            <w:r w:rsidRPr="00B03C67">
              <w:rPr>
                <w:rFonts w:ascii="Calibri" w:eastAsia="Calibri" w:hAnsi="Calibri" w:cs="Calibri"/>
                <w:i/>
                <w:iCs/>
                <w:sz w:val="18"/>
                <w:szCs w:val="18"/>
              </w:rPr>
              <w:t>6</w:t>
            </w:r>
            <w:r w:rsidR="00EB1907" w:rsidRPr="00B03C67">
              <w:rPr>
                <w:rFonts w:ascii="Calibri" w:eastAsia="Calibri" w:hAnsi="Calibri" w:cs="Calibri"/>
                <w:i/>
                <w:iCs/>
                <w:sz w:val="18"/>
                <w:szCs w:val="18"/>
              </w:rPr>
              <w:t xml:space="preserve"> h</w:t>
            </w:r>
          </w:p>
        </w:tc>
        <w:tc>
          <w:tcPr>
            <w:tcW w:w="3000" w:type="dxa"/>
          </w:tcPr>
          <w:p w14:paraId="0B4C128A" w14:textId="77777777" w:rsidR="008E71E9" w:rsidRPr="00B03C67" w:rsidRDefault="00C92AB3" w:rsidP="000C0DA8">
            <w:pPr>
              <w:pStyle w:val="Odsekzoznamu"/>
              <w:numPr>
                <w:ilvl w:val="0"/>
                <w:numId w:val="1"/>
              </w:numPr>
              <w:spacing w:after="30"/>
              <w:jc w:val="both"/>
            </w:pPr>
            <w:r w:rsidRPr="00B03C67">
              <w:rPr>
                <w:rFonts w:ascii="Calibri" w:eastAsia="Calibri" w:hAnsi="Calibri" w:cs="Calibri"/>
                <w:sz w:val="18"/>
                <w:szCs w:val="18"/>
              </w:rPr>
              <w:t>Denný režim a domáce povinnosti</w:t>
            </w:r>
          </w:p>
          <w:p w14:paraId="775E6754" w14:textId="77777777" w:rsidR="00C92AB3" w:rsidRPr="00B03C67" w:rsidRDefault="00C92AB3" w:rsidP="000C0DA8">
            <w:pPr>
              <w:pStyle w:val="Odsekzoznamu"/>
              <w:numPr>
                <w:ilvl w:val="0"/>
                <w:numId w:val="1"/>
              </w:numPr>
              <w:spacing w:after="30"/>
              <w:jc w:val="both"/>
              <w:rPr>
                <w:rFonts w:ascii="Calibri" w:hAnsi="Calibri" w:cs="Calibri"/>
              </w:rPr>
            </w:pPr>
            <w:r w:rsidRPr="00B03C67">
              <w:rPr>
                <w:rFonts w:ascii="Calibri" w:hAnsi="Calibri" w:cs="Calibri"/>
                <w:color w:val="000000"/>
                <w:sz w:val="18"/>
                <w:szCs w:val="18"/>
              </w:rPr>
              <w:t>Činnosť ľudí a ich povolanie</w:t>
            </w:r>
          </w:p>
          <w:p w14:paraId="552F77E0" w14:textId="665695E2" w:rsidR="00C92AB3" w:rsidRPr="00B03C67" w:rsidRDefault="00C92AB3" w:rsidP="000C0DA8">
            <w:pPr>
              <w:pStyle w:val="Odsekzoznamu"/>
              <w:numPr>
                <w:ilvl w:val="0"/>
                <w:numId w:val="1"/>
              </w:numPr>
              <w:spacing w:after="30"/>
              <w:jc w:val="both"/>
              <w:rPr>
                <w:rFonts w:ascii="Calibri" w:hAnsi="Calibri" w:cs="Calibri"/>
              </w:rPr>
            </w:pPr>
            <w:r w:rsidRPr="00B03C67">
              <w:rPr>
                <w:rFonts w:ascii="Calibri" w:hAnsi="Calibri" w:cs="Calibri"/>
                <w:sz w:val="18"/>
                <w:szCs w:val="18"/>
              </w:rPr>
              <w:t>Aktivity vo voľnom čase</w:t>
            </w:r>
          </w:p>
        </w:tc>
        <w:tc>
          <w:tcPr>
            <w:tcW w:w="3000" w:type="dxa"/>
          </w:tcPr>
          <w:p w14:paraId="442CEB89" w14:textId="77777777" w:rsidR="008E71E9" w:rsidRPr="00B03C67" w:rsidRDefault="00C92AB3" w:rsidP="000C0DA8">
            <w:pPr>
              <w:pStyle w:val="Odsekzoznamu"/>
              <w:numPr>
                <w:ilvl w:val="0"/>
                <w:numId w:val="1"/>
              </w:numPr>
              <w:spacing w:after="30"/>
              <w:jc w:val="both"/>
            </w:pPr>
            <w:r w:rsidRPr="00B03C67">
              <w:rPr>
                <w:rFonts w:ascii="Calibri" w:eastAsia="Calibri" w:hAnsi="Calibri" w:cs="Calibri"/>
                <w:sz w:val="18"/>
                <w:szCs w:val="18"/>
              </w:rPr>
              <w:t>Opísať svoj typický deň a povinnosti doma</w:t>
            </w:r>
          </w:p>
          <w:p w14:paraId="19C7E654" w14:textId="77777777" w:rsidR="00C92AB3" w:rsidRPr="00B03C67" w:rsidRDefault="00C92AB3" w:rsidP="000C0DA8">
            <w:pPr>
              <w:pStyle w:val="Odsekzoznamu"/>
              <w:numPr>
                <w:ilvl w:val="0"/>
                <w:numId w:val="1"/>
              </w:numPr>
              <w:spacing w:after="30"/>
              <w:jc w:val="both"/>
              <w:rPr>
                <w:rFonts w:ascii="Calibri" w:hAnsi="Calibri" w:cs="Calibri"/>
              </w:rPr>
            </w:pPr>
            <w:r w:rsidRPr="00B03C67">
              <w:rPr>
                <w:rFonts w:ascii="Calibri" w:hAnsi="Calibri" w:cs="Calibri"/>
                <w:color w:val="000000"/>
                <w:sz w:val="18"/>
                <w:szCs w:val="18"/>
              </w:rPr>
              <w:t>Rozprávať o práci rodičov a ich povolaniach</w:t>
            </w:r>
          </w:p>
          <w:p w14:paraId="6DAF351B" w14:textId="77777777" w:rsidR="00C92AB3" w:rsidRPr="00B03C67" w:rsidRDefault="00EB1907" w:rsidP="000C0DA8">
            <w:pPr>
              <w:pStyle w:val="Odsekzoznamu"/>
              <w:numPr>
                <w:ilvl w:val="0"/>
                <w:numId w:val="1"/>
              </w:numPr>
              <w:spacing w:after="30"/>
              <w:jc w:val="both"/>
              <w:rPr>
                <w:rFonts w:ascii="Calibri" w:hAnsi="Calibri" w:cs="Calibri"/>
              </w:rPr>
            </w:pPr>
            <w:r w:rsidRPr="00B03C67">
              <w:rPr>
                <w:rFonts w:ascii="Calibri" w:hAnsi="Calibri" w:cs="Calibri"/>
                <w:sz w:val="18"/>
                <w:szCs w:val="18"/>
              </w:rPr>
              <w:t>Prezentovať svoje voľnočasové aktivity</w:t>
            </w:r>
          </w:p>
          <w:p w14:paraId="138C0DD2" w14:textId="54E0BA2F" w:rsidR="00EB1907" w:rsidRPr="00B03C67" w:rsidRDefault="00EB1907" w:rsidP="000C0DA8">
            <w:pPr>
              <w:pStyle w:val="Odsekzoznamu"/>
              <w:numPr>
                <w:ilvl w:val="0"/>
                <w:numId w:val="1"/>
              </w:numPr>
              <w:spacing w:after="30"/>
              <w:jc w:val="both"/>
              <w:rPr>
                <w:rFonts w:ascii="Calibri" w:hAnsi="Calibri" w:cs="Calibri"/>
              </w:rPr>
            </w:pPr>
            <w:r w:rsidRPr="00B03C67">
              <w:rPr>
                <w:rFonts w:ascii="Calibri" w:hAnsi="Calibri" w:cs="Calibri"/>
                <w:sz w:val="18"/>
                <w:szCs w:val="18"/>
              </w:rPr>
              <w:t>Sformulovať súvislý prejav o dennom režime</w:t>
            </w:r>
          </w:p>
        </w:tc>
        <w:tc>
          <w:tcPr>
            <w:tcW w:w="1866" w:type="dxa"/>
          </w:tcPr>
          <w:p w14:paraId="7EFAF4B9" w14:textId="336FB796" w:rsidR="008E71E9" w:rsidRPr="00B03C67" w:rsidRDefault="00000000" w:rsidP="000C0DA8">
            <w:pPr>
              <w:spacing w:after="40"/>
              <w:jc w:val="both"/>
            </w:pPr>
            <w:r w:rsidRPr="00B03C67">
              <w:rPr>
                <w:rFonts w:ascii="Calibri" w:eastAsia="Calibri" w:hAnsi="Calibri" w:cs="Calibri"/>
                <w:sz w:val="18"/>
                <w:szCs w:val="18"/>
              </w:rPr>
              <w:t>OSR</w:t>
            </w:r>
            <w:r w:rsidR="00B03C67" w:rsidRPr="00B03C67">
              <w:rPr>
                <w:rFonts w:ascii="Calibri" w:eastAsia="Calibri" w:hAnsi="Calibri" w:cs="Calibri"/>
                <w:sz w:val="18"/>
                <w:szCs w:val="18"/>
              </w:rPr>
              <w:t>, TBZ</w:t>
            </w:r>
          </w:p>
        </w:tc>
      </w:tr>
      <w:tr w:rsidR="008E71E9" w:rsidRPr="00B03C67" w14:paraId="7346CA87" w14:textId="77777777">
        <w:tc>
          <w:tcPr>
            <w:tcW w:w="1600" w:type="dxa"/>
          </w:tcPr>
          <w:p w14:paraId="0688F98E" w14:textId="725C1921" w:rsidR="008E71E9" w:rsidRPr="00B03C67" w:rsidRDefault="008D4600" w:rsidP="000C0DA8">
            <w:pPr>
              <w:spacing w:after="40"/>
              <w:jc w:val="both"/>
            </w:pPr>
            <w:r w:rsidRPr="00B03C67">
              <w:rPr>
                <w:rFonts w:ascii="Calibri" w:eastAsia="Calibri" w:hAnsi="Calibri" w:cs="Calibri"/>
                <w:b/>
                <w:bCs/>
                <w:sz w:val="18"/>
                <w:szCs w:val="18"/>
              </w:rPr>
              <w:t>Vianoce</w:t>
            </w:r>
          </w:p>
          <w:p w14:paraId="4FDA6E90" w14:textId="1BE734EE" w:rsidR="008E71E9" w:rsidRPr="00B03C67" w:rsidRDefault="00000000" w:rsidP="000C0DA8">
            <w:pPr>
              <w:spacing w:after="40"/>
              <w:jc w:val="both"/>
            </w:pPr>
            <w:r w:rsidRPr="00B03C67">
              <w:rPr>
                <w:rFonts w:ascii="Calibri" w:eastAsia="Calibri" w:hAnsi="Calibri" w:cs="Calibri"/>
                <w:i/>
                <w:iCs/>
                <w:sz w:val="18"/>
                <w:szCs w:val="18"/>
              </w:rPr>
              <w:t>2 h</w:t>
            </w:r>
          </w:p>
        </w:tc>
        <w:tc>
          <w:tcPr>
            <w:tcW w:w="3000" w:type="dxa"/>
          </w:tcPr>
          <w:p w14:paraId="7A115FC7" w14:textId="60F6F701" w:rsidR="008E71E9" w:rsidRPr="00B03C67" w:rsidRDefault="00EB1907" w:rsidP="000C0DA8">
            <w:pPr>
              <w:pStyle w:val="Odsekzoznamu"/>
              <w:numPr>
                <w:ilvl w:val="0"/>
                <w:numId w:val="1"/>
              </w:numPr>
              <w:spacing w:after="30"/>
              <w:jc w:val="both"/>
            </w:pPr>
            <w:r w:rsidRPr="00B03C67">
              <w:rPr>
                <w:rFonts w:ascii="Calibri" w:eastAsia="Calibri" w:hAnsi="Calibri" w:cs="Calibri"/>
                <w:sz w:val="18"/>
                <w:szCs w:val="18"/>
              </w:rPr>
              <w:t>Vianočné tradície v Anglicku</w:t>
            </w:r>
          </w:p>
          <w:p w14:paraId="3A2F6862" w14:textId="67AFD276" w:rsidR="00EB1907" w:rsidRPr="00B03C67" w:rsidRDefault="00EB1907" w:rsidP="000C0DA8">
            <w:pPr>
              <w:pStyle w:val="Odsekzoznamu"/>
              <w:numPr>
                <w:ilvl w:val="0"/>
                <w:numId w:val="1"/>
              </w:numPr>
              <w:spacing w:after="30"/>
              <w:jc w:val="both"/>
              <w:rPr>
                <w:rFonts w:ascii="Calibri" w:hAnsi="Calibri" w:cs="Calibri"/>
              </w:rPr>
            </w:pPr>
            <w:r w:rsidRPr="00B03C67">
              <w:rPr>
                <w:rFonts w:ascii="Calibri" w:hAnsi="Calibri" w:cs="Calibri"/>
                <w:sz w:val="18"/>
                <w:szCs w:val="18"/>
              </w:rPr>
              <w:lastRenderedPageBreak/>
              <w:t>Tradičné anglické koledy (carols)</w:t>
            </w:r>
          </w:p>
        </w:tc>
        <w:tc>
          <w:tcPr>
            <w:tcW w:w="3000" w:type="dxa"/>
          </w:tcPr>
          <w:p w14:paraId="73319E28" w14:textId="3408C3F7" w:rsidR="008E71E9" w:rsidRPr="00B03C67" w:rsidRDefault="00EB1907" w:rsidP="000C0DA8">
            <w:pPr>
              <w:pStyle w:val="Odsekzoznamu"/>
              <w:numPr>
                <w:ilvl w:val="0"/>
                <w:numId w:val="1"/>
              </w:numPr>
              <w:spacing w:after="30"/>
              <w:jc w:val="both"/>
            </w:pPr>
            <w:r w:rsidRPr="00B03C67">
              <w:rPr>
                <w:rFonts w:ascii="Calibri" w:eastAsia="Calibri" w:hAnsi="Calibri" w:cs="Calibri"/>
                <w:sz w:val="18"/>
                <w:szCs w:val="18"/>
              </w:rPr>
              <w:lastRenderedPageBreak/>
              <w:t>Opísať vianočné zvyky v UK</w:t>
            </w:r>
          </w:p>
          <w:p w14:paraId="4DE5F6B8" w14:textId="14DA4106" w:rsidR="00EB1907" w:rsidRPr="00B03C67" w:rsidRDefault="00EB1907" w:rsidP="000C0DA8">
            <w:pPr>
              <w:pStyle w:val="Odsekzoznamu"/>
              <w:numPr>
                <w:ilvl w:val="0"/>
                <w:numId w:val="1"/>
              </w:numPr>
              <w:spacing w:after="30"/>
              <w:jc w:val="both"/>
              <w:rPr>
                <w:rFonts w:ascii="Calibri" w:hAnsi="Calibri" w:cs="Calibri"/>
              </w:rPr>
            </w:pPr>
            <w:r w:rsidRPr="00B03C67">
              <w:rPr>
                <w:rFonts w:ascii="Calibri" w:hAnsi="Calibri" w:cs="Calibri"/>
                <w:sz w:val="18"/>
                <w:szCs w:val="18"/>
              </w:rPr>
              <w:lastRenderedPageBreak/>
              <w:t>Zaspievať a analyzovať text koledy</w:t>
            </w:r>
          </w:p>
        </w:tc>
        <w:tc>
          <w:tcPr>
            <w:tcW w:w="1866" w:type="dxa"/>
          </w:tcPr>
          <w:p w14:paraId="0A36CC43" w14:textId="0886081D" w:rsidR="008E71E9" w:rsidRPr="00B03C67" w:rsidRDefault="00000000" w:rsidP="000C0DA8">
            <w:pPr>
              <w:spacing w:after="40"/>
              <w:jc w:val="both"/>
            </w:pPr>
            <w:r w:rsidRPr="00B03C67">
              <w:rPr>
                <w:rFonts w:ascii="Calibri" w:eastAsia="Calibri" w:hAnsi="Calibri" w:cs="Calibri"/>
                <w:sz w:val="18"/>
                <w:szCs w:val="18"/>
              </w:rPr>
              <w:lastRenderedPageBreak/>
              <w:t>OSR</w:t>
            </w:r>
          </w:p>
        </w:tc>
      </w:tr>
      <w:tr w:rsidR="008E71E9" w:rsidRPr="00B03C67" w14:paraId="5F6A8FD3" w14:textId="77777777">
        <w:tc>
          <w:tcPr>
            <w:tcW w:w="1600" w:type="dxa"/>
          </w:tcPr>
          <w:p w14:paraId="7DD492FA" w14:textId="1F58C2FE" w:rsidR="008E71E9" w:rsidRPr="00B03C67" w:rsidRDefault="008D4600" w:rsidP="000C0DA8">
            <w:pPr>
              <w:spacing w:after="40"/>
              <w:jc w:val="both"/>
            </w:pPr>
            <w:r w:rsidRPr="00B03C67">
              <w:rPr>
                <w:rFonts w:ascii="Calibri" w:eastAsia="Calibri" w:hAnsi="Calibri" w:cs="Calibri"/>
                <w:b/>
                <w:bCs/>
                <w:sz w:val="18"/>
                <w:szCs w:val="18"/>
              </w:rPr>
              <w:t>Príroda</w:t>
            </w:r>
          </w:p>
          <w:p w14:paraId="5F177D6D" w14:textId="2C37F908" w:rsidR="008E71E9" w:rsidRPr="00B03C67" w:rsidRDefault="00634A80" w:rsidP="000C0DA8">
            <w:pPr>
              <w:spacing w:after="40"/>
              <w:jc w:val="both"/>
            </w:pPr>
            <w:r w:rsidRPr="00B03C67">
              <w:rPr>
                <w:rFonts w:ascii="Calibri" w:eastAsia="Calibri" w:hAnsi="Calibri" w:cs="Calibri"/>
                <w:i/>
                <w:iCs/>
                <w:sz w:val="18"/>
                <w:szCs w:val="18"/>
              </w:rPr>
              <w:t>5</w:t>
            </w:r>
            <w:r w:rsidR="00EB1907" w:rsidRPr="00B03C67">
              <w:rPr>
                <w:rFonts w:ascii="Calibri" w:eastAsia="Calibri" w:hAnsi="Calibri" w:cs="Calibri"/>
                <w:i/>
                <w:iCs/>
                <w:sz w:val="18"/>
                <w:szCs w:val="18"/>
              </w:rPr>
              <w:t xml:space="preserve"> h</w:t>
            </w:r>
          </w:p>
        </w:tc>
        <w:tc>
          <w:tcPr>
            <w:tcW w:w="3000" w:type="dxa"/>
          </w:tcPr>
          <w:p w14:paraId="2D338E77" w14:textId="3A3C3A20" w:rsidR="008E71E9" w:rsidRPr="00B03C67" w:rsidRDefault="00EB1907" w:rsidP="00EB1907">
            <w:pPr>
              <w:pStyle w:val="Odsekzoznamu"/>
              <w:numPr>
                <w:ilvl w:val="0"/>
                <w:numId w:val="1"/>
              </w:numPr>
              <w:spacing w:after="30"/>
              <w:jc w:val="both"/>
              <w:rPr>
                <w:rFonts w:ascii="Calibri" w:hAnsi="Calibri" w:cs="Calibri"/>
                <w:sz w:val="18"/>
                <w:szCs w:val="18"/>
              </w:rPr>
            </w:pPr>
            <w:r w:rsidRPr="00B03C67">
              <w:rPr>
                <w:rFonts w:ascii="Calibri" w:hAnsi="Calibri" w:cs="Calibri"/>
                <w:sz w:val="18"/>
                <w:szCs w:val="18"/>
              </w:rPr>
              <w:t>Príroda na vidieku – krajinné prvky</w:t>
            </w:r>
          </w:p>
          <w:p w14:paraId="1FDB36B9" w14:textId="77777777" w:rsidR="00EB1907" w:rsidRPr="00B03C67" w:rsidRDefault="00EB1907" w:rsidP="00EB1907">
            <w:pPr>
              <w:pStyle w:val="Odsekzoznamu"/>
              <w:numPr>
                <w:ilvl w:val="0"/>
                <w:numId w:val="1"/>
              </w:numPr>
              <w:spacing w:after="30"/>
              <w:jc w:val="both"/>
              <w:rPr>
                <w:rFonts w:ascii="Calibri" w:hAnsi="Calibri" w:cs="Calibri"/>
                <w:sz w:val="18"/>
                <w:szCs w:val="18"/>
              </w:rPr>
            </w:pPr>
            <w:r w:rsidRPr="00B03C67">
              <w:rPr>
                <w:rFonts w:ascii="Calibri" w:hAnsi="Calibri" w:cs="Calibri"/>
                <w:sz w:val="18"/>
                <w:szCs w:val="18"/>
              </w:rPr>
              <w:t>Ovocie a zelenina</w:t>
            </w:r>
          </w:p>
          <w:p w14:paraId="66E0B063" w14:textId="77777777" w:rsidR="00EB1907" w:rsidRPr="00B03C67" w:rsidRDefault="00EB1907" w:rsidP="00EB1907">
            <w:pPr>
              <w:pStyle w:val="Odsekzoznamu"/>
              <w:numPr>
                <w:ilvl w:val="0"/>
                <w:numId w:val="1"/>
              </w:numPr>
              <w:spacing w:after="30"/>
              <w:jc w:val="both"/>
              <w:rPr>
                <w:rFonts w:ascii="Calibri" w:hAnsi="Calibri" w:cs="Calibri"/>
                <w:sz w:val="18"/>
                <w:szCs w:val="18"/>
              </w:rPr>
            </w:pPr>
            <w:r w:rsidRPr="00B03C67">
              <w:rPr>
                <w:rFonts w:ascii="Calibri" w:hAnsi="Calibri" w:cs="Calibri"/>
                <w:sz w:val="18"/>
                <w:szCs w:val="18"/>
              </w:rPr>
              <w:t xml:space="preserve">Ochrana prírody, parky v UK/SR </w:t>
            </w:r>
          </w:p>
          <w:p w14:paraId="6A3CDD43" w14:textId="77777777" w:rsidR="00EB1907" w:rsidRPr="00B03C67" w:rsidRDefault="00EB1907" w:rsidP="00EB1907">
            <w:pPr>
              <w:pStyle w:val="Odsekzoznamu"/>
              <w:numPr>
                <w:ilvl w:val="0"/>
                <w:numId w:val="1"/>
              </w:numPr>
              <w:spacing w:after="30"/>
              <w:jc w:val="both"/>
              <w:rPr>
                <w:rFonts w:ascii="Calibri" w:hAnsi="Calibri" w:cs="Calibri"/>
                <w:sz w:val="18"/>
                <w:szCs w:val="18"/>
              </w:rPr>
            </w:pPr>
            <w:r w:rsidRPr="00B03C67">
              <w:rPr>
                <w:rFonts w:ascii="Calibri" w:hAnsi="Calibri" w:cs="Calibri"/>
                <w:sz w:val="18"/>
                <w:szCs w:val="18"/>
              </w:rPr>
              <w:t>Príkazy a zákazy</w:t>
            </w:r>
          </w:p>
          <w:p w14:paraId="353BE9BE" w14:textId="7EA58E57" w:rsidR="00EB1907" w:rsidRPr="00B03C67" w:rsidRDefault="00EB1907" w:rsidP="00EB1907">
            <w:pPr>
              <w:pStyle w:val="Odsekzoznamu"/>
              <w:numPr>
                <w:ilvl w:val="0"/>
                <w:numId w:val="1"/>
              </w:numPr>
              <w:spacing w:after="30"/>
              <w:jc w:val="both"/>
              <w:rPr>
                <w:rFonts w:ascii="Calibri" w:hAnsi="Calibri" w:cs="Calibri"/>
                <w:sz w:val="18"/>
                <w:szCs w:val="18"/>
              </w:rPr>
            </w:pPr>
            <w:r w:rsidRPr="00B03C67">
              <w:rPr>
                <w:rFonts w:ascii="Calibri" w:hAnsi="Calibri" w:cs="Calibri"/>
                <w:sz w:val="18"/>
                <w:szCs w:val="18"/>
              </w:rPr>
              <w:t>Separácia odpadu – ekológia, recyklácia</w:t>
            </w:r>
          </w:p>
          <w:p w14:paraId="3051FD17" w14:textId="4DDABBE8" w:rsidR="00EB1907" w:rsidRPr="00B03C67" w:rsidRDefault="00EB1907" w:rsidP="00EB1907">
            <w:pPr>
              <w:pStyle w:val="Odsekzoznamu"/>
              <w:numPr>
                <w:ilvl w:val="0"/>
                <w:numId w:val="1"/>
              </w:numPr>
              <w:spacing w:after="30"/>
              <w:jc w:val="both"/>
              <w:rPr>
                <w:rFonts w:ascii="Calibri" w:hAnsi="Calibri" w:cs="Calibri"/>
                <w:sz w:val="18"/>
                <w:szCs w:val="18"/>
              </w:rPr>
            </w:pPr>
            <w:r w:rsidRPr="00B03C67">
              <w:rPr>
                <w:rFonts w:ascii="Calibri" w:hAnsi="Calibri" w:cs="Calibri"/>
                <w:sz w:val="18"/>
                <w:szCs w:val="18"/>
              </w:rPr>
              <w:t>Počasie, ročné obdobia, mesiace</w:t>
            </w:r>
          </w:p>
        </w:tc>
        <w:tc>
          <w:tcPr>
            <w:tcW w:w="3000" w:type="dxa"/>
          </w:tcPr>
          <w:p w14:paraId="3AF545FF" w14:textId="77777777" w:rsidR="008E71E9" w:rsidRPr="00B03C67" w:rsidRDefault="00EB1907" w:rsidP="000C0DA8">
            <w:pPr>
              <w:pStyle w:val="Odsekzoznamu"/>
              <w:numPr>
                <w:ilvl w:val="0"/>
                <w:numId w:val="1"/>
              </w:numPr>
              <w:spacing w:after="30"/>
              <w:jc w:val="both"/>
              <w:rPr>
                <w:rFonts w:ascii="Calibri" w:hAnsi="Calibri" w:cs="Calibri"/>
                <w:sz w:val="18"/>
                <w:szCs w:val="18"/>
              </w:rPr>
            </w:pPr>
            <w:r w:rsidRPr="00B03C67">
              <w:rPr>
                <w:rFonts w:ascii="Calibri" w:eastAsia="Calibri" w:hAnsi="Calibri" w:cs="Calibri"/>
                <w:sz w:val="18"/>
                <w:szCs w:val="18"/>
              </w:rPr>
              <w:t>Opísať prírodné prostredie vidieka</w:t>
            </w:r>
          </w:p>
          <w:p w14:paraId="0341BDD8" w14:textId="464ADB6E" w:rsidR="00EB1907" w:rsidRPr="00B03C67" w:rsidRDefault="00EB1907" w:rsidP="000C0DA8">
            <w:pPr>
              <w:pStyle w:val="Odsekzoznamu"/>
              <w:numPr>
                <w:ilvl w:val="0"/>
                <w:numId w:val="1"/>
              </w:numPr>
              <w:spacing w:after="30"/>
              <w:jc w:val="both"/>
              <w:rPr>
                <w:rFonts w:ascii="Calibri" w:hAnsi="Calibri" w:cs="Calibri"/>
                <w:sz w:val="18"/>
                <w:szCs w:val="18"/>
              </w:rPr>
            </w:pPr>
            <w:r w:rsidRPr="00B03C67">
              <w:rPr>
                <w:rFonts w:ascii="Calibri" w:hAnsi="Calibri" w:cs="Calibri"/>
                <w:sz w:val="18"/>
                <w:szCs w:val="18"/>
              </w:rPr>
              <w:t>Pomenovať a kategorizovať ovocie a zeleninu</w:t>
            </w:r>
          </w:p>
          <w:p w14:paraId="0B388B67" w14:textId="77777777" w:rsidR="00EB1907" w:rsidRPr="00B03C67" w:rsidRDefault="00EB1907" w:rsidP="000C0DA8">
            <w:pPr>
              <w:pStyle w:val="Odsekzoznamu"/>
              <w:numPr>
                <w:ilvl w:val="0"/>
                <w:numId w:val="1"/>
              </w:numPr>
              <w:spacing w:after="30"/>
              <w:jc w:val="both"/>
              <w:rPr>
                <w:rFonts w:ascii="Calibri" w:hAnsi="Calibri" w:cs="Calibri"/>
                <w:sz w:val="18"/>
                <w:szCs w:val="18"/>
              </w:rPr>
            </w:pPr>
            <w:r w:rsidRPr="00B03C67">
              <w:rPr>
                <w:rFonts w:ascii="Calibri" w:hAnsi="Calibri" w:cs="Calibri"/>
                <w:sz w:val="18"/>
                <w:szCs w:val="18"/>
              </w:rPr>
              <w:t>Rozprávať o pravidlách v národnom parku</w:t>
            </w:r>
          </w:p>
          <w:p w14:paraId="1894845D" w14:textId="5533E074" w:rsidR="00EB1907" w:rsidRPr="00B03C67" w:rsidRDefault="00EB1907" w:rsidP="000C0DA8">
            <w:pPr>
              <w:pStyle w:val="Odsekzoznamu"/>
              <w:numPr>
                <w:ilvl w:val="0"/>
                <w:numId w:val="1"/>
              </w:numPr>
              <w:spacing w:after="30"/>
              <w:jc w:val="both"/>
              <w:rPr>
                <w:rFonts w:ascii="Calibri" w:hAnsi="Calibri" w:cs="Calibri"/>
                <w:sz w:val="18"/>
                <w:szCs w:val="18"/>
              </w:rPr>
            </w:pPr>
            <w:r w:rsidRPr="00B03C67">
              <w:rPr>
                <w:rFonts w:ascii="Calibri" w:hAnsi="Calibri" w:cs="Calibri"/>
                <w:sz w:val="18"/>
                <w:szCs w:val="18"/>
              </w:rPr>
              <w:t>Formulovať príkazy a zákazy v prírode</w:t>
            </w:r>
          </w:p>
          <w:p w14:paraId="11DAC934" w14:textId="77777777" w:rsidR="00EB1907" w:rsidRPr="00B03C67" w:rsidRDefault="00EB1907" w:rsidP="000C0DA8">
            <w:pPr>
              <w:pStyle w:val="Odsekzoznamu"/>
              <w:numPr>
                <w:ilvl w:val="0"/>
                <w:numId w:val="1"/>
              </w:numPr>
              <w:spacing w:after="30"/>
              <w:jc w:val="both"/>
              <w:rPr>
                <w:rFonts w:ascii="Calibri" w:hAnsi="Calibri" w:cs="Calibri"/>
                <w:sz w:val="18"/>
                <w:szCs w:val="18"/>
              </w:rPr>
            </w:pPr>
            <w:r w:rsidRPr="00B03C67">
              <w:rPr>
                <w:rFonts w:ascii="Calibri" w:hAnsi="Calibri" w:cs="Calibri"/>
                <w:sz w:val="18"/>
                <w:szCs w:val="18"/>
              </w:rPr>
              <w:t>Vysvetliť dôležitosť triedenia odpadu</w:t>
            </w:r>
          </w:p>
          <w:p w14:paraId="1293BD54" w14:textId="5F8D1916" w:rsidR="00EB1907" w:rsidRPr="00B03C67" w:rsidRDefault="00EB1907" w:rsidP="000C0DA8">
            <w:pPr>
              <w:pStyle w:val="Odsekzoznamu"/>
              <w:numPr>
                <w:ilvl w:val="0"/>
                <w:numId w:val="1"/>
              </w:numPr>
              <w:spacing w:after="30"/>
              <w:jc w:val="both"/>
              <w:rPr>
                <w:rFonts w:ascii="Calibri" w:hAnsi="Calibri" w:cs="Calibri"/>
                <w:sz w:val="18"/>
                <w:szCs w:val="18"/>
              </w:rPr>
            </w:pPr>
            <w:r w:rsidRPr="00B03C67">
              <w:rPr>
                <w:rFonts w:ascii="Calibri" w:hAnsi="Calibri" w:cs="Calibri"/>
                <w:sz w:val="18"/>
                <w:szCs w:val="18"/>
              </w:rPr>
              <w:t>Zahrať krátku predpoveď počasia</w:t>
            </w:r>
          </w:p>
        </w:tc>
        <w:tc>
          <w:tcPr>
            <w:tcW w:w="1866" w:type="dxa"/>
          </w:tcPr>
          <w:p w14:paraId="48D2F0BE" w14:textId="77777777" w:rsidR="008E71E9" w:rsidRPr="00B03C67" w:rsidRDefault="00000000" w:rsidP="000C0DA8">
            <w:pPr>
              <w:spacing w:after="40"/>
              <w:jc w:val="both"/>
            </w:pPr>
            <w:r w:rsidRPr="00B03C67">
              <w:rPr>
                <w:rFonts w:ascii="Calibri" w:eastAsia="Calibri" w:hAnsi="Calibri" w:cs="Calibri"/>
                <w:sz w:val="18"/>
                <w:szCs w:val="18"/>
              </w:rPr>
              <w:t>OSR, OZO, ENV</w:t>
            </w:r>
          </w:p>
        </w:tc>
      </w:tr>
      <w:tr w:rsidR="008E71E9" w:rsidRPr="00B03C67" w14:paraId="070DD471" w14:textId="77777777">
        <w:tc>
          <w:tcPr>
            <w:tcW w:w="1600" w:type="dxa"/>
          </w:tcPr>
          <w:p w14:paraId="161C7396" w14:textId="0496F896" w:rsidR="008E71E9" w:rsidRPr="00B03C67" w:rsidRDefault="008D4600" w:rsidP="000C0DA8">
            <w:pPr>
              <w:spacing w:after="40"/>
              <w:jc w:val="both"/>
            </w:pPr>
            <w:r w:rsidRPr="00B03C67">
              <w:rPr>
                <w:rFonts w:ascii="Calibri" w:eastAsia="Calibri" w:hAnsi="Calibri" w:cs="Calibri"/>
                <w:b/>
                <w:bCs/>
                <w:sz w:val="18"/>
                <w:szCs w:val="18"/>
              </w:rPr>
              <w:t>Stravovanie</w:t>
            </w:r>
          </w:p>
          <w:p w14:paraId="5C8B047A" w14:textId="3101776C" w:rsidR="008E71E9" w:rsidRPr="00B03C67" w:rsidRDefault="00EB1907" w:rsidP="000C0DA8">
            <w:pPr>
              <w:spacing w:after="40"/>
              <w:jc w:val="both"/>
            </w:pPr>
            <w:r w:rsidRPr="00B03C67">
              <w:rPr>
                <w:rFonts w:ascii="Calibri" w:eastAsia="Calibri" w:hAnsi="Calibri" w:cs="Calibri"/>
                <w:i/>
                <w:iCs/>
                <w:sz w:val="18"/>
                <w:szCs w:val="18"/>
              </w:rPr>
              <w:t>3 h</w:t>
            </w:r>
          </w:p>
        </w:tc>
        <w:tc>
          <w:tcPr>
            <w:tcW w:w="3000" w:type="dxa"/>
          </w:tcPr>
          <w:p w14:paraId="5C37A4FE" w14:textId="16136442" w:rsidR="00EB1907" w:rsidRPr="00B03C67" w:rsidRDefault="00EB1907" w:rsidP="00EB1907">
            <w:pPr>
              <w:pStyle w:val="Odsekzoznamu"/>
              <w:numPr>
                <w:ilvl w:val="0"/>
                <w:numId w:val="1"/>
              </w:numPr>
              <w:spacing w:after="30"/>
              <w:jc w:val="both"/>
              <w:rPr>
                <w:rFonts w:ascii="Calibri" w:hAnsi="Calibri" w:cs="Calibri"/>
                <w:sz w:val="18"/>
                <w:szCs w:val="18"/>
              </w:rPr>
            </w:pPr>
            <w:r w:rsidRPr="00B03C67">
              <w:rPr>
                <w:rFonts w:ascii="Calibri" w:hAnsi="Calibri" w:cs="Calibri"/>
                <w:sz w:val="18"/>
                <w:szCs w:val="18"/>
              </w:rPr>
              <w:t>Ponuka jedál</w:t>
            </w:r>
          </w:p>
          <w:p w14:paraId="5DC19AF5" w14:textId="054F5E29" w:rsidR="008E71E9" w:rsidRPr="00B03C67" w:rsidRDefault="00EB1907" w:rsidP="000C0DA8">
            <w:pPr>
              <w:pStyle w:val="Odsekzoznamu"/>
              <w:numPr>
                <w:ilvl w:val="0"/>
                <w:numId w:val="1"/>
              </w:numPr>
              <w:spacing w:after="30"/>
              <w:jc w:val="both"/>
              <w:rPr>
                <w:rFonts w:ascii="Calibri" w:hAnsi="Calibri" w:cs="Calibri"/>
                <w:sz w:val="18"/>
                <w:szCs w:val="18"/>
              </w:rPr>
            </w:pPr>
            <w:r w:rsidRPr="00B03C67">
              <w:rPr>
                <w:rFonts w:ascii="Calibri" w:hAnsi="Calibri" w:cs="Calibri"/>
                <w:sz w:val="18"/>
                <w:szCs w:val="18"/>
              </w:rPr>
              <w:t>V reštaurácii</w:t>
            </w:r>
          </w:p>
        </w:tc>
        <w:tc>
          <w:tcPr>
            <w:tcW w:w="3000" w:type="dxa"/>
          </w:tcPr>
          <w:p w14:paraId="3390C1FB" w14:textId="77777777" w:rsidR="008E71E9" w:rsidRPr="00B03C67" w:rsidRDefault="00EB1907" w:rsidP="000C0DA8">
            <w:pPr>
              <w:pStyle w:val="Odsekzoznamu"/>
              <w:numPr>
                <w:ilvl w:val="0"/>
                <w:numId w:val="1"/>
              </w:numPr>
              <w:spacing w:after="30"/>
              <w:jc w:val="both"/>
            </w:pPr>
            <w:r w:rsidRPr="00B03C67">
              <w:rPr>
                <w:rFonts w:ascii="Calibri" w:eastAsia="Calibri" w:hAnsi="Calibri" w:cs="Calibri"/>
                <w:sz w:val="18"/>
                <w:szCs w:val="18"/>
              </w:rPr>
              <w:t>Zostaviť jedálny lístok pre reštauráciu</w:t>
            </w:r>
          </w:p>
          <w:p w14:paraId="4D643A8C" w14:textId="3D250840" w:rsidR="00EB1907" w:rsidRPr="00B03C67" w:rsidRDefault="00EB1907" w:rsidP="000C0DA8">
            <w:pPr>
              <w:pStyle w:val="Odsekzoznamu"/>
              <w:numPr>
                <w:ilvl w:val="0"/>
                <w:numId w:val="1"/>
              </w:numPr>
              <w:spacing w:after="30"/>
              <w:jc w:val="both"/>
              <w:rPr>
                <w:rFonts w:ascii="Calibri" w:hAnsi="Calibri" w:cs="Calibri"/>
              </w:rPr>
            </w:pPr>
            <w:r w:rsidRPr="00B03C67">
              <w:rPr>
                <w:rFonts w:ascii="Calibri" w:hAnsi="Calibri" w:cs="Calibri"/>
                <w:sz w:val="18"/>
                <w:szCs w:val="18"/>
              </w:rPr>
              <w:t>Inscenovať objednávanie jedla v reštaurácii</w:t>
            </w:r>
          </w:p>
        </w:tc>
        <w:tc>
          <w:tcPr>
            <w:tcW w:w="1866" w:type="dxa"/>
          </w:tcPr>
          <w:p w14:paraId="1926F83C" w14:textId="60DFD64B" w:rsidR="008E71E9" w:rsidRPr="00B03C67" w:rsidRDefault="00000000" w:rsidP="000C0DA8">
            <w:pPr>
              <w:spacing w:after="40"/>
              <w:jc w:val="both"/>
            </w:pPr>
            <w:r w:rsidRPr="00B03C67">
              <w:rPr>
                <w:rFonts w:ascii="Calibri" w:eastAsia="Calibri" w:hAnsi="Calibri" w:cs="Calibri"/>
                <w:sz w:val="18"/>
                <w:szCs w:val="18"/>
              </w:rPr>
              <w:t>OSR</w:t>
            </w:r>
            <w:r w:rsidR="00B03C67" w:rsidRPr="00B03C67">
              <w:rPr>
                <w:rFonts w:ascii="Calibri" w:eastAsia="Calibri" w:hAnsi="Calibri" w:cs="Calibri"/>
                <w:sz w:val="18"/>
                <w:szCs w:val="18"/>
              </w:rPr>
              <w:t>, TBZ</w:t>
            </w:r>
          </w:p>
        </w:tc>
      </w:tr>
      <w:tr w:rsidR="008D4600" w:rsidRPr="00B03C67" w14:paraId="267109A0" w14:textId="77777777" w:rsidTr="008D4600">
        <w:trPr>
          <w:trHeight w:val="944"/>
        </w:trPr>
        <w:tc>
          <w:tcPr>
            <w:tcW w:w="1600" w:type="dxa"/>
          </w:tcPr>
          <w:p w14:paraId="6768B8ED" w14:textId="77F94C4C" w:rsidR="008D4600" w:rsidRPr="00B03C67" w:rsidRDefault="008D4600" w:rsidP="000C0DA8">
            <w:pPr>
              <w:spacing w:after="40"/>
              <w:jc w:val="both"/>
              <w:rPr>
                <w:rFonts w:ascii="Calibri" w:eastAsia="Calibri" w:hAnsi="Calibri" w:cs="Calibri"/>
                <w:b/>
                <w:bCs/>
                <w:sz w:val="18"/>
                <w:szCs w:val="18"/>
              </w:rPr>
            </w:pPr>
            <w:r w:rsidRPr="00B03C67">
              <w:rPr>
                <w:rFonts w:ascii="Calibri" w:eastAsia="Calibri" w:hAnsi="Calibri" w:cs="Calibri"/>
                <w:b/>
                <w:bCs/>
                <w:sz w:val="18"/>
                <w:szCs w:val="18"/>
              </w:rPr>
              <w:t>Oblečenie a</w:t>
            </w:r>
            <w:r w:rsidR="00EB1907" w:rsidRPr="00B03C67">
              <w:rPr>
                <w:rFonts w:ascii="Calibri" w:eastAsia="Calibri" w:hAnsi="Calibri" w:cs="Calibri"/>
                <w:b/>
                <w:bCs/>
                <w:sz w:val="18"/>
                <w:szCs w:val="18"/>
              </w:rPr>
              <w:t> </w:t>
            </w:r>
            <w:r w:rsidRPr="00B03C67">
              <w:rPr>
                <w:rFonts w:ascii="Calibri" w:eastAsia="Calibri" w:hAnsi="Calibri" w:cs="Calibri"/>
                <w:b/>
                <w:bCs/>
                <w:sz w:val="18"/>
                <w:szCs w:val="18"/>
              </w:rPr>
              <w:t>mesto</w:t>
            </w:r>
          </w:p>
          <w:p w14:paraId="1D70D4F3" w14:textId="11ED39CD" w:rsidR="00EB1907" w:rsidRPr="00B03C67" w:rsidRDefault="00634A80" w:rsidP="000C0DA8">
            <w:pPr>
              <w:spacing w:after="40"/>
              <w:jc w:val="both"/>
              <w:rPr>
                <w:rFonts w:ascii="Calibri" w:eastAsia="Calibri" w:hAnsi="Calibri" w:cs="Calibri"/>
                <w:b/>
                <w:bCs/>
                <w:sz w:val="18"/>
                <w:szCs w:val="18"/>
              </w:rPr>
            </w:pPr>
            <w:r w:rsidRPr="00B03C67">
              <w:rPr>
                <w:rFonts w:ascii="Calibri" w:eastAsia="Calibri" w:hAnsi="Calibri" w:cs="Calibri"/>
                <w:i/>
                <w:iCs/>
                <w:sz w:val="18"/>
                <w:szCs w:val="18"/>
              </w:rPr>
              <w:t>5</w:t>
            </w:r>
            <w:r w:rsidR="00EB1907" w:rsidRPr="00B03C67">
              <w:rPr>
                <w:rFonts w:ascii="Calibri" w:eastAsia="Calibri" w:hAnsi="Calibri" w:cs="Calibri"/>
                <w:i/>
                <w:iCs/>
                <w:sz w:val="18"/>
                <w:szCs w:val="18"/>
              </w:rPr>
              <w:t xml:space="preserve"> h</w:t>
            </w:r>
          </w:p>
        </w:tc>
        <w:tc>
          <w:tcPr>
            <w:tcW w:w="3000" w:type="dxa"/>
          </w:tcPr>
          <w:p w14:paraId="10708DE0" w14:textId="6D7A96D4" w:rsidR="00EB1907" w:rsidRPr="00B03C67" w:rsidRDefault="00EB1907" w:rsidP="00EB1907">
            <w:pPr>
              <w:pStyle w:val="Odsekzoznamu"/>
              <w:numPr>
                <w:ilvl w:val="0"/>
                <w:numId w:val="1"/>
              </w:numPr>
              <w:spacing w:after="30"/>
              <w:jc w:val="both"/>
              <w:rPr>
                <w:rFonts w:ascii="Calibri" w:eastAsia="Calibri" w:hAnsi="Calibri" w:cs="Calibri"/>
                <w:sz w:val="18"/>
                <w:szCs w:val="18"/>
              </w:rPr>
            </w:pPr>
            <w:r w:rsidRPr="00B03C67">
              <w:rPr>
                <w:rFonts w:ascii="Calibri" w:eastAsia="Calibri" w:hAnsi="Calibri" w:cs="Calibri"/>
                <w:sz w:val="18"/>
                <w:szCs w:val="18"/>
              </w:rPr>
              <w:t>Druhy a opis oblečenia - móda</w:t>
            </w:r>
          </w:p>
          <w:p w14:paraId="209A20F4" w14:textId="77777777" w:rsidR="008D4600" w:rsidRPr="00B03C67" w:rsidRDefault="00EB1907" w:rsidP="000C0DA8">
            <w:pPr>
              <w:pStyle w:val="Odsekzoznamu"/>
              <w:numPr>
                <w:ilvl w:val="0"/>
                <w:numId w:val="1"/>
              </w:numPr>
              <w:spacing w:after="30"/>
              <w:jc w:val="both"/>
              <w:rPr>
                <w:rFonts w:ascii="Calibri" w:eastAsia="Calibri" w:hAnsi="Calibri" w:cs="Calibri"/>
                <w:sz w:val="18"/>
                <w:szCs w:val="18"/>
              </w:rPr>
            </w:pPr>
            <w:r w:rsidRPr="00B03C67">
              <w:rPr>
                <w:rFonts w:ascii="Calibri" w:eastAsia="Calibri" w:hAnsi="Calibri" w:cs="Calibri"/>
                <w:sz w:val="18"/>
                <w:szCs w:val="18"/>
              </w:rPr>
              <w:t>Nákup oblečenia</w:t>
            </w:r>
          </w:p>
          <w:p w14:paraId="1A86D239" w14:textId="2714A005" w:rsidR="00EB1907" w:rsidRPr="00B03C67" w:rsidRDefault="00EB1907" w:rsidP="000C0DA8">
            <w:pPr>
              <w:pStyle w:val="Odsekzoznamu"/>
              <w:numPr>
                <w:ilvl w:val="0"/>
                <w:numId w:val="1"/>
              </w:numPr>
              <w:spacing w:after="30"/>
              <w:jc w:val="both"/>
              <w:rPr>
                <w:rFonts w:ascii="Calibri" w:eastAsia="Calibri" w:hAnsi="Calibri" w:cs="Calibri"/>
                <w:sz w:val="18"/>
                <w:szCs w:val="18"/>
              </w:rPr>
            </w:pPr>
            <w:r w:rsidRPr="00B03C67">
              <w:rPr>
                <w:rFonts w:ascii="Calibri" w:eastAsia="Calibri" w:hAnsi="Calibri" w:cs="Calibri"/>
                <w:sz w:val="18"/>
                <w:szCs w:val="18"/>
              </w:rPr>
              <w:t>Orientácia v meste</w:t>
            </w:r>
          </w:p>
          <w:p w14:paraId="3349B7C1" w14:textId="77777777" w:rsidR="00EB1907" w:rsidRPr="00B03C67" w:rsidRDefault="00EB1907" w:rsidP="000C0DA8">
            <w:pPr>
              <w:pStyle w:val="Odsekzoznamu"/>
              <w:numPr>
                <w:ilvl w:val="0"/>
                <w:numId w:val="1"/>
              </w:numPr>
              <w:spacing w:after="30"/>
              <w:jc w:val="both"/>
              <w:rPr>
                <w:rFonts w:ascii="Calibri" w:eastAsia="Calibri" w:hAnsi="Calibri" w:cs="Calibri"/>
                <w:sz w:val="18"/>
                <w:szCs w:val="18"/>
              </w:rPr>
            </w:pPr>
            <w:r w:rsidRPr="00B03C67">
              <w:rPr>
                <w:rFonts w:ascii="Calibri" w:eastAsia="Calibri" w:hAnsi="Calibri" w:cs="Calibri"/>
                <w:sz w:val="18"/>
                <w:szCs w:val="18"/>
              </w:rPr>
              <w:t>Dopravné prostriedky, cestovanie</w:t>
            </w:r>
          </w:p>
          <w:p w14:paraId="0CA63E4E" w14:textId="624E02B7" w:rsidR="00EB1907" w:rsidRPr="00B03C67" w:rsidRDefault="00EB1907" w:rsidP="00EB1907">
            <w:pPr>
              <w:pStyle w:val="Odsekzoznamu"/>
              <w:numPr>
                <w:ilvl w:val="0"/>
                <w:numId w:val="1"/>
              </w:numPr>
              <w:spacing w:after="30"/>
              <w:jc w:val="both"/>
              <w:rPr>
                <w:rFonts w:ascii="Calibri" w:eastAsia="Calibri" w:hAnsi="Calibri" w:cs="Calibri"/>
                <w:sz w:val="18"/>
                <w:szCs w:val="18"/>
              </w:rPr>
            </w:pPr>
            <w:r w:rsidRPr="00B03C67">
              <w:rPr>
                <w:rFonts w:ascii="Calibri" w:eastAsia="Calibri" w:hAnsi="Calibri" w:cs="Calibri"/>
                <w:sz w:val="18"/>
                <w:szCs w:val="18"/>
              </w:rPr>
              <w:t>Budovy a pamiatky</w:t>
            </w:r>
          </w:p>
        </w:tc>
        <w:tc>
          <w:tcPr>
            <w:tcW w:w="3000" w:type="dxa"/>
          </w:tcPr>
          <w:p w14:paraId="577C8598" w14:textId="77777777" w:rsidR="008D4600" w:rsidRPr="00B03C67" w:rsidRDefault="00EB1907" w:rsidP="000C0DA8">
            <w:pPr>
              <w:pStyle w:val="Odsekzoznamu"/>
              <w:numPr>
                <w:ilvl w:val="0"/>
                <w:numId w:val="1"/>
              </w:numPr>
              <w:spacing w:after="30"/>
              <w:jc w:val="both"/>
              <w:rPr>
                <w:rFonts w:ascii="Calibri" w:eastAsia="Calibri" w:hAnsi="Calibri" w:cs="Calibri"/>
                <w:sz w:val="18"/>
                <w:szCs w:val="18"/>
              </w:rPr>
            </w:pPr>
            <w:r w:rsidRPr="00B03C67">
              <w:rPr>
                <w:rFonts w:ascii="Calibri" w:eastAsia="Calibri" w:hAnsi="Calibri" w:cs="Calibri"/>
                <w:sz w:val="18"/>
                <w:szCs w:val="18"/>
              </w:rPr>
              <w:t>Opísať, čo majú ľudia oblečené</w:t>
            </w:r>
          </w:p>
          <w:p w14:paraId="347B8B96" w14:textId="77777777" w:rsidR="00EB1907" w:rsidRPr="00B03C67" w:rsidRDefault="00EB1907" w:rsidP="000C0DA8">
            <w:pPr>
              <w:pStyle w:val="Odsekzoznamu"/>
              <w:numPr>
                <w:ilvl w:val="0"/>
                <w:numId w:val="1"/>
              </w:numPr>
              <w:spacing w:after="30"/>
              <w:jc w:val="both"/>
              <w:rPr>
                <w:rFonts w:ascii="Calibri" w:eastAsia="Calibri" w:hAnsi="Calibri" w:cs="Calibri"/>
                <w:sz w:val="18"/>
                <w:szCs w:val="18"/>
              </w:rPr>
            </w:pPr>
            <w:r w:rsidRPr="00B03C67">
              <w:rPr>
                <w:rFonts w:ascii="Calibri" w:eastAsia="Calibri" w:hAnsi="Calibri" w:cs="Calibri"/>
                <w:sz w:val="18"/>
                <w:szCs w:val="18"/>
              </w:rPr>
              <w:t>Navigovať niekoho na mape mesta</w:t>
            </w:r>
          </w:p>
          <w:p w14:paraId="3F2B21E0" w14:textId="77777777" w:rsidR="00EB1907" w:rsidRPr="00B03C67" w:rsidRDefault="00EB1907" w:rsidP="000C0DA8">
            <w:pPr>
              <w:pStyle w:val="Odsekzoznamu"/>
              <w:numPr>
                <w:ilvl w:val="0"/>
                <w:numId w:val="1"/>
              </w:numPr>
              <w:spacing w:after="30"/>
              <w:jc w:val="both"/>
              <w:rPr>
                <w:rFonts w:ascii="Calibri" w:eastAsia="Calibri" w:hAnsi="Calibri" w:cs="Calibri"/>
                <w:sz w:val="18"/>
                <w:szCs w:val="18"/>
              </w:rPr>
            </w:pPr>
            <w:r w:rsidRPr="00B03C67">
              <w:rPr>
                <w:rFonts w:ascii="Calibri" w:eastAsia="Calibri" w:hAnsi="Calibri" w:cs="Calibri"/>
                <w:sz w:val="18"/>
                <w:szCs w:val="18"/>
              </w:rPr>
              <w:t>Kúpiť si lístok na hromadnú dopravu</w:t>
            </w:r>
          </w:p>
          <w:p w14:paraId="4657ED9E" w14:textId="59B5095C" w:rsidR="00EB1907" w:rsidRDefault="00EB1907" w:rsidP="000C0DA8">
            <w:pPr>
              <w:pStyle w:val="Odsekzoznamu"/>
              <w:numPr>
                <w:ilvl w:val="0"/>
                <w:numId w:val="1"/>
              </w:numPr>
              <w:spacing w:after="30"/>
              <w:jc w:val="both"/>
              <w:rPr>
                <w:rFonts w:ascii="Calibri" w:eastAsia="Calibri" w:hAnsi="Calibri" w:cs="Calibri"/>
                <w:sz w:val="18"/>
                <w:szCs w:val="18"/>
              </w:rPr>
            </w:pPr>
            <w:r w:rsidRPr="00B03C67">
              <w:rPr>
                <w:rFonts w:ascii="Calibri" w:eastAsia="Calibri" w:hAnsi="Calibri" w:cs="Calibri"/>
                <w:sz w:val="18"/>
                <w:szCs w:val="18"/>
              </w:rPr>
              <w:t>Opísať obľúbenú pamiatku v</w:t>
            </w:r>
            <w:r w:rsidR="00B03C67">
              <w:rPr>
                <w:rFonts w:ascii="Calibri" w:eastAsia="Calibri" w:hAnsi="Calibri" w:cs="Calibri"/>
                <w:sz w:val="18"/>
                <w:szCs w:val="18"/>
              </w:rPr>
              <w:t> </w:t>
            </w:r>
            <w:r w:rsidRPr="00B03C67">
              <w:rPr>
                <w:rFonts w:ascii="Calibri" w:eastAsia="Calibri" w:hAnsi="Calibri" w:cs="Calibri"/>
                <w:sz w:val="18"/>
                <w:szCs w:val="18"/>
              </w:rPr>
              <w:t>meste</w:t>
            </w:r>
          </w:p>
          <w:p w14:paraId="60B0E983" w14:textId="5FED365C" w:rsidR="00B03C67" w:rsidRPr="00B03C67" w:rsidRDefault="00B03C67" w:rsidP="000C0DA8">
            <w:pPr>
              <w:pStyle w:val="Odsekzoznamu"/>
              <w:numPr>
                <w:ilvl w:val="0"/>
                <w:numId w:val="1"/>
              </w:numPr>
              <w:spacing w:after="30"/>
              <w:jc w:val="both"/>
              <w:rPr>
                <w:rFonts w:ascii="Calibri" w:eastAsia="Calibri" w:hAnsi="Calibri" w:cs="Calibri"/>
                <w:sz w:val="18"/>
                <w:szCs w:val="18"/>
              </w:rPr>
            </w:pPr>
            <w:r>
              <w:rPr>
                <w:rFonts w:ascii="Calibri" w:eastAsia="Calibri" w:hAnsi="Calibri" w:cs="Calibri"/>
                <w:sz w:val="18"/>
                <w:szCs w:val="18"/>
              </w:rPr>
              <w:t>V</w:t>
            </w:r>
            <w:r w:rsidRPr="00B03C67">
              <w:rPr>
                <w:rFonts w:ascii="Calibri" w:eastAsia="Calibri" w:hAnsi="Calibri" w:cs="Calibri"/>
                <w:sz w:val="18"/>
                <w:szCs w:val="18"/>
              </w:rPr>
              <w:t>yužiť AI na simuláciu rozhovoru s turistickým sprievodcom po známych pamiatkach</w:t>
            </w:r>
          </w:p>
        </w:tc>
        <w:tc>
          <w:tcPr>
            <w:tcW w:w="1866" w:type="dxa"/>
          </w:tcPr>
          <w:p w14:paraId="7DFB22C0" w14:textId="0868F993" w:rsidR="008D4600" w:rsidRPr="00B03C67" w:rsidRDefault="00EB1907" w:rsidP="000C0DA8">
            <w:pPr>
              <w:spacing w:after="40"/>
              <w:jc w:val="both"/>
              <w:rPr>
                <w:rFonts w:ascii="Calibri" w:eastAsia="Calibri" w:hAnsi="Calibri" w:cs="Calibri"/>
                <w:sz w:val="18"/>
                <w:szCs w:val="18"/>
              </w:rPr>
            </w:pPr>
            <w:r w:rsidRPr="00B03C67">
              <w:rPr>
                <w:rFonts w:ascii="Calibri" w:eastAsia="Calibri" w:hAnsi="Calibri" w:cs="Calibri"/>
                <w:sz w:val="18"/>
                <w:szCs w:val="18"/>
              </w:rPr>
              <w:t>OSR</w:t>
            </w:r>
            <w:r w:rsidR="00B03C67">
              <w:rPr>
                <w:rFonts w:ascii="Calibri" w:eastAsia="Calibri" w:hAnsi="Calibri" w:cs="Calibri"/>
                <w:sz w:val="18"/>
                <w:szCs w:val="18"/>
              </w:rPr>
              <w:t>, AGI</w:t>
            </w:r>
          </w:p>
        </w:tc>
      </w:tr>
    </w:tbl>
    <w:p w14:paraId="389BA0D5" w14:textId="77777777" w:rsidR="008E71E9" w:rsidRPr="00B03C67" w:rsidRDefault="008E71E9" w:rsidP="000C0DA8">
      <w:pPr>
        <w:spacing w:after="120"/>
        <w:jc w:val="both"/>
      </w:pPr>
    </w:p>
    <w:p w14:paraId="4575E48B" w14:textId="77777777" w:rsidR="008E71E9" w:rsidRPr="00B03C67" w:rsidRDefault="00000000" w:rsidP="000C0DA8">
      <w:pPr>
        <w:jc w:val="both"/>
      </w:pPr>
      <w:r w:rsidRPr="00B03C67">
        <w:br w:type="page"/>
      </w:r>
    </w:p>
    <w:p w14:paraId="56CD882E" w14:textId="77777777" w:rsidR="008E71E9" w:rsidRPr="00B03C67" w:rsidRDefault="00000000" w:rsidP="000C0DA8">
      <w:pPr>
        <w:pStyle w:val="Nadpis1"/>
        <w:spacing w:before="240" w:after="120"/>
        <w:jc w:val="both"/>
      </w:pPr>
      <w:r w:rsidRPr="00B03C67">
        <w:rPr>
          <w:rFonts w:ascii="Calibri" w:eastAsia="Calibri" w:hAnsi="Calibri" w:cs="Calibri"/>
          <w:b/>
          <w:bCs/>
        </w:rPr>
        <w:lastRenderedPageBreak/>
        <w:t>Učebné osnovy – 7. ročník</w:t>
      </w:r>
    </w:p>
    <w:p w14:paraId="25EE24D4" w14:textId="3443330B" w:rsidR="008E71E9" w:rsidRPr="00B03C67" w:rsidRDefault="00000000" w:rsidP="000C0DA8">
      <w:pPr>
        <w:spacing w:after="120"/>
        <w:jc w:val="both"/>
      </w:pPr>
      <w:r w:rsidRPr="00B03C67">
        <w:rPr>
          <w:rFonts w:ascii="Calibri" w:eastAsia="Calibri" w:hAnsi="Calibri" w:cs="Calibri"/>
          <w:b/>
          <w:bCs/>
        </w:rPr>
        <w:t xml:space="preserve">Časová dotácia: </w:t>
      </w:r>
      <w:r w:rsidR="00EB1907" w:rsidRPr="00B03C67">
        <w:rPr>
          <w:rFonts w:ascii="Calibri" w:eastAsia="Calibri" w:hAnsi="Calibri" w:cs="Calibri"/>
        </w:rPr>
        <w:t>1</w:t>
      </w:r>
      <w:r w:rsidRPr="00B03C67">
        <w:rPr>
          <w:rFonts w:ascii="Calibri" w:eastAsia="Calibri" w:hAnsi="Calibri" w:cs="Calibri"/>
        </w:rPr>
        <w:t xml:space="preserve"> hodin</w:t>
      </w:r>
      <w:r w:rsidR="00EB1907" w:rsidRPr="00B03C67">
        <w:rPr>
          <w:rFonts w:ascii="Calibri" w:eastAsia="Calibri" w:hAnsi="Calibri" w:cs="Calibri"/>
        </w:rPr>
        <w:t>a</w:t>
      </w:r>
      <w:r w:rsidRPr="00B03C67">
        <w:rPr>
          <w:rFonts w:ascii="Calibri" w:eastAsia="Calibri" w:hAnsi="Calibri" w:cs="Calibri"/>
        </w:rPr>
        <w:t xml:space="preserve"> týždenne, cca </w:t>
      </w:r>
      <w:r w:rsidR="00EB1907" w:rsidRPr="00B03C67">
        <w:rPr>
          <w:rFonts w:ascii="Calibri" w:eastAsia="Calibri" w:hAnsi="Calibri" w:cs="Calibri"/>
        </w:rPr>
        <w:t>33</w:t>
      </w:r>
      <w:r w:rsidRPr="00B03C67">
        <w:rPr>
          <w:rFonts w:ascii="Calibri" w:eastAsia="Calibri" w:hAnsi="Calibri" w:cs="Calibri"/>
        </w:rPr>
        <w:t xml:space="preserve"> hodín ročne</w:t>
      </w:r>
    </w:p>
    <w:tbl>
      <w:tblPr>
        <w:tblW w:w="9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00"/>
        <w:gridCol w:w="3000"/>
        <w:gridCol w:w="3000"/>
        <w:gridCol w:w="1866"/>
      </w:tblGrid>
      <w:tr w:rsidR="008E71E9" w:rsidRPr="00B03C67" w14:paraId="5ECB2EB1" w14:textId="77777777">
        <w:trPr>
          <w:tblHeader/>
        </w:trPr>
        <w:tc>
          <w:tcPr>
            <w:tcW w:w="1600" w:type="dxa"/>
            <w:shd w:val="clear" w:color="auto" w:fill="D9D9D9"/>
          </w:tcPr>
          <w:p w14:paraId="3C07A3DF" w14:textId="77777777" w:rsidR="008E71E9" w:rsidRPr="00B03C67" w:rsidRDefault="00000000" w:rsidP="000C0DA8">
            <w:pPr>
              <w:spacing w:after="40"/>
              <w:jc w:val="both"/>
            </w:pPr>
            <w:r w:rsidRPr="00B03C67">
              <w:rPr>
                <w:rFonts w:ascii="Calibri" w:eastAsia="Calibri" w:hAnsi="Calibri" w:cs="Calibri"/>
                <w:b/>
                <w:bCs/>
                <w:sz w:val="18"/>
                <w:szCs w:val="18"/>
              </w:rPr>
              <w:t>Tematický celok / počet hodín</w:t>
            </w:r>
          </w:p>
        </w:tc>
        <w:tc>
          <w:tcPr>
            <w:tcW w:w="3000" w:type="dxa"/>
            <w:shd w:val="clear" w:color="auto" w:fill="D9D9D9"/>
          </w:tcPr>
          <w:p w14:paraId="0C266719" w14:textId="77777777" w:rsidR="008E71E9" w:rsidRPr="00B03C67" w:rsidRDefault="00000000" w:rsidP="000C0DA8">
            <w:pPr>
              <w:spacing w:after="40"/>
              <w:jc w:val="both"/>
            </w:pPr>
            <w:r w:rsidRPr="00B03C67">
              <w:rPr>
                <w:rFonts w:ascii="Calibri" w:eastAsia="Calibri" w:hAnsi="Calibri" w:cs="Calibri"/>
                <w:b/>
                <w:bCs/>
                <w:sz w:val="18"/>
                <w:szCs w:val="18"/>
              </w:rPr>
              <w:t>Obsahový štandard (učivo)</w:t>
            </w:r>
          </w:p>
        </w:tc>
        <w:tc>
          <w:tcPr>
            <w:tcW w:w="3000" w:type="dxa"/>
            <w:shd w:val="clear" w:color="auto" w:fill="D9D9D9"/>
          </w:tcPr>
          <w:p w14:paraId="384DEFB1" w14:textId="77777777" w:rsidR="008E71E9" w:rsidRPr="00B03C67" w:rsidRDefault="00000000" w:rsidP="000C0DA8">
            <w:pPr>
              <w:spacing w:after="40"/>
              <w:jc w:val="both"/>
            </w:pPr>
            <w:r w:rsidRPr="00B03C67">
              <w:rPr>
                <w:rFonts w:ascii="Calibri" w:eastAsia="Calibri" w:hAnsi="Calibri" w:cs="Calibri"/>
                <w:b/>
                <w:bCs/>
                <w:sz w:val="18"/>
                <w:szCs w:val="18"/>
              </w:rPr>
              <w:t>Výkonový štandard</w:t>
            </w:r>
          </w:p>
        </w:tc>
        <w:tc>
          <w:tcPr>
            <w:tcW w:w="1866" w:type="dxa"/>
            <w:shd w:val="clear" w:color="auto" w:fill="D9D9D9"/>
          </w:tcPr>
          <w:p w14:paraId="20F12954" w14:textId="77777777" w:rsidR="008E71E9" w:rsidRPr="00B03C67" w:rsidRDefault="00000000" w:rsidP="000C0DA8">
            <w:pPr>
              <w:spacing w:after="40"/>
              <w:jc w:val="both"/>
            </w:pPr>
            <w:r w:rsidRPr="00B03C67">
              <w:rPr>
                <w:rFonts w:ascii="Calibri" w:eastAsia="Calibri" w:hAnsi="Calibri" w:cs="Calibri"/>
                <w:b/>
                <w:bCs/>
                <w:sz w:val="18"/>
                <w:szCs w:val="18"/>
              </w:rPr>
              <w:t>Prierezové témy</w:t>
            </w:r>
          </w:p>
        </w:tc>
      </w:tr>
      <w:tr w:rsidR="008E71E9" w:rsidRPr="00B03C67" w14:paraId="2C7E7601" w14:textId="77777777">
        <w:tc>
          <w:tcPr>
            <w:tcW w:w="1600" w:type="dxa"/>
          </w:tcPr>
          <w:p w14:paraId="33CB1877" w14:textId="6C613AD1" w:rsidR="008E71E9" w:rsidRPr="00B03C67" w:rsidRDefault="007E1BA9" w:rsidP="000C0DA8">
            <w:pPr>
              <w:spacing w:after="40"/>
              <w:jc w:val="both"/>
            </w:pPr>
            <w:r w:rsidRPr="00B03C67">
              <w:rPr>
                <w:rFonts w:ascii="Calibri" w:eastAsia="Calibri" w:hAnsi="Calibri" w:cs="Calibri"/>
                <w:b/>
                <w:bCs/>
                <w:sz w:val="18"/>
                <w:szCs w:val="18"/>
              </w:rPr>
              <w:t xml:space="preserve">Minulosť a prítomnosť </w:t>
            </w:r>
          </w:p>
          <w:p w14:paraId="117650BE" w14:textId="787F45B5" w:rsidR="008E71E9" w:rsidRPr="00B03C67" w:rsidRDefault="00EC7ECD" w:rsidP="000C0DA8">
            <w:pPr>
              <w:spacing w:after="40"/>
              <w:jc w:val="both"/>
            </w:pPr>
            <w:r w:rsidRPr="00B03C67">
              <w:rPr>
                <w:rFonts w:ascii="Calibri" w:eastAsia="Calibri" w:hAnsi="Calibri" w:cs="Calibri"/>
                <w:i/>
                <w:iCs/>
                <w:sz w:val="18"/>
                <w:szCs w:val="18"/>
              </w:rPr>
              <w:t>5</w:t>
            </w:r>
            <w:r w:rsidR="006A2E04" w:rsidRPr="00B03C67">
              <w:rPr>
                <w:rFonts w:ascii="Calibri" w:eastAsia="Calibri" w:hAnsi="Calibri" w:cs="Calibri"/>
                <w:i/>
                <w:iCs/>
                <w:sz w:val="18"/>
                <w:szCs w:val="18"/>
              </w:rPr>
              <w:t xml:space="preserve"> h</w:t>
            </w:r>
          </w:p>
        </w:tc>
        <w:tc>
          <w:tcPr>
            <w:tcW w:w="3000" w:type="dxa"/>
          </w:tcPr>
          <w:p w14:paraId="030455C1" w14:textId="0B8E0C62" w:rsidR="006A2E04" w:rsidRPr="00B03C67" w:rsidRDefault="006A2E04" w:rsidP="006A2E04">
            <w:pPr>
              <w:pStyle w:val="Odsekzoznamu"/>
              <w:numPr>
                <w:ilvl w:val="0"/>
                <w:numId w:val="1"/>
              </w:numPr>
              <w:spacing w:after="30"/>
              <w:jc w:val="both"/>
              <w:rPr>
                <w:rFonts w:ascii="Calibri" w:hAnsi="Calibri" w:cs="Calibri"/>
                <w:sz w:val="18"/>
                <w:szCs w:val="18"/>
              </w:rPr>
            </w:pPr>
            <w:r w:rsidRPr="00B03C67">
              <w:rPr>
                <w:rFonts w:ascii="Calibri" w:hAnsi="Calibri" w:cs="Calibri"/>
                <w:sz w:val="18"/>
                <w:szCs w:val="18"/>
              </w:rPr>
              <w:t>Culture - The story of England</w:t>
            </w:r>
          </w:p>
          <w:p w14:paraId="584F2ED8" w14:textId="3BA337E9" w:rsidR="008E71E9" w:rsidRPr="00B03C67" w:rsidRDefault="006A2E04" w:rsidP="000C0DA8">
            <w:pPr>
              <w:pStyle w:val="Odsekzoznamu"/>
              <w:numPr>
                <w:ilvl w:val="0"/>
                <w:numId w:val="1"/>
              </w:numPr>
              <w:spacing w:after="30"/>
              <w:jc w:val="both"/>
              <w:rPr>
                <w:rFonts w:ascii="Calibri" w:hAnsi="Calibri" w:cs="Calibri"/>
              </w:rPr>
            </w:pPr>
            <w:r w:rsidRPr="00B03C67">
              <w:rPr>
                <w:rFonts w:ascii="Calibri" w:hAnsi="Calibri" w:cs="Calibri"/>
                <w:sz w:val="18"/>
                <w:szCs w:val="18"/>
              </w:rPr>
              <w:t>CLIL – História</w:t>
            </w:r>
          </w:p>
        </w:tc>
        <w:tc>
          <w:tcPr>
            <w:tcW w:w="3000" w:type="dxa"/>
          </w:tcPr>
          <w:p w14:paraId="4E02DD88" w14:textId="23D7C7A2" w:rsidR="006A2E04" w:rsidRPr="00B03C67" w:rsidRDefault="006A2E04" w:rsidP="000C0DA8">
            <w:pPr>
              <w:pStyle w:val="Odsekzoznamu"/>
              <w:numPr>
                <w:ilvl w:val="0"/>
                <w:numId w:val="1"/>
              </w:numPr>
              <w:spacing w:after="30"/>
              <w:jc w:val="both"/>
              <w:rPr>
                <w:rFonts w:ascii="Calibri" w:hAnsi="Calibri" w:cs="Calibri"/>
              </w:rPr>
            </w:pPr>
            <w:r w:rsidRPr="00B03C67">
              <w:rPr>
                <w:rFonts w:ascii="Calibri" w:hAnsi="Calibri" w:cs="Calibri"/>
                <w:sz w:val="18"/>
                <w:szCs w:val="18"/>
              </w:rPr>
              <w:t>Porovnať spôsob života v minulosti a</w:t>
            </w:r>
            <w:r w:rsidR="00322147" w:rsidRPr="00B03C67">
              <w:rPr>
                <w:rFonts w:ascii="Calibri" w:hAnsi="Calibri" w:cs="Calibri"/>
                <w:sz w:val="18"/>
                <w:szCs w:val="18"/>
              </w:rPr>
              <w:t> </w:t>
            </w:r>
            <w:r w:rsidRPr="00B03C67">
              <w:rPr>
                <w:rFonts w:ascii="Calibri" w:hAnsi="Calibri" w:cs="Calibri"/>
                <w:sz w:val="18"/>
                <w:szCs w:val="18"/>
              </w:rPr>
              <w:t>dnes</w:t>
            </w:r>
          </w:p>
          <w:p w14:paraId="26A930AD" w14:textId="77777777" w:rsidR="00322147" w:rsidRPr="00B03C67" w:rsidRDefault="00322147" w:rsidP="000C0DA8">
            <w:pPr>
              <w:pStyle w:val="Odsekzoznamu"/>
              <w:numPr>
                <w:ilvl w:val="0"/>
                <w:numId w:val="1"/>
              </w:numPr>
              <w:spacing w:after="30"/>
              <w:jc w:val="both"/>
              <w:rPr>
                <w:rFonts w:ascii="Calibri" w:hAnsi="Calibri" w:cs="Calibri"/>
              </w:rPr>
            </w:pPr>
            <w:r w:rsidRPr="00B03C67">
              <w:rPr>
                <w:rFonts w:ascii="Calibri" w:hAnsi="Calibri" w:cs="Calibri"/>
                <w:sz w:val="18"/>
                <w:szCs w:val="18"/>
              </w:rPr>
              <w:t>Viesť ústnu diskusiu o kľúčových míľnikoch britskej histórie</w:t>
            </w:r>
          </w:p>
          <w:p w14:paraId="54306EF1" w14:textId="1856EB6E" w:rsidR="00322147" w:rsidRPr="00B03C67" w:rsidRDefault="00322147" w:rsidP="000C0DA8">
            <w:pPr>
              <w:pStyle w:val="Odsekzoznamu"/>
              <w:numPr>
                <w:ilvl w:val="0"/>
                <w:numId w:val="1"/>
              </w:numPr>
              <w:spacing w:after="30"/>
              <w:jc w:val="both"/>
              <w:rPr>
                <w:rFonts w:ascii="Calibri" w:hAnsi="Calibri" w:cs="Calibri"/>
              </w:rPr>
            </w:pPr>
            <w:r w:rsidRPr="00B03C67">
              <w:rPr>
                <w:rFonts w:ascii="Calibri" w:hAnsi="Calibri" w:cs="Calibri"/>
                <w:sz w:val="18"/>
                <w:szCs w:val="18"/>
              </w:rPr>
              <w:t>použiť AI chatbot na rolovú hru s historickou osobnosťou z UK (napr. panovníkom či vynálezcom)</w:t>
            </w:r>
          </w:p>
        </w:tc>
        <w:tc>
          <w:tcPr>
            <w:tcW w:w="1866" w:type="dxa"/>
          </w:tcPr>
          <w:p w14:paraId="611CE4B2" w14:textId="0B875004" w:rsidR="008E71E9" w:rsidRPr="00B03C67" w:rsidRDefault="00000000" w:rsidP="000C0DA8">
            <w:pPr>
              <w:spacing w:after="40"/>
              <w:jc w:val="both"/>
            </w:pPr>
            <w:r w:rsidRPr="00B03C67">
              <w:rPr>
                <w:rFonts w:ascii="Calibri" w:eastAsia="Calibri" w:hAnsi="Calibri" w:cs="Calibri"/>
                <w:sz w:val="18"/>
                <w:szCs w:val="18"/>
              </w:rPr>
              <w:t xml:space="preserve">OSR, </w:t>
            </w:r>
            <w:r w:rsidR="00992F0B" w:rsidRPr="00B03C67">
              <w:rPr>
                <w:rFonts w:ascii="Calibri" w:eastAsia="Calibri" w:hAnsi="Calibri" w:cs="Calibri"/>
                <w:sz w:val="18"/>
                <w:szCs w:val="18"/>
              </w:rPr>
              <w:t>MUV</w:t>
            </w:r>
            <w:r w:rsidR="00322147" w:rsidRPr="00B03C67">
              <w:rPr>
                <w:rFonts w:ascii="Calibri" w:eastAsia="Calibri" w:hAnsi="Calibri" w:cs="Calibri"/>
                <w:sz w:val="18"/>
                <w:szCs w:val="18"/>
              </w:rPr>
              <w:t>, AGI</w:t>
            </w:r>
          </w:p>
        </w:tc>
      </w:tr>
      <w:tr w:rsidR="008E71E9" w:rsidRPr="00B03C67" w14:paraId="684E316F" w14:textId="77777777">
        <w:tc>
          <w:tcPr>
            <w:tcW w:w="1600" w:type="dxa"/>
          </w:tcPr>
          <w:p w14:paraId="0A81C913" w14:textId="5CBDFEAA" w:rsidR="008E71E9" w:rsidRPr="00B03C67" w:rsidRDefault="007E1BA9" w:rsidP="000C0DA8">
            <w:pPr>
              <w:spacing w:after="40"/>
              <w:jc w:val="both"/>
            </w:pPr>
            <w:r w:rsidRPr="00B03C67">
              <w:rPr>
                <w:rFonts w:ascii="Calibri" w:eastAsia="Calibri" w:hAnsi="Calibri" w:cs="Calibri"/>
                <w:b/>
                <w:bCs/>
                <w:sz w:val="18"/>
                <w:szCs w:val="18"/>
              </w:rPr>
              <w:t xml:space="preserve">Sláva a šťastie </w:t>
            </w:r>
          </w:p>
          <w:p w14:paraId="300BA709" w14:textId="7A81F5A5" w:rsidR="008E71E9" w:rsidRPr="00B03C67" w:rsidRDefault="00EC7ECD" w:rsidP="000C0DA8">
            <w:pPr>
              <w:spacing w:after="40"/>
              <w:jc w:val="both"/>
            </w:pPr>
            <w:r w:rsidRPr="00B03C67">
              <w:rPr>
                <w:rFonts w:ascii="Calibri" w:eastAsia="Calibri" w:hAnsi="Calibri" w:cs="Calibri"/>
                <w:i/>
                <w:iCs/>
                <w:sz w:val="18"/>
                <w:szCs w:val="18"/>
              </w:rPr>
              <w:t>5 h</w:t>
            </w:r>
          </w:p>
        </w:tc>
        <w:tc>
          <w:tcPr>
            <w:tcW w:w="3000" w:type="dxa"/>
          </w:tcPr>
          <w:p w14:paraId="4A13C289" w14:textId="2DA94E9A" w:rsidR="00992F0B" w:rsidRPr="00B03C67" w:rsidRDefault="00992F0B" w:rsidP="00992F0B">
            <w:pPr>
              <w:pStyle w:val="Odsekzoznamu"/>
              <w:numPr>
                <w:ilvl w:val="0"/>
                <w:numId w:val="1"/>
              </w:numPr>
              <w:spacing w:after="30"/>
              <w:jc w:val="both"/>
            </w:pPr>
            <w:r w:rsidRPr="00B03C67">
              <w:rPr>
                <w:rFonts w:ascii="Calibri" w:eastAsia="Calibri" w:hAnsi="Calibri" w:cs="Calibri"/>
                <w:sz w:val="18"/>
                <w:szCs w:val="18"/>
              </w:rPr>
              <w:t>Čitateľské návyky teenagerov</w:t>
            </w:r>
          </w:p>
          <w:p w14:paraId="03372FA4" w14:textId="6542EF87" w:rsidR="008E71E9" w:rsidRPr="00B03C67" w:rsidRDefault="00992F0B" w:rsidP="000C0DA8">
            <w:pPr>
              <w:pStyle w:val="Odsekzoznamu"/>
              <w:numPr>
                <w:ilvl w:val="0"/>
                <w:numId w:val="1"/>
              </w:numPr>
              <w:spacing w:after="30"/>
              <w:jc w:val="both"/>
              <w:rPr>
                <w:rFonts w:ascii="Calibri" w:hAnsi="Calibri" w:cs="Calibri"/>
              </w:rPr>
            </w:pPr>
            <w:r w:rsidRPr="00B03C67">
              <w:rPr>
                <w:rFonts w:ascii="Calibri" w:hAnsi="Calibri" w:cs="Calibri"/>
                <w:sz w:val="18"/>
                <w:szCs w:val="18"/>
              </w:rPr>
              <w:t>CLIL:IKT Slovná zásoba</w:t>
            </w:r>
          </w:p>
        </w:tc>
        <w:tc>
          <w:tcPr>
            <w:tcW w:w="3000" w:type="dxa"/>
          </w:tcPr>
          <w:p w14:paraId="772B613E" w14:textId="1329A738" w:rsidR="00992F0B" w:rsidRPr="00B03C67" w:rsidRDefault="00992F0B" w:rsidP="00992F0B">
            <w:pPr>
              <w:pStyle w:val="Odsekzoznamu"/>
              <w:numPr>
                <w:ilvl w:val="0"/>
                <w:numId w:val="1"/>
              </w:numPr>
              <w:spacing w:after="30"/>
              <w:jc w:val="both"/>
              <w:rPr>
                <w:rFonts w:ascii="Calibri" w:hAnsi="Calibri" w:cs="Calibri"/>
                <w:sz w:val="18"/>
                <w:szCs w:val="18"/>
              </w:rPr>
            </w:pPr>
            <w:r w:rsidRPr="00B03C67">
              <w:rPr>
                <w:rFonts w:ascii="Calibri" w:hAnsi="Calibri" w:cs="Calibri"/>
                <w:sz w:val="18"/>
                <w:szCs w:val="18"/>
              </w:rPr>
              <w:t xml:space="preserve">Poznať a rozumieť slovnej zásobe </w:t>
            </w:r>
            <w:r w:rsidR="00322147" w:rsidRPr="00B03C67">
              <w:rPr>
                <w:rFonts w:ascii="Calibri" w:hAnsi="Calibri" w:cs="Calibri"/>
                <w:sz w:val="18"/>
                <w:szCs w:val="18"/>
              </w:rPr>
              <w:t>k téme</w:t>
            </w:r>
          </w:p>
          <w:p w14:paraId="0C79B8F9" w14:textId="77777777" w:rsidR="008E71E9" w:rsidRPr="00B03C67" w:rsidRDefault="00322147" w:rsidP="000C0DA8">
            <w:pPr>
              <w:pStyle w:val="Odsekzoznamu"/>
              <w:numPr>
                <w:ilvl w:val="0"/>
                <w:numId w:val="1"/>
              </w:numPr>
              <w:spacing w:after="30"/>
              <w:jc w:val="both"/>
              <w:rPr>
                <w:rFonts w:ascii="Calibri" w:hAnsi="Calibri" w:cs="Calibri"/>
              </w:rPr>
            </w:pPr>
            <w:r w:rsidRPr="00B03C67">
              <w:rPr>
                <w:rFonts w:ascii="Calibri" w:hAnsi="Calibri" w:cs="Calibri"/>
                <w:sz w:val="18"/>
                <w:szCs w:val="18"/>
              </w:rPr>
              <w:t>Diskutovať v skupinách o populárnej kultúre, knižných a filmových trendoch teenagerov</w:t>
            </w:r>
          </w:p>
          <w:p w14:paraId="29FE5982" w14:textId="39780DB9" w:rsidR="00322147" w:rsidRPr="00B03C67" w:rsidRDefault="00322147" w:rsidP="000C0DA8">
            <w:pPr>
              <w:pStyle w:val="Odsekzoznamu"/>
              <w:numPr>
                <w:ilvl w:val="0"/>
                <w:numId w:val="1"/>
              </w:numPr>
              <w:spacing w:after="30"/>
              <w:jc w:val="both"/>
              <w:rPr>
                <w:rFonts w:ascii="Calibri" w:hAnsi="Calibri" w:cs="Calibri"/>
              </w:rPr>
            </w:pPr>
            <w:r w:rsidRPr="00B03C67">
              <w:rPr>
                <w:rFonts w:ascii="Calibri" w:hAnsi="Calibri" w:cs="Calibri"/>
                <w:sz w:val="18"/>
                <w:szCs w:val="18"/>
              </w:rPr>
              <w:t>Viesť rozhovor o digitálnych technológiách a AI</w:t>
            </w:r>
          </w:p>
        </w:tc>
        <w:tc>
          <w:tcPr>
            <w:tcW w:w="1866" w:type="dxa"/>
          </w:tcPr>
          <w:p w14:paraId="1DBC9FE1" w14:textId="1F497F32" w:rsidR="008E71E9" w:rsidRPr="00B03C67" w:rsidRDefault="00000000" w:rsidP="000C0DA8">
            <w:pPr>
              <w:spacing w:after="40"/>
              <w:jc w:val="both"/>
            </w:pPr>
            <w:r w:rsidRPr="00B03C67">
              <w:rPr>
                <w:rFonts w:ascii="Calibri" w:eastAsia="Calibri" w:hAnsi="Calibri" w:cs="Calibri"/>
                <w:sz w:val="18"/>
                <w:szCs w:val="18"/>
              </w:rPr>
              <w:t xml:space="preserve">OSR, </w:t>
            </w:r>
            <w:r w:rsidR="00992F0B" w:rsidRPr="00B03C67">
              <w:rPr>
                <w:rFonts w:ascii="Calibri" w:eastAsia="Calibri" w:hAnsi="Calibri" w:cs="Calibri"/>
                <w:sz w:val="18"/>
                <w:szCs w:val="18"/>
              </w:rPr>
              <w:t>MDV</w:t>
            </w:r>
            <w:r w:rsidR="00322147" w:rsidRPr="00B03C67">
              <w:rPr>
                <w:rFonts w:ascii="Calibri" w:eastAsia="Calibri" w:hAnsi="Calibri" w:cs="Calibri"/>
                <w:sz w:val="18"/>
                <w:szCs w:val="18"/>
              </w:rPr>
              <w:t>, AGI</w:t>
            </w:r>
          </w:p>
        </w:tc>
      </w:tr>
      <w:tr w:rsidR="008E71E9" w:rsidRPr="00B03C67" w14:paraId="22C78EF2" w14:textId="77777777">
        <w:tc>
          <w:tcPr>
            <w:tcW w:w="1600" w:type="dxa"/>
          </w:tcPr>
          <w:p w14:paraId="1ACB6018" w14:textId="7F5EB8A3" w:rsidR="008E71E9" w:rsidRPr="00B03C67" w:rsidRDefault="007E1BA9" w:rsidP="000C0DA8">
            <w:pPr>
              <w:spacing w:after="40"/>
              <w:jc w:val="both"/>
            </w:pPr>
            <w:r w:rsidRPr="00B03C67">
              <w:rPr>
                <w:rFonts w:ascii="Calibri" w:eastAsia="Calibri" w:hAnsi="Calibri" w:cs="Calibri"/>
                <w:b/>
                <w:bCs/>
                <w:sz w:val="18"/>
                <w:szCs w:val="18"/>
              </w:rPr>
              <w:t xml:space="preserve">Ľudské telo, starostlivosť o zdravie </w:t>
            </w:r>
          </w:p>
          <w:p w14:paraId="07323A5C" w14:textId="7BF4874A" w:rsidR="008E71E9" w:rsidRPr="00B03C67" w:rsidRDefault="00EC7ECD" w:rsidP="000C0DA8">
            <w:pPr>
              <w:spacing w:after="40"/>
              <w:jc w:val="both"/>
            </w:pPr>
            <w:r w:rsidRPr="00B03C67">
              <w:rPr>
                <w:rFonts w:ascii="Calibri" w:eastAsia="Calibri" w:hAnsi="Calibri" w:cs="Calibri"/>
                <w:i/>
                <w:iCs/>
                <w:sz w:val="18"/>
                <w:szCs w:val="18"/>
              </w:rPr>
              <w:t>5</w:t>
            </w:r>
            <w:r w:rsidR="006A2E04" w:rsidRPr="00B03C67">
              <w:rPr>
                <w:rFonts w:ascii="Calibri" w:eastAsia="Calibri" w:hAnsi="Calibri" w:cs="Calibri"/>
                <w:i/>
                <w:iCs/>
                <w:sz w:val="18"/>
                <w:szCs w:val="18"/>
              </w:rPr>
              <w:t xml:space="preserve"> h</w:t>
            </w:r>
          </w:p>
        </w:tc>
        <w:tc>
          <w:tcPr>
            <w:tcW w:w="3000" w:type="dxa"/>
          </w:tcPr>
          <w:p w14:paraId="2CF59365" w14:textId="44DB9CD5" w:rsidR="00992F0B" w:rsidRPr="00B03C67" w:rsidRDefault="00992F0B" w:rsidP="00992F0B">
            <w:pPr>
              <w:pStyle w:val="Odsekzoznamu"/>
              <w:numPr>
                <w:ilvl w:val="0"/>
                <w:numId w:val="1"/>
              </w:numPr>
              <w:spacing w:after="30"/>
              <w:jc w:val="both"/>
              <w:rPr>
                <w:rFonts w:ascii="Calibri" w:hAnsi="Calibri" w:cs="Calibri"/>
                <w:sz w:val="18"/>
                <w:szCs w:val="18"/>
              </w:rPr>
            </w:pPr>
            <w:r w:rsidRPr="00B03C67">
              <w:rPr>
                <w:rFonts w:ascii="Calibri" w:hAnsi="Calibri" w:cs="Calibri"/>
                <w:sz w:val="18"/>
                <w:szCs w:val="18"/>
              </w:rPr>
              <w:t>Športové podujatia</w:t>
            </w:r>
          </w:p>
          <w:p w14:paraId="0EBEFC9D" w14:textId="3940EE1A" w:rsidR="008E71E9" w:rsidRPr="00B03C67" w:rsidRDefault="00992F0B" w:rsidP="000C0DA8">
            <w:pPr>
              <w:pStyle w:val="Odsekzoznamu"/>
              <w:numPr>
                <w:ilvl w:val="0"/>
                <w:numId w:val="1"/>
              </w:numPr>
              <w:spacing w:after="30"/>
              <w:jc w:val="both"/>
              <w:rPr>
                <w:rFonts w:ascii="Calibri" w:hAnsi="Calibri" w:cs="Calibri"/>
              </w:rPr>
            </w:pPr>
            <w:r w:rsidRPr="00B03C67">
              <w:rPr>
                <w:rFonts w:ascii="Calibri" w:hAnsi="Calibri" w:cs="Calibri"/>
                <w:sz w:val="18"/>
                <w:szCs w:val="18"/>
              </w:rPr>
              <w:t>CLIL - Biológia</w:t>
            </w:r>
          </w:p>
        </w:tc>
        <w:tc>
          <w:tcPr>
            <w:tcW w:w="3000" w:type="dxa"/>
          </w:tcPr>
          <w:p w14:paraId="416CE4D3" w14:textId="45BE8192" w:rsidR="00992F0B" w:rsidRPr="00B03C67" w:rsidRDefault="00992F0B" w:rsidP="00992F0B">
            <w:pPr>
              <w:pStyle w:val="Odsekzoznamu"/>
              <w:numPr>
                <w:ilvl w:val="0"/>
                <w:numId w:val="1"/>
              </w:numPr>
              <w:rPr>
                <w:rFonts w:ascii="Calibri" w:eastAsia="Calibri" w:hAnsi="Calibri" w:cs="Calibri"/>
                <w:sz w:val="18"/>
                <w:szCs w:val="18"/>
              </w:rPr>
            </w:pPr>
            <w:r w:rsidRPr="00B03C67">
              <w:rPr>
                <w:rFonts w:ascii="Calibri" w:eastAsia="Calibri" w:hAnsi="Calibri" w:cs="Calibri"/>
                <w:sz w:val="18"/>
                <w:szCs w:val="18"/>
              </w:rPr>
              <w:t xml:space="preserve">Poznať a rozumieť slovnej zásobe </w:t>
            </w:r>
            <w:r w:rsidR="00322147" w:rsidRPr="00B03C67">
              <w:rPr>
                <w:rFonts w:ascii="Calibri" w:eastAsia="Calibri" w:hAnsi="Calibri" w:cs="Calibri"/>
                <w:sz w:val="18"/>
                <w:szCs w:val="18"/>
              </w:rPr>
              <w:t>k téme</w:t>
            </w:r>
          </w:p>
          <w:p w14:paraId="70377406" w14:textId="77777777" w:rsidR="008E71E9" w:rsidRPr="00B03C67" w:rsidRDefault="00322147" w:rsidP="000C0DA8">
            <w:pPr>
              <w:pStyle w:val="Odsekzoznamu"/>
              <w:numPr>
                <w:ilvl w:val="0"/>
                <w:numId w:val="1"/>
              </w:numPr>
              <w:spacing w:after="30"/>
              <w:jc w:val="both"/>
              <w:rPr>
                <w:rFonts w:ascii="Calibri" w:hAnsi="Calibri" w:cs="Calibri"/>
              </w:rPr>
            </w:pPr>
            <w:r w:rsidRPr="00B03C67">
              <w:rPr>
                <w:rFonts w:ascii="Calibri" w:hAnsi="Calibri" w:cs="Calibri"/>
                <w:color w:val="111111"/>
                <w:sz w:val="18"/>
                <w:szCs w:val="18"/>
              </w:rPr>
              <w:t>Dramatizovať návštevu u lekára/lekárnika a opisovať zdravotné symptómy</w:t>
            </w:r>
          </w:p>
          <w:p w14:paraId="7243E5F9" w14:textId="0489958B" w:rsidR="00322147" w:rsidRPr="00B03C67" w:rsidRDefault="00B03C67" w:rsidP="000C0DA8">
            <w:pPr>
              <w:pStyle w:val="Odsekzoznamu"/>
              <w:numPr>
                <w:ilvl w:val="0"/>
                <w:numId w:val="1"/>
              </w:numPr>
              <w:spacing w:after="30"/>
              <w:jc w:val="both"/>
              <w:rPr>
                <w:rFonts w:ascii="Calibri" w:hAnsi="Calibri" w:cs="Calibri"/>
              </w:rPr>
            </w:pPr>
            <w:r w:rsidRPr="00B03C67">
              <w:rPr>
                <w:rFonts w:ascii="Calibri" w:hAnsi="Calibri" w:cs="Calibri"/>
                <w:sz w:val="18"/>
                <w:szCs w:val="18"/>
              </w:rPr>
              <w:t>V</w:t>
            </w:r>
            <w:r w:rsidR="00322147" w:rsidRPr="00B03C67">
              <w:rPr>
                <w:rFonts w:ascii="Calibri" w:hAnsi="Calibri" w:cs="Calibri"/>
                <w:sz w:val="18"/>
                <w:szCs w:val="18"/>
              </w:rPr>
              <w:t>iesť ústny komentár k športovému podujatiu</w:t>
            </w:r>
          </w:p>
        </w:tc>
        <w:tc>
          <w:tcPr>
            <w:tcW w:w="1866" w:type="dxa"/>
          </w:tcPr>
          <w:p w14:paraId="31DA67A9" w14:textId="2B56F942" w:rsidR="008E71E9" w:rsidRPr="00B03C67" w:rsidRDefault="00000000" w:rsidP="000C0DA8">
            <w:pPr>
              <w:spacing w:after="40"/>
              <w:jc w:val="both"/>
            </w:pPr>
            <w:r w:rsidRPr="00B03C67">
              <w:rPr>
                <w:rFonts w:ascii="Calibri" w:eastAsia="Calibri" w:hAnsi="Calibri" w:cs="Calibri"/>
                <w:sz w:val="18"/>
                <w:szCs w:val="18"/>
              </w:rPr>
              <w:t>OSR</w:t>
            </w:r>
            <w:r w:rsidR="00322147" w:rsidRPr="00B03C67">
              <w:rPr>
                <w:rFonts w:ascii="Calibri" w:eastAsia="Calibri" w:hAnsi="Calibri" w:cs="Calibri"/>
                <w:sz w:val="18"/>
                <w:szCs w:val="18"/>
              </w:rPr>
              <w:t>, OZO</w:t>
            </w:r>
          </w:p>
        </w:tc>
      </w:tr>
      <w:tr w:rsidR="008E71E9" w:rsidRPr="00B03C67" w14:paraId="60C292AF" w14:textId="77777777">
        <w:tc>
          <w:tcPr>
            <w:tcW w:w="1600" w:type="dxa"/>
          </w:tcPr>
          <w:p w14:paraId="5CC39781" w14:textId="60C48C63" w:rsidR="008E71E9" w:rsidRPr="00B03C67" w:rsidRDefault="007E1BA9" w:rsidP="000C0DA8">
            <w:pPr>
              <w:spacing w:after="40"/>
              <w:jc w:val="both"/>
            </w:pPr>
            <w:r w:rsidRPr="00B03C67">
              <w:rPr>
                <w:rFonts w:ascii="Calibri" w:eastAsia="Calibri" w:hAnsi="Calibri" w:cs="Calibri"/>
                <w:b/>
                <w:bCs/>
                <w:sz w:val="18"/>
                <w:szCs w:val="18"/>
              </w:rPr>
              <w:t xml:space="preserve">Krajina, ktorej jazyk sa učím, História </w:t>
            </w:r>
          </w:p>
          <w:p w14:paraId="5698158A" w14:textId="6A1B4D31" w:rsidR="008E71E9" w:rsidRPr="00B03C67" w:rsidRDefault="00EC7ECD" w:rsidP="000C0DA8">
            <w:pPr>
              <w:spacing w:after="40"/>
              <w:jc w:val="both"/>
            </w:pPr>
            <w:r w:rsidRPr="00B03C67">
              <w:rPr>
                <w:rFonts w:ascii="Calibri" w:eastAsia="Calibri" w:hAnsi="Calibri" w:cs="Calibri"/>
                <w:i/>
                <w:iCs/>
                <w:sz w:val="18"/>
                <w:szCs w:val="18"/>
              </w:rPr>
              <w:t>6</w:t>
            </w:r>
            <w:r w:rsidR="006A2E04" w:rsidRPr="00B03C67">
              <w:rPr>
                <w:rFonts w:ascii="Calibri" w:eastAsia="Calibri" w:hAnsi="Calibri" w:cs="Calibri"/>
                <w:i/>
                <w:iCs/>
                <w:sz w:val="18"/>
                <w:szCs w:val="18"/>
              </w:rPr>
              <w:t xml:space="preserve"> h</w:t>
            </w:r>
          </w:p>
        </w:tc>
        <w:tc>
          <w:tcPr>
            <w:tcW w:w="3000" w:type="dxa"/>
          </w:tcPr>
          <w:p w14:paraId="237F3BA2" w14:textId="68E6FB6E" w:rsidR="00992F0B" w:rsidRPr="00B03C67" w:rsidRDefault="00992F0B" w:rsidP="00992F0B">
            <w:pPr>
              <w:pStyle w:val="Odsekzoznamu"/>
              <w:numPr>
                <w:ilvl w:val="0"/>
                <w:numId w:val="1"/>
              </w:numPr>
              <w:spacing w:after="30"/>
              <w:jc w:val="both"/>
              <w:rPr>
                <w:rFonts w:ascii="Calibri" w:hAnsi="Calibri" w:cs="Calibri"/>
                <w:sz w:val="18"/>
                <w:szCs w:val="18"/>
              </w:rPr>
            </w:pPr>
            <w:r w:rsidRPr="00B03C67">
              <w:rPr>
                <w:rFonts w:ascii="Calibri" w:hAnsi="Calibri" w:cs="Calibri"/>
                <w:sz w:val="18"/>
                <w:szCs w:val="18"/>
              </w:rPr>
              <w:t>Kultúra – Robin Hood</w:t>
            </w:r>
          </w:p>
          <w:p w14:paraId="062092F5" w14:textId="573EB8A5" w:rsidR="008E71E9" w:rsidRPr="00B03C67" w:rsidRDefault="00992F0B" w:rsidP="000C0DA8">
            <w:pPr>
              <w:pStyle w:val="Odsekzoznamu"/>
              <w:numPr>
                <w:ilvl w:val="0"/>
                <w:numId w:val="1"/>
              </w:numPr>
              <w:spacing w:after="30"/>
              <w:jc w:val="both"/>
              <w:rPr>
                <w:rFonts w:ascii="Calibri" w:hAnsi="Calibri" w:cs="Calibri"/>
              </w:rPr>
            </w:pPr>
            <w:r w:rsidRPr="00B03C67">
              <w:rPr>
                <w:rFonts w:ascii="Calibri" w:hAnsi="Calibri" w:cs="Calibri"/>
                <w:sz w:val="18"/>
                <w:szCs w:val="18"/>
              </w:rPr>
              <w:t>CLIL - Umenie</w:t>
            </w:r>
          </w:p>
        </w:tc>
        <w:tc>
          <w:tcPr>
            <w:tcW w:w="3000" w:type="dxa"/>
          </w:tcPr>
          <w:p w14:paraId="60EA2ACE" w14:textId="35AD0536" w:rsidR="00992F0B" w:rsidRPr="00B03C67" w:rsidRDefault="00992F0B" w:rsidP="00992F0B">
            <w:pPr>
              <w:pStyle w:val="Odsekzoznamu"/>
              <w:numPr>
                <w:ilvl w:val="0"/>
                <w:numId w:val="1"/>
              </w:numPr>
              <w:spacing w:after="30"/>
              <w:jc w:val="both"/>
              <w:rPr>
                <w:rFonts w:ascii="Calibri" w:eastAsia="Calibri" w:hAnsi="Calibri" w:cs="Calibri"/>
                <w:sz w:val="18"/>
                <w:szCs w:val="18"/>
              </w:rPr>
            </w:pPr>
            <w:r w:rsidRPr="00B03C67">
              <w:rPr>
                <w:rFonts w:ascii="Calibri" w:eastAsia="Calibri" w:hAnsi="Calibri" w:cs="Calibri"/>
                <w:sz w:val="18"/>
                <w:szCs w:val="18"/>
              </w:rPr>
              <w:t xml:space="preserve">Poznať a rozumieť slovnej zásobe </w:t>
            </w:r>
            <w:r w:rsidR="00322147" w:rsidRPr="00B03C67">
              <w:rPr>
                <w:rFonts w:ascii="Calibri" w:eastAsia="Calibri" w:hAnsi="Calibri" w:cs="Calibri"/>
                <w:sz w:val="18"/>
                <w:szCs w:val="18"/>
              </w:rPr>
              <w:t>k téme</w:t>
            </w:r>
          </w:p>
          <w:p w14:paraId="4B93C65E" w14:textId="77777777" w:rsidR="008E71E9" w:rsidRPr="00B03C67" w:rsidRDefault="00322147" w:rsidP="00992F0B">
            <w:pPr>
              <w:pStyle w:val="Odsekzoznamu"/>
              <w:numPr>
                <w:ilvl w:val="0"/>
                <w:numId w:val="1"/>
              </w:numPr>
              <w:spacing w:after="30"/>
              <w:jc w:val="both"/>
            </w:pPr>
            <w:r w:rsidRPr="00B03C67">
              <w:rPr>
                <w:rFonts w:ascii="Calibri" w:eastAsia="Calibri" w:hAnsi="Calibri" w:cs="Calibri"/>
                <w:sz w:val="18"/>
                <w:szCs w:val="18"/>
              </w:rPr>
              <w:t>Zohrať dramatizovanú scénku zo známych britských legiend (napr. Robin Hood)</w:t>
            </w:r>
          </w:p>
          <w:p w14:paraId="19E0D33B" w14:textId="3D743583" w:rsidR="00322147" w:rsidRPr="00B03C67" w:rsidRDefault="00B03C67" w:rsidP="00322147">
            <w:pPr>
              <w:pStyle w:val="Odsekzoznamu"/>
              <w:numPr>
                <w:ilvl w:val="0"/>
                <w:numId w:val="1"/>
              </w:numPr>
              <w:spacing w:after="30"/>
              <w:jc w:val="both"/>
              <w:rPr>
                <w:rFonts w:ascii="Calibri" w:hAnsi="Calibri" w:cs="Calibri"/>
              </w:rPr>
            </w:pPr>
            <w:r w:rsidRPr="00B03C67">
              <w:rPr>
                <w:rFonts w:ascii="Calibri" w:hAnsi="Calibri" w:cs="Calibri"/>
                <w:sz w:val="18"/>
                <w:szCs w:val="18"/>
              </w:rPr>
              <w:t>D</w:t>
            </w:r>
            <w:r w:rsidR="00322147" w:rsidRPr="00B03C67">
              <w:rPr>
                <w:rFonts w:ascii="Calibri" w:hAnsi="Calibri" w:cs="Calibri"/>
                <w:sz w:val="18"/>
                <w:szCs w:val="18"/>
              </w:rPr>
              <w:t>iskutovať o umeleckých dielach a britskom folklóre</w:t>
            </w:r>
          </w:p>
        </w:tc>
        <w:tc>
          <w:tcPr>
            <w:tcW w:w="1866" w:type="dxa"/>
          </w:tcPr>
          <w:p w14:paraId="61143F05" w14:textId="2A8F5C08" w:rsidR="008E71E9" w:rsidRPr="00B03C67" w:rsidRDefault="00000000" w:rsidP="000C0DA8">
            <w:pPr>
              <w:spacing w:after="40"/>
              <w:jc w:val="both"/>
            </w:pPr>
            <w:r w:rsidRPr="00B03C67">
              <w:rPr>
                <w:rFonts w:ascii="Calibri" w:eastAsia="Calibri" w:hAnsi="Calibri" w:cs="Calibri"/>
                <w:sz w:val="18"/>
                <w:szCs w:val="18"/>
              </w:rPr>
              <w:t>OSR</w:t>
            </w:r>
            <w:r w:rsidR="00322147" w:rsidRPr="00B03C67">
              <w:rPr>
                <w:rFonts w:ascii="Calibri" w:eastAsia="Calibri" w:hAnsi="Calibri" w:cs="Calibri"/>
                <w:sz w:val="18"/>
                <w:szCs w:val="18"/>
              </w:rPr>
              <w:t>, MUV</w:t>
            </w:r>
          </w:p>
        </w:tc>
      </w:tr>
      <w:tr w:rsidR="008E71E9" w:rsidRPr="00B03C67" w14:paraId="07496173" w14:textId="77777777">
        <w:tc>
          <w:tcPr>
            <w:tcW w:w="1600" w:type="dxa"/>
          </w:tcPr>
          <w:p w14:paraId="238224AF" w14:textId="28701D62" w:rsidR="008E71E9" w:rsidRPr="00B03C67" w:rsidRDefault="006A2E04" w:rsidP="000C0DA8">
            <w:pPr>
              <w:spacing w:after="40"/>
              <w:jc w:val="both"/>
            </w:pPr>
            <w:r w:rsidRPr="00B03C67">
              <w:rPr>
                <w:rFonts w:ascii="Calibri" w:eastAsia="Calibri" w:hAnsi="Calibri" w:cs="Calibri"/>
                <w:b/>
                <w:bCs/>
                <w:sz w:val="18"/>
                <w:szCs w:val="18"/>
              </w:rPr>
              <w:t xml:space="preserve">Človek a príroda, ochrana životného prostredia </w:t>
            </w:r>
          </w:p>
          <w:p w14:paraId="52C610A2" w14:textId="2743F578" w:rsidR="008E71E9" w:rsidRPr="00B03C67" w:rsidRDefault="00634A80" w:rsidP="000C0DA8">
            <w:pPr>
              <w:spacing w:after="40"/>
              <w:jc w:val="both"/>
            </w:pPr>
            <w:r w:rsidRPr="00B03C67">
              <w:rPr>
                <w:rFonts w:ascii="Calibri" w:eastAsia="Calibri" w:hAnsi="Calibri" w:cs="Calibri"/>
                <w:i/>
                <w:iCs/>
                <w:sz w:val="18"/>
                <w:szCs w:val="18"/>
              </w:rPr>
              <w:t>7</w:t>
            </w:r>
            <w:r w:rsidR="006A2E04" w:rsidRPr="00B03C67">
              <w:rPr>
                <w:rFonts w:ascii="Calibri" w:eastAsia="Calibri" w:hAnsi="Calibri" w:cs="Calibri"/>
                <w:i/>
                <w:iCs/>
                <w:sz w:val="18"/>
                <w:szCs w:val="18"/>
              </w:rPr>
              <w:t xml:space="preserve"> h</w:t>
            </w:r>
          </w:p>
        </w:tc>
        <w:tc>
          <w:tcPr>
            <w:tcW w:w="3000" w:type="dxa"/>
          </w:tcPr>
          <w:p w14:paraId="6D2C383E" w14:textId="44481CD6" w:rsidR="008E71E9" w:rsidRPr="00B03C67" w:rsidRDefault="00992F0B" w:rsidP="000C0DA8">
            <w:pPr>
              <w:pStyle w:val="Odsekzoznamu"/>
              <w:numPr>
                <w:ilvl w:val="0"/>
                <w:numId w:val="1"/>
              </w:numPr>
              <w:spacing w:after="30"/>
              <w:jc w:val="both"/>
            </w:pPr>
            <w:r w:rsidRPr="00B03C67">
              <w:rPr>
                <w:rFonts w:ascii="Calibri" w:eastAsia="Calibri" w:hAnsi="Calibri" w:cs="Calibri"/>
                <w:sz w:val="18"/>
                <w:szCs w:val="18"/>
              </w:rPr>
              <w:t>Kultúra - Austrália</w:t>
            </w:r>
          </w:p>
          <w:p w14:paraId="0AA0D2A5" w14:textId="3F77A1ED" w:rsidR="00992F0B" w:rsidRPr="00B03C67" w:rsidRDefault="00992F0B" w:rsidP="000C0DA8">
            <w:pPr>
              <w:pStyle w:val="Odsekzoznamu"/>
              <w:numPr>
                <w:ilvl w:val="0"/>
                <w:numId w:val="1"/>
              </w:numPr>
              <w:spacing w:after="30"/>
              <w:jc w:val="both"/>
              <w:rPr>
                <w:rFonts w:ascii="Calibri" w:hAnsi="Calibri" w:cs="Calibri"/>
              </w:rPr>
            </w:pPr>
            <w:r w:rsidRPr="00B03C67">
              <w:rPr>
                <w:rFonts w:ascii="Calibri" w:hAnsi="Calibri" w:cs="Calibri"/>
                <w:sz w:val="18"/>
                <w:szCs w:val="18"/>
              </w:rPr>
              <w:t>CLIL - Prírodopis</w:t>
            </w:r>
          </w:p>
        </w:tc>
        <w:tc>
          <w:tcPr>
            <w:tcW w:w="3000" w:type="dxa"/>
          </w:tcPr>
          <w:p w14:paraId="11F331CD" w14:textId="795C2028" w:rsidR="00992F0B" w:rsidRPr="00B03C67" w:rsidRDefault="00992F0B" w:rsidP="00992F0B">
            <w:pPr>
              <w:pStyle w:val="Odsekzoznamu"/>
              <w:numPr>
                <w:ilvl w:val="0"/>
                <w:numId w:val="1"/>
              </w:numPr>
              <w:rPr>
                <w:rFonts w:ascii="Calibri" w:eastAsia="Calibri" w:hAnsi="Calibri" w:cs="Calibri"/>
                <w:sz w:val="18"/>
                <w:szCs w:val="18"/>
              </w:rPr>
            </w:pPr>
            <w:r w:rsidRPr="00B03C67">
              <w:rPr>
                <w:rFonts w:ascii="Calibri" w:eastAsia="Calibri" w:hAnsi="Calibri" w:cs="Calibri"/>
                <w:sz w:val="18"/>
                <w:szCs w:val="18"/>
              </w:rPr>
              <w:t xml:space="preserve">Poznať a rozumieť slovnej zásobe </w:t>
            </w:r>
            <w:r w:rsidR="00322147" w:rsidRPr="00B03C67">
              <w:rPr>
                <w:rFonts w:ascii="Calibri" w:eastAsia="Calibri" w:hAnsi="Calibri" w:cs="Calibri"/>
                <w:sz w:val="18"/>
                <w:szCs w:val="18"/>
              </w:rPr>
              <w:t>k téme</w:t>
            </w:r>
          </w:p>
          <w:p w14:paraId="5001B07F" w14:textId="12F723E8" w:rsidR="008E71E9" w:rsidRPr="00B03C67" w:rsidRDefault="00322147" w:rsidP="00992F0B">
            <w:pPr>
              <w:pStyle w:val="Odsekzoznamu"/>
              <w:numPr>
                <w:ilvl w:val="0"/>
                <w:numId w:val="1"/>
              </w:numPr>
              <w:spacing w:after="30"/>
              <w:jc w:val="both"/>
            </w:pPr>
            <w:r w:rsidRPr="00B03C67">
              <w:rPr>
                <w:rFonts w:ascii="Calibri" w:eastAsia="Calibri" w:hAnsi="Calibri" w:cs="Calibri"/>
                <w:sz w:val="18"/>
                <w:szCs w:val="18"/>
              </w:rPr>
              <w:t>Prezentovať ústne unikátnu austrálsku fauna a flóru</w:t>
            </w:r>
          </w:p>
          <w:p w14:paraId="11871E8D" w14:textId="3B1A5F0A" w:rsidR="00322147" w:rsidRPr="00B03C67" w:rsidRDefault="00322147" w:rsidP="00992F0B">
            <w:pPr>
              <w:pStyle w:val="Odsekzoznamu"/>
              <w:numPr>
                <w:ilvl w:val="0"/>
                <w:numId w:val="1"/>
              </w:numPr>
              <w:spacing w:after="30"/>
              <w:jc w:val="both"/>
              <w:rPr>
                <w:rFonts w:ascii="Calibri" w:hAnsi="Calibri" w:cs="Calibri"/>
                <w:sz w:val="18"/>
                <w:szCs w:val="18"/>
              </w:rPr>
            </w:pPr>
            <w:r w:rsidRPr="00B03C67">
              <w:rPr>
                <w:rFonts w:ascii="Calibri" w:hAnsi="Calibri" w:cs="Calibri"/>
                <w:sz w:val="18"/>
                <w:szCs w:val="18"/>
              </w:rPr>
              <w:t>Viesť problémovú diskusiu o klimatických zmenách a ochrane ekosystémov</w:t>
            </w:r>
          </w:p>
          <w:p w14:paraId="49741B8C" w14:textId="4BFC9441" w:rsidR="00322147" w:rsidRPr="00B03C67" w:rsidRDefault="00322147" w:rsidP="00992F0B">
            <w:pPr>
              <w:pStyle w:val="Odsekzoznamu"/>
              <w:numPr>
                <w:ilvl w:val="0"/>
                <w:numId w:val="1"/>
              </w:numPr>
              <w:spacing w:after="30"/>
              <w:jc w:val="both"/>
            </w:pPr>
            <w:r w:rsidRPr="00B03C67">
              <w:rPr>
                <w:rFonts w:ascii="Calibri" w:hAnsi="Calibri" w:cs="Calibri"/>
                <w:sz w:val="18"/>
                <w:szCs w:val="18"/>
              </w:rPr>
              <w:t>Trénovať s AI argumentáciu v ekologickej debate</w:t>
            </w:r>
          </w:p>
        </w:tc>
        <w:tc>
          <w:tcPr>
            <w:tcW w:w="1866" w:type="dxa"/>
          </w:tcPr>
          <w:p w14:paraId="0651B2EA" w14:textId="2612CAF9" w:rsidR="008E71E9" w:rsidRPr="00B03C67" w:rsidRDefault="00000000" w:rsidP="000C0DA8">
            <w:pPr>
              <w:spacing w:after="40"/>
              <w:jc w:val="both"/>
            </w:pPr>
            <w:r w:rsidRPr="00B03C67">
              <w:rPr>
                <w:rFonts w:ascii="Calibri" w:eastAsia="Calibri" w:hAnsi="Calibri" w:cs="Calibri"/>
                <w:sz w:val="18"/>
                <w:szCs w:val="18"/>
              </w:rPr>
              <w:t>OSR, MDV</w:t>
            </w:r>
            <w:r w:rsidR="00322147" w:rsidRPr="00B03C67">
              <w:rPr>
                <w:rFonts w:ascii="Calibri" w:eastAsia="Calibri" w:hAnsi="Calibri" w:cs="Calibri"/>
                <w:sz w:val="18"/>
                <w:szCs w:val="18"/>
              </w:rPr>
              <w:t>, ENV, AGI</w:t>
            </w:r>
            <w:r w:rsidR="00B03C67" w:rsidRPr="00B03C67">
              <w:rPr>
                <w:rFonts w:ascii="Calibri" w:eastAsia="Calibri" w:hAnsi="Calibri" w:cs="Calibri"/>
                <w:sz w:val="18"/>
                <w:szCs w:val="18"/>
              </w:rPr>
              <w:t>, TBZ</w:t>
            </w:r>
          </w:p>
        </w:tc>
      </w:tr>
      <w:tr w:rsidR="008E71E9" w:rsidRPr="00B03C67" w14:paraId="3622C3DF" w14:textId="77777777">
        <w:tc>
          <w:tcPr>
            <w:tcW w:w="1600" w:type="dxa"/>
          </w:tcPr>
          <w:p w14:paraId="252C3339" w14:textId="6401E8FD" w:rsidR="008E71E9" w:rsidRPr="00B03C67" w:rsidRDefault="006A2E04" w:rsidP="000C0DA8">
            <w:pPr>
              <w:spacing w:after="40"/>
              <w:jc w:val="both"/>
            </w:pPr>
            <w:r w:rsidRPr="00B03C67">
              <w:rPr>
                <w:rFonts w:ascii="Calibri" w:eastAsia="Calibri" w:hAnsi="Calibri" w:cs="Calibri"/>
                <w:b/>
                <w:bCs/>
                <w:sz w:val="18"/>
                <w:szCs w:val="18"/>
              </w:rPr>
              <w:t xml:space="preserve">Mládež a jej svet, vzťahy medzi rovesníkmi </w:t>
            </w:r>
          </w:p>
          <w:p w14:paraId="2BB5DF42" w14:textId="565844C3" w:rsidR="008E71E9" w:rsidRPr="00B03C67" w:rsidRDefault="00EC7ECD" w:rsidP="000C0DA8">
            <w:pPr>
              <w:spacing w:after="40"/>
              <w:jc w:val="both"/>
            </w:pPr>
            <w:r w:rsidRPr="00B03C67">
              <w:rPr>
                <w:rFonts w:ascii="Calibri" w:eastAsia="Calibri" w:hAnsi="Calibri" w:cs="Calibri"/>
                <w:i/>
                <w:iCs/>
                <w:sz w:val="18"/>
                <w:szCs w:val="18"/>
              </w:rPr>
              <w:t>5 h</w:t>
            </w:r>
          </w:p>
        </w:tc>
        <w:tc>
          <w:tcPr>
            <w:tcW w:w="3000" w:type="dxa"/>
          </w:tcPr>
          <w:p w14:paraId="7B42C0BD" w14:textId="5D57F840" w:rsidR="00992F0B" w:rsidRPr="00B03C67" w:rsidRDefault="00992F0B" w:rsidP="00992F0B">
            <w:pPr>
              <w:pStyle w:val="Odsekzoznamu"/>
              <w:numPr>
                <w:ilvl w:val="0"/>
                <w:numId w:val="1"/>
              </w:numPr>
              <w:spacing w:after="30"/>
              <w:jc w:val="both"/>
              <w:rPr>
                <w:rFonts w:ascii="Calibri" w:hAnsi="Calibri" w:cs="Calibri"/>
                <w:sz w:val="18"/>
                <w:szCs w:val="18"/>
              </w:rPr>
            </w:pPr>
            <w:r w:rsidRPr="00B03C67">
              <w:rPr>
                <w:rFonts w:ascii="Calibri" w:hAnsi="Calibri" w:cs="Calibri"/>
                <w:sz w:val="18"/>
                <w:szCs w:val="18"/>
              </w:rPr>
              <w:t>Kultúra - víkend</w:t>
            </w:r>
          </w:p>
          <w:p w14:paraId="6840D427" w14:textId="7A3801BB" w:rsidR="008E71E9" w:rsidRPr="00B03C67" w:rsidRDefault="00992F0B" w:rsidP="000C0DA8">
            <w:pPr>
              <w:pStyle w:val="Odsekzoznamu"/>
              <w:numPr>
                <w:ilvl w:val="0"/>
                <w:numId w:val="1"/>
              </w:numPr>
              <w:spacing w:after="30"/>
              <w:jc w:val="both"/>
            </w:pPr>
            <w:r w:rsidRPr="00B03C67">
              <w:rPr>
                <w:rFonts w:ascii="Calibri" w:hAnsi="Calibri" w:cs="Calibri"/>
                <w:sz w:val="18"/>
                <w:szCs w:val="18"/>
              </w:rPr>
              <w:t>CLIL – Európske občianstvo</w:t>
            </w:r>
          </w:p>
        </w:tc>
        <w:tc>
          <w:tcPr>
            <w:tcW w:w="3000" w:type="dxa"/>
          </w:tcPr>
          <w:p w14:paraId="65A9F39C" w14:textId="28B97116" w:rsidR="001A3AA6" w:rsidRPr="00B03C67" w:rsidRDefault="001A3AA6" w:rsidP="001A3AA6">
            <w:pPr>
              <w:pStyle w:val="Odsekzoznamu"/>
              <w:numPr>
                <w:ilvl w:val="0"/>
                <w:numId w:val="1"/>
              </w:numPr>
              <w:spacing w:after="30"/>
              <w:jc w:val="both"/>
              <w:rPr>
                <w:rFonts w:ascii="Calibri" w:eastAsia="Calibri" w:hAnsi="Calibri" w:cs="Calibri"/>
                <w:sz w:val="18"/>
                <w:szCs w:val="18"/>
              </w:rPr>
            </w:pPr>
            <w:r w:rsidRPr="00B03C67">
              <w:rPr>
                <w:rFonts w:ascii="Calibri" w:eastAsia="Calibri" w:hAnsi="Calibri" w:cs="Calibri"/>
                <w:sz w:val="18"/>
                <w:szCs w:val="18"/>
              </w:rPr>
              <w:t xml:space="preserve">Poznať a rozumieť slovnej zásobe </w:t>
            </w:r>
            <w:r w:rsidR="00322147" w:rsidRPr="00B03C67">
              <w:rPr>
                <w:rFonts w:ascii="Calibri" w:eastAsia="Calibri" w:hAnsi="Calibri" w:cs="Calibri"/>
                <w:sz w:val="18"/>
                <w:szCs w:val="18"/>
              </w:rPr>
              <w:t>k téme</w:t>
            </w:r>
          </w:p>
          <w:p w14:paraId="6FA2956B" w14:textId="77777777" w:rsidR="008E71E9" w:rsidRPr="00B03C67" w:rsidRDefault="00322147" w:rsidP="001A3AA6">
            <w:pPr>
              <w:pStyle w:val="Odsekzoznamu"/>
              <w:numPr>
                <w:ilvl w:val="0"/>
                <w:numId w:val="1"/>
              </w:numPr>
              <w:spacing w:after="30"/>
              <w:jc w:val="both"/>
            </w:pPr>
            <w:r w:rsidRPr="00B03C67">
              <w:rPr>
                <w:rFonts w:ascii="Calibri" w:eastAsia="Calibri" w:hAnsi="Calibri" w:cs="Calibri"/>
                <w:sz w:val="18"/>
                <w:szCs w:val="18"/>
              </w:rPr>
              <w:t>Diskutovať vo dvojiciach o medziľudských vzťahoch, rovesníckom tlaku a trávení voľného času</w:t>
            </w:r>
          </w:p>
          <w:p w14:paraId="1FAD62DA" w14:textId="135FFB89" w:rsidR="00322147" w:rsidRPr="00B03C67" w:rsidRDefault="00322147" w:rsidP="001A3AA6">
            <w:pPr>
              <w:pStyle w:val="Odsekzoznamu"/>
              <w:numPr>
                <w:ilvl w:val="0"/>
                <w:numId w:val="1"/>
              </w:numPr>
              <w:spacing w:after="30"/>
              <w:jc w:val="both"/>
              <w:rPr>
                <w:rFonts w:ascii="Calibri" w:hAnsi="Calibri" w:cs="Calibri"/>
              </w:rPr>
            </w:pPr>
            <w:r w:rsidRPr="00B03C67">
              <w:rPr>
                <w:rFonts w:ascii="Calibri" w:hAnsi="Calibri" w:cs="Calibri"/>
                <w:sz w:val="18"/>
                <w:szCs w:val="18"/>
              </w:rPr>
              <w:t>Simulovať stretnutie mládeže z rôznych krajín EÚ</w:t>
            </w:r>
          </w:p>
        </w:tc>
        <w:tc>
          <w:tcPr>
            <w:tcW w:w="1866" w:type="dxa"/>
          </w:tcPr>
          <w:p w14:paraId="59B5FFCA" w14:textId="37ED3CFC" w:rsidR="008E71E9" w:rsidRPr="00B03C67" w:rsidRDefault="00000000" w:rsidP="000C0DA8">
            <w:pPr>
              <w:spacing w:after="40"/>
              <w:jc w:val="both"/>
            </w:pPr>
            <w:r w:rsidRPr="00B03C67">
              <w:rPr>
                <w:rFonts w:ascii="Calibri" w:eastAsia="Calibri" w:hAnsi="Calibri" w:cs="Calibri"/>
                <w:sz w:val="18"/>
                <w:szCs w:val="18"/>
              </w:rPr>
              <w:t>OSR</w:t>
            </w:r>
            <w:r w:rsidR="001A3AA6" w:rsidRPr="00B03C67">
              <w:rPr>
                <w:rFonts w:ascii="Calibri" w:eastAsia="Calibri" w:hAnsi="Calibri" w:cs="Calibri"/>
                <w:sz w:val="18"/>
                <w:szCs w:val="18"/>
              </w:rPr>
              <w:t>, MUV</w:t>
            </w:r>
          </w:p>
        </w:tc>
      </w:tr>
    </w:tbl>
    <w:p w14:paraId="5BC29412" w14:textId="77777777" w:rsidR="008E71E9" w:rsidRPr="00B03C67" w:rsidRDefault="008E71E9" w:rsidP="000C0DA8">
      <w:pPr>
        <w:spacing w:after="120"/>
        <w:jc w:val="both"/>
      </w:pPr>
    </w:p>
    <w:p w14:paraId="52B74E47" w14:textId="77777777" w:rsidR="008E71E9" w:rsidRPr="00B03C67" w:rsidRDefault="00000000" w:rsidP="000C0DA8">
      <w:pPr>
        <w:jc w:val="both"/>
      </w:pPr>
      <w:r w:rsidRPr="00B03C67">
        <w:br w:type="page"/>
      </w:r>
    </w:p>
    <w:p w14:paraId="5D42EE88" w14:textId="77777777" w:rsidR="008E71E9" w:rsidRPr="00B03C67" w:rsidRDefault="00000000" w:rsidP="000C0DA8">
      <w:pPr>
        <w:pStyle w:val="Nadpis1"/>
        <w:spacing w:before="240" w:after="120"/>
        <w:jc w:val="both"/>
      </w:pPr>
      <w:r w:rsidRPr="00B03C67">
        <w:rPr>
          <w:rFonts w:ascii="Calibri" w:eastAsia="Calibri" w:hAnsi="Calibri" w:cs="Calibri"/>
          <w:b/>
          <w:bCs/>
        </w:rPr>
        <w:lastRenderedPageBreak/>
        <w:t>Učebné osnovy – 8. ročník</w:t>
      </w:r>
    </w:p>
    <w:p w14:paraId="6BC5B118" w14:textId="4741AEAE" w:rsidR="008E71E9" w:rsidRPr="00B03C67" w:rsidRDefault="00000000" w:rsidP="000C0DA8">
      <w:pPr>
        <w:spacing w:after="120"/>
        <w:jc w:val="both"/>
      </w:pPr>
      <w:r w:rsidRPr="00B03C67">
        <w:rPr>
          <w:rFonts w:ascii="Calibri" w:eastAsia="Calibri" w:hAnsi="Calibri" w:cs="Calibri"/>
          <w:b/>
          <w:bCs/>
        </w:rPr>
        <w:t xml:space="preserve">Časová dotácia: </w:t>
      </w:r>
      <w:r w:rsidR="00EB3E07" w:rsidRPr="00B03C67">
        <w:rPr>
          <w:rFonts w:ascii="Calibri" w:eastAsia="Calibri" w:hAnsi="Calibri" w:cs="Calibri"/>
        </w:rPr>
        <w:t>1</w:t>
      </w:r>
      <w:r w:rsidRPr="00B03C67">
        <w:rPr>
          <w:rFonts w:ascii="Calibri" w:eastAsia="Calibri" w:hAnsi="Calibri" w:cs="Calibri"/>
        </w:rPr>
        <w:t xml:space="preserve"> hodin</w:t>
      </w:r>
      <w:r w:rsidR="00EB3E07" w:rsidRPr="00B03C67">
        <w:rPr>
          <w:rFonts w:ascii="Calibri" w:eastAsia="Calibri" w:hAnsi="Calibri" w:cs="Calibri"/>
        </w:rPr>
        <w:t>a</w:t>
      </w:r>
      <w:r w:rsidRPr="00B03C67">
        <w:rPr>
          <w:rFonts w:ascii="Calibri" w:eastAsia="Calibri" w:hAnsi="Calibri" w:cs="Calibri"/>
        </w:rPr>
        <w:t xml:space="preserve"> týždenne, cca </w:t>
      </w:r>
      <w:r w:rsidR="00EB3E07" w:rsidRPr="00B03C67">
        <w:rPr>
          <w:rFonts w:ascii="Calibri" w:eastAsia="Calibri" w:hAnsi="Calibri" w:cs="Calibri"/>
        </w:rPr>
        <w:t>33</w:t>
      </w:r>
      <w:r w:rsidRPr="00B03C67">
        <w:rPr>
          <w:rFonts w:ascii="Calibri" w:eastAsia="Calibri" w:hAnsi="Calibri" w:cs="Calibri"/>
        </w:rPr>
        <w:t xml:space="preserve"> hodín ročne</w:t>
      </w:r>
    </w:p>
    <w:tbl>
      <w:tblPr>
        <w:tblW w:w="9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00"/>
        <w:gridCol w:w="3000"/>
        <w:gridCol w:w="3000"/>
        <w:gridCol w:w="1866"/>
      </w:tblGrid>
      <w:tr w:rsidR="008E71E9" w:rsidRPr="00B03C67" w14:paraId="3890CA84" w14:textId="77777777">
        <w:trPr>
          <w:tblHeader/>
        </w:trPr>
        <w:tc>
          <w:tcPr>
            <w:tcW w:w="1600" w:type="dxa"/>
            <w:shd w:val="clear" w:color="auto" w:fill="D9D9D9"/>
          </w:tcPr>
          <w:p w14:paraId="1A27CFD2" w14:textId="77777777" w:rsidR="008E71E9" w:rsidRPr="00B03C67" w:rsidRDefault="00000000" w:rsidP="000C0DA8">
            <w:pPr>
              <w:spacing w:after="40"/>
              <w:jc w:val="both"/>
            </w:pPr>
            <w:r w:rsidRPr="00B03C67">
              <w:rPr>
                <w:rFonts w:ascii="Calibri" w:eastAsia="Calibri" w:hAnsi="Calibri" w:cs="Calibri"/>
                <w:b/>
                <w:bCs/>
                <w:sz w:val="18"/>
                <w:szCs w:val="18"/>
              </w:rPr>
              <w:t>Tematický celok / počet hodín</w:t>
            </w:r>
          </w:p>
        </w:tc>
        <w:tc>
          <w:tcPr>
            <w:tcW w:w="3000" w:type="dxa"/>
            <w:shd w:val="clear" w:color="auto" w:fill="D9D9D9"/>
          </w:tcPr>
          <w:p w14:paraId="045C6690" w14:textId="77777777" w:rsidR="008E71E9" w:rsidRPr="00B03C67" w:rsidRDefault="00000000" w:rsidP="000C0DA8">
            <w:pPr>
              <w:spacing w:after="40"/>
              <w:jc w:val="both"/>
            </w:pPr>
            <w:r w:rsidRPr="00B03C67">
              <w:rPr>
                <w:rFonts w:ascii="Calibri" w:eastAsia="Calibri" w:hAnsi="Calibri" w:cs="Calibri"/>
                <w:b/>
                <w:bCs/>
                <w:sz w:val="18"/>
                <w:szCs w:val="18"/>
              </w:rPr>
              <w:t>Obsahový štandard (učivo)</w:t>
            </w:r>
          </w:p>
        </w:tc>
        <w:tc>
          <w:tcPr>
            <w:tcW w:w="3000" w:type="dxa"/>
            <w:shd w:val="clear" w:color="auto" w:fill="D9D9D9"/>
          </w:tcPr>
          <w:p w14:paraId="67D7496C" w14:textId="77777777" w:rsidR="008E71E9" w:rsidRPr="00B03C67" w:rsidRDefault="00000000" w:rsidP="000C0DA8">
            <w:pPr>
              <w:spacing w:after="40"/>
              <w:jc w:val="both"/>
            </w:pPr>
            <w:r w:rsidRPr="00B03C67">
              <w:rPr>
                <w:rFonts w:ascii="Calibri" w:eastAsia="Calibri" w:hAnsi="Calibri" w:cs="Calibri"/>
                <w:b/>
                <w:bCs/>
                <w:sz w:val="18"/>
                <w:szCs w:val="18"/>
              </w:rPr>
              <w:t>Výkonový štandard</w:t>
            </w:r>
          </w:p>
        </w:tc>
        <w:tc>
          <w:tcPr>
            <w:tcW w:w="1866" w:type="dxa"/>
            <w:shd w:val="clear" w:color="auto" w:fill="D9D9D9"/>
          </w:tcPr>
          <w:p w14:paraId="4928AD65" w14:textId="77777777" w:rsidR="008E71E9" w:rsidRPr="00B03C67" w:rsidRDefault="00000000" w:rsidP="000C0DA8">
            <w:pPr>
              <w:spacing w:after="40"/>
              <w:jc w:val="both"/>
            </w:pPr>
            <w:r w:rsidRPr="00B03C67">
              <w:rPr>
                <w:rFonts w:ascii="Calibri" w:eastAsia="Calibri" w:hAnsi="Calibri" w:cs="Calibri"/>
                <w:b/>
                <w:bCs/>
                <w:sz w:val="18"/>
                <w:szCs w:val="18"/>
              </w:rPr>
              <w:t>Prierezové témy</w:t>
            </w:r>
          </w:p>
        </w:tc>
      </w:tr>
      <w:tr w:rsidR="008E71E9" w:rsidRPr="00B03C67" w14:paraId="7FA8A90D" w14:textId="77777777">
        <w:tc>
          <w:tcPr>
            <w:tcW w:w="1600" w:type="dxa"/>
          </w:tcPr>
          <w:p w14:paraId="25B60717" w14:textId="3AB980F0" w:rsidR="008E71E9" w:rsidRPr="00B03C67" w:rsidRDefault="001A3AA6" w:rsidP="000C0DA8">
            <w:pPr>
              <w:spacing w:after="40"/>
              <w:jc w:val="both"/>
            </w:pPr>
            <w:r w:rsidRPr="00B03C67">
              <w:rPr>
                <w:rFonts w:ascii="Calibri" w:eastAsia="Calibri" w:hAnsi="Calibri" w:cs="Calibri"/>
                <w:b/>
                <w:bCs/>
                <w:sz w:val="18"/>
                <w:szCs w:val="18"/>
              </w:rPr>
              <w:t xml:space="preserve">Zážitky </w:t>
            </w:r>
          </w:p>
          <w:p w14:paraId="533ACEBA" w14:textId="4AF23FD5" w:rsidR="008E71E9" w:rsidRPr="00B03C67" w:rsidRDefault="001A3AA6" w:rsidP="000C0DA8">
            <w:pPr>
              <w:spacing w:after="40"/>
              <w:jc w:val="both"/>
            </w:pPr>
            <w:r w:rsidRPr="00B03C67">
              <w:rPr>
                <w:rFonts w:ascii="Calibri" w:eastAsia="Calibri" w:hAnsi="Calibri" w:cs="Calibri"/>
                <w:i/>
                <w:iCs/>
                <w:sz w:val="18"/>
                <w:szCs w:val="18"/>
              </w:rPr>
              <w:t>6 h</w:t>
            </w:r>
          </w:p>
        </w:tc>
        <w:tc>
          <w:tcPr>
            <w:tcW w:w="3000" w:type="dxa"/>
          </w:tcPr>
          <w:p w14:paraId="12199974" w14:textId="43FD5AF2" w:rsidR="001A3AA6" w:rsidRPr="00B03C67" w:rsidRDefault="001A3AA6" w:rsidP="001A3AA6">
            <w:pPr>
              <w:pStyle w:val="Odsekzoznamu"/>
              <w:numPr>
                <w:ilvl w:val="0"/>
                <w:numId w:val="1"/>
              </w:numPr>
              <w:spacing w:after="30"/>
              <w:jc w:val="both"/>
              <w:rPr>
                <w:rFonts w:ascii="Calibri" w:hAnsi="Calibri" w:cs="Calibri"/>
                <w:sz w:val="18"/>
                <w:szCs w:val="18"/>
              </w:rPr>
            </w:pPr>
            <w:r w:rsidRPr="00B03C67">
              <w:rPr>
                <w:rFonts w:ascii="Calibri" w:hAnsi="Calibri" w:cs="Calibri"/>
                <w:sz w:val="18"/>
                <w:szCs w:val="18"/>
              </w:rPr>
              <w:t>Príspevok na blog</w:t>
            </w:r>
          </w:p>
          <w:p w14:paraId="48AC346B" w14:textId="77777777" w:rsidR="008E71E9" w:rsidRPr="00B03C67" w:rsidRDefault="001A3AA6" w:rsidP="000C0DA8">
            <w:pPr>
              <w:pStyle w:val="Odsekzoznamu"/>
              <w:numPr>
                <w:ilvl w:val="0"/>
                <w:numId w:val="1"/>
              </w:numPr>
              <w:spacing w:after="30"/>
              <w:jc w:val="both"/>
              <w:rPr>
                <w:rFonts w:ascii="Calibri" w:hAnsi="Calibri" w:cs="Calibri"/>
                <w:sz w:val="18"/>
                <w:szCs w:val="18"/>
              </w:rPr>
            </w:pPr>
            <w:r w:rsidRPr="00B03C67">
              <w:rPr>
                <w:rFonts w:ascii="Calibri" w:hAnsi="Calibri" w:cs="Calibri"/>
                <w:sz w:val="18"/>
                <w:szCs w:val="18"/>
              </w:rPr>
              <w:t>Voľnočasové aktivity</w:t>
            </w:r>
          </w:p>
          <w:p w14:paraId="02340BE7" w14:textId="3BC54B8F" w:rsidR="001A3AA6" w:rsidRPr="00B03C67" w:rsidRDefault="001A3AA6" w:rsidP="001A3AA6">
            <w:pPr>
              <w:pStyle w:val="Odsekzoznamu"/>
              <w:numPr>
                <w:ilvl w:val="0"/>
                <w:numId w:val="1"/>
              </w:numPr>
              <w:spacing w:after="30"/>
              <w:jc w:val="both"/>
            </w:pPr>
            <w:r w:rsidRPr="00B03C67">
              <w:rPr>
                <w:rFonts w:ascii="Calibri" w:hAnsi="Calibri" w:cs="Calibri"/>
                <w:sz w:val="18"/>
                <w:szCs w:val="18"/>
              </w:rPr>
              <w:t>Biológia: Pocit strachu</w:t>
            </w:r>
          </w:p>
        </w:tc>
        <w:tc>
          <w:tcPr>
            <w:tcW w:w="3000" w:type="dxa"/>
          </w:tcPr>
          <w:p w14:paraId="1221E6AD" w14:textId="77777777" w:rsidR="001A3AA6" w:rsidRPr="00B03C67" w:rsidRDefault="001A3AA6" w:rsidP="001A3AA6">
            <w:pPr>
              <w:pStyle w:val="Odsekzoznamu"/>
              <w:numPr>
                <w:ilvl w:val="0"/>
                <w:numId w:val="1"/>
              </w:numPr>
              <w:suppressAutoHyphens/>
              <w:autoSpaceDN w:val="0"/>
              <w:contextualSpacing/>
              <w:textAlignment w:val="baseline"/>
              <w:rPr>
                <w:rFonts w:ascii="Calibri" w:hAnsi="Calibri" w:cs="Calibri"/>
                <w:sz w:val="14"/>
                <w:szCs w:val="14"/>
              </w:rPr>
            </w:pPr>
            <w:r w:rsidRPr="00B03C67">
              <w:rPr>
                <w:rFonts w:ascii="Calibri" w:eastAsia="Calibri" w:hAnsi="Calibri" w:cs="Calibri"/>
                <w:sz w:val="18"/>
                <w:szCs w:val="18"/>
                <w:lang w:eastAsia="en-US"/>
              </w:rPr>
              <w:t>hovoriť o prázdninách;</w:t>
            </w:r>
          </w:p>
          <w:p w14:paraId="399B41A8" w14:textId="77777777" w:rsidR="001A3AA6" w:rsidRPr="00B03C67" w:rsidRDefault="001A3AA6" w:rsidP="001A3AA6">
            <w:pPr>
              <w:pStyle w:val="Odsekzoznamu"/>
              <w:numPr>
                <w:ilvl w:val="0"/>
                <w:numId w:val="1"/>
              </w:numPr>
              <w:suppressAutoHyphens/>
              <w:autoSpaceDN w:val="0"/>
              <w:contextualSpacing/>
              <w:textAlignment w:val="baseline"/>
              <w:rPr>
                <w:rFonts w:ascii="Calibri" w:hAnsi="Calibri" w:cs="Calibri"/>
                <w:sz w:val="14"/>
                <w:szCs w:val="14"/>
              </w:rPr>
            </w:pPr>
            <w:r w:rsidRPr="00B03C67">
              <w:rPr>
                <w:rFonts w:ascii="Calibri" w:eastAsia="Calibri" w:hAnsi="Calibri" w:cs="Calibri"/>
                <w:sz w:val="18"/>
                <w:szCs w:val="18"/>
                <w:lang w:eastAsia="en-US"/>
              </w:rPr>
              <w:t>hovoriť o minulých dejoch a udalostiach;</w:t>
            </w:r>
          </w:p>
          <w:p w14:paraId="14329676" w14:textId="77777777" w:rsidR="001A3AA6" w:rsidRPr="00B03C67" w:rsidRDefault="001A3AA6" w:rsidP="001A3AA6">
            <w:pPr>
              <w:pStyle w:val="Odsekzoznamu"/>
              <w:numPr>
                <w:ilvl w:val="0"/>
                <w:numId w:val="1"/>
              </w:numPr>
              <w:suppressAutoHyphens/>
              <w:autoSpaceDN w:val="0"/>
              <w:contextualSpacing/>
              <w:textAlignment w:val="baseline"/>
              <w:rPr>
                <w:rFonts w:ascii="Calibri" w:hAnsi="Calibri" w:cs="Calibri"/>
                <w:sz w:val="14"/>
                <w:szCs w:val="14"/>
              </w:rPr>
            </w:pPr>
            <w:r w:rsidRPr="00B03C67">
              <w:rPr>
                <w:rFonts w:ascii="Calibri" w:eastAsia="Calibri" w:hAnsi="Calibri" w:cs="Calibri"/>
                <w:sz w:val="18"/>
                <w:szCs w:val="18"/>
                <w:lang w:eastAsia="en-US"/>
              </w:rPr>
              <w:t>rozprávať príbeh podľa obrázkov;</w:t>
            </w:r>
          </w:p>
          <w:p w14:paraId="73C2EAD4" w14:textId="77777777" w:rsidR="001A3AA6" w:rsidRPr="00B03C67" w:rsidRDefault="001A3AA6" w:rsidP="001A3AA6">
            <w:pPr>
              <w:pStyle w:val="Odsekzoznamu"/>
              <w:numPr>
                <w:ilvl w:val="0"/>
                <w:numId w:val="1"/>
              </w:numPr>
              <w:suppressAutoHyphens/>
              <w:autoSpaceDN w:val="0"/>
              <w:contextualSpacing/>
              <w:textAlignment w:val="baseline"/>
              <w:rPr>
                <w:rFonts w:ascii="Calibri" w:hAnsi="Calibri" w:cs="Calibri"/>
                <w:sz w:val="14"/>
                <w:szCs w:val="14"/>
              </w:rPr>
            </w:pPr>
            <w:r w:rsidRPr="00B03C67">
              <w:rPr>
                <w:rFonts w:ascii="Calibri" w:eastAsia="Calibri" w:hAnsi="Calibri" w:cs="Calibri"/>
                <w:sz w:val="18"/>
                <w:szCs w:val="18"/>
                <w:lang w:eastAsia="en-US"/>
              </w:rPr>
              <w:t>hovoriť o svojich skúsenostiach a zážitkoch;</w:t>
            </w:r>
          </w:p>
          <w:p w14:paraId="17B7CF8A" w14:textId="77777777" w:rsidR="001A3AA6" w:rsidRPr="00B03C67" w:rsidRDefault="001A3AA6" w:rsidP="001A3AA6">
            <w:pPr>
              <w:pStyle w:val="Odsekzoznamu"/>
              <w:numPr>
                <w:ilvl w:val="0"/>
                <w:numId w:val="1"/>
              </w:numPr>
              <w:suppressAutoHyphens/>
              <w:autoSpaceDN w:val="0"/>
              <w:contextualSpacing/>
              <w:textAlignment w:val="baseline"/>
              <w:rPr>
                <w:rFonts w:ascii="Calibri" w:hAnsi="Calibri" w:cs="Calibri"/>
                <w:sz w:val="14"/>
                <w:szCs w:val="14"/>
              </w:rPr>
            </w:pPr>
            <w:r w:rsidRPr="00B03C67">
              <w:rPr>
                <w:rFonts w:ascii="Calibri" w:eastAsia="Calibri" w:hAnsi="Calibri" w:cs="Calibri"/>
                <w:sz w:val="18"/>
                <w:szCs w:val="18"/>
                <w:lang w:eastAsia="en-US"/>
              </w:rPr>
              <w:t xml:space="preserve"> napísať blog o svojom zážitku;</w:t>
            </w:r>
          </w:p>
          <w:p w14:paraId="01A192D0" w14:textId="77777777" w:rsidR="001A3AA6" w:rsidRPr="00B03C67" w:rsidRDefault="001A3AA6" w:rsidP="001A3AA6">
            <w:pPr>
              <w:pStyle w:val="Odsekzoznamu"/>
              <w:numPr>
                <w:ilvl w:val="0"/>
                <w:numId w:val="1"/>
              </w:numPr>
              <w:suppressAutoHyphens/>
              <w:autoSpaceDN w:val="0"/>
              <w:contextualSpacing/>
              <w:textAlignment w:val="baseline"/>
              <w:rPr>
                <w:rFonts w:ascii="Calibri" w:hAnsi="Calibri" w:cs="Calibri"/>
                <w:sz w:val="14"/>
                <w:szCs w:val="14"/>
              </w:rPr>
            </w:pPr>
            <w:r w:rsidRPr="00B03C67">
              <w:rPr>
                <w:rFonts w:ascii="Calibri" w:eastAsia="Calibri" w:hAnsi="Calibri" w:cs="Calibri"/>
                <w:sz w:val="18"/>
                <w:szCs w:val="18"/>
                <w:lang w:eastAsia="en-US"/>
              </w:rPr>
              <w:t>potvrdiť si svoje informácie;  hovoriť o svojich obavách;</w:t>
            </w:r>
          </w:p>
          <w:p w14:paraId="13122B62" w14:textId="3DBDFCF5" w:rsidR="008E71E9" w:rsidRPr="00B03C67" w:rsidRDefault="001A3AA6" w:rsidP="001A3AA6">
            <w:pPr>
              <w:pStyle w:val="Odsekzoznamu"/>
              <w:numPr>
                <w:ilvl w:val="0"/>
                <w:numId w:val="1"/>
              </w:numPr>
              <w:spacing w:after="30"/>
              <w:jc w:val="both"/>
            </w:pPr>
            <w:r w:rsidRPr="00B03C67">
              <w:rPr>
                <w:rFonts w:ascii="Calibri" w:eastAsia="Calibri" w:hAnsi="Calibri" w:cs="Calibri"/>
                <w:sz w:val="18"/>
                <w:szCs w:val="18"/>
                <w:lang w:eastAsia="en-US"/>
              </w:rPr>
              <w:t>dať návrh; reagovať na návrh</w:t>
            </w:r>
          </w:p>
        </w:tc>
        <w:tc>
          <w:tcPr>
            <w:tcW w:w="1866" w:type="dxa"/>
          </w:tcPr>
          <w:p w14:paraId="3B1715B6" w14:textId="52E2D12E" w:rsidR="008E71E9" w:rsidRPr="00B03C67" w:rsidRDefault="00000000" w:rsidP="000C0DA8">
            <w:pPr>
              <w:spacing w:after="40"/>
              <w:jc w:val="both"/>
            </w:pPr>
            <w:r w:rsidRPr="00B03C67">
              <w:rPr>
                <w:rFonts w:ascii="Calibri" w:eastAsia="Calibri" w:hAnsi="Calibri" w:cs="Calibri"/>
                <w:sz w:val="18"/>
                <w:szCs w:val="18"/>
              </w:rPr>
              <w:t>OSR</w:t>
            </w:r>
            <w:r w:rsidR="00B03C67" w:rsidRPr="00B03C67">
              <w:rPr>
                <w:rFonts w:ascii="Calibri" w:eastAsia="Calibri" w:hAnsi="Calibri" w:cs="Calibri"/>
                <w:sz w:val="18"/>
                <w:szCs w:val="18"/>
              </w:rPr>
              <w:t>, TBZ</w:t>
            </w:r>
          </w:p>
        </w:tc>
      </w:tr>
      <w:tr w:rsidR="008E71E9" w:rsidRPr="00B03C67" w14:paraId="482B2DC3" w14:textId="77777777">
        <w:tc>
          <w:tcPr>
            <w:tcW w:w="1600" w:type="dxa"/>
          </w:tcPr>
          <w:p w14:paraId="7787C34F" w14:textId="77777777" w:rsidR="001A3AA6" w:rsidRPr="00B03C67" w:rsidRDefault="001A3AA6" w:rsidP="001A3AA6">
            <w:pPr>
              <w:spacing w:after="40"/>
              <w:jc w:val="both"/>
              <w:rPr>
                <w:rFonts w:ascii="Calibri" w:eastAsia="Calibri" w:hAnsi="Calibri" w:cs="Calibri"/>
                <w:b/>
                <w:bCs/>
                <w:sz w:val="18"/>
                <w:szCs w:val="18"/>
              </w:rPr>
            </w:pPr>
            <w:r w:rsidRPr="00B03C67">
              <w:rPr>
                <w:rFonts w:ascii="Calibri" w:eastAsia="Calibri" w:hAnsi="Calibri" w:cs="Calibri"/>
                <w:b/>
                <w:bCs/>
                <w:sz w:val="18"/>
                <w:szCs w:val="18"/>
              </w:rPr>
              <w:t xml:space="preserve">Tu a tam </w:t>
            </w:r>
          </w:p>
          <w:p w14:paraId="7DD5FB30" w14:textId="4F0F1D02" w:rsidR="008E71E9" w:rsidRPr="00B03C67" w:rsidRDefault="00634A80" w:rsidP="001A3AA6">
            <w:pPr>
              <w:spacing w:after="40"/>
              <w:jc w:val="both"/>
            </w:pPr>
            <w:r w:rsidRPr="00B03C67">
              <w:rPr>
                <w:rFonts w:ascii="Calibri" w:eastAsia="Calibri" w:hAnsi="Calibri" w:cs="Calibri"/>
                <w:i/>
                <w:iCs/>
                <w:sz w:val="18"/>
                <w:szCs w:val="18"/>
              </w:rPr>
              <w:t>5 h</w:t>
            </w:r>
          </w:p>
        </w:tc>
        <w:tc>
          <w:tcPr>
            <w:tcW w:w="3000" w:type="dxa"/>
          </w:tcPr>
          <w:p w14:paraId="15125794" w14:textId="6D70610E" w:rsidR="005128BE" w:rsidRPr="00B03C67" w:rsidRDefault="005128BE" w:rsidP="005128BE">
            <w:pPr>
              <w:pStyle w:val="Odsekzoznamu"/>
              <w:numPr>
                <w:ilvl w:val="0"/>
                <w:numId w:val="1"/>
              </w:numPr>
              <w:spacing w:after="30"/>
              <w:jc w:val="both"/>
              <w:rPr>
                <w:rFonts w:ascii="Calibri" w:hAnsi="Calibri" w:cs="Calibri"/>
                <w:sz w:val="18"/>
                <w:szCs w:val="18"/>
              </w:rPr>
            </w:pPr>
            <w:r w:rsidRPr="00B03C67">
              <w:rPr>
                <w:rFonts w:ascii="Calibri" w:hAnsi="Calibri" w:cs="Calibri"/>
                <w:sz w:val="18"/>
                <w:szCs w:val="18"/>
              </w:rPr>
              <w:t>Práca so slovnou zásobou - festivals</w:t>
            </w:r>
          </w:p>
          <w:p w14:paraId="278DA1DA" w14:textId="77777777" w:rsidR="008E71E9" w:rsidRPr="00B03C67" w:rsidRDefault="005128BE" w:rsidP="000C0DA8">
            <w:pPr>
              <w:pStyle w:val="Odsekzoznamu"/>
              <w:numPr>
                <w:ilvl w:val="0"/>
                <w:numId w:val="1"/>
              </w:numPr>
              <w:spacing w:after="30"/>
              <w:jc w:val="both"/>
              <w:rPr>
                <w:rFonts w:ascii="Calibri" w:hAnsi="Calibri" w:cs="Calibri"/>
                <w:sz w:val="18"/>
                <w:szCs w:val="18"/>
              </w:rPr>
            </w:pPr>
            <w:r w:rsidRPr="00B03C67">
              <w:rPr>
                <w:rFonts w:ascii="Calibri" w:hAnsi="Calibri" w:cs="Calibri"/>
                <w:sz w:val="18"/>
                <w:szCs w:val="18"/>
              </w:rPr>
              <w:t>Vyjadrenie budúcnosti</w:t>
            </w:r>
          </w:p>
          <w:p w14:paraId="3FB02A33" w14:textId="4C5FBE30" w:rsidR="005128BE" w:rsidRPr="00B03C67" w:rsidRDefault="005128BE" w:rsidP="000C0DA8">
            <w:pPr>
              <w:pStyle w:val="Odsekzoznamu"/>
              <w:numPr>
                <w:ilvl w:val="0"/>
                <w:numId w:val="1"/>
              </w:numPr>
              <w:spacing w:after="30"/>
              <w:jc w:val="both"/>
            </w:pPr>
            <w:r w:rsidRPr="00B03C67">
              <w:rPr>
                <w:rFonts w:ascii="Calibri" w:hAnsi="Calibri" w:cs="Calibri"/>
                <w:sz w:val="18"/>
                <w:szCs w:val="18"/>
              </w:rPr>
              <w:t>Ako fungujú hudobné nástroje</w:t>
            </w:r>
          </w:p>
        </w:tc>
        <w:tc>
          <w:tcPr>
            <w:tcW w:w="3000" w:type="dxa"/>
          </w:tcPr>
          <w:p w14:paraId="689002EB" w14:textId="77777777" w:rsidR="005128BE" w:rsidRPr="00B03C67" w:rsidRDefault="005128BE" w:rsidP="005128BE">
            <w:pPr>
              <w:pStyle w:val="Odsekzoznamu"/>
              <w:numPr>
                <w:ilvl w:val="0"/>
                <w:numId w:val="1"/>
              </w:numPr>
              <w:suppressAutoHyphens/>
              <w:autoSpaceDN w:val="0"/>
              <w:contextualSpacing/>
              <w:textAlignment w:val="baseline"/>
              <w:rPr>
                <w:rFonts w:ascii="Calibri" w:hAnsi="Calibri" w:cs="Calibri"/>
                <w:sz w:val="14"/>
                <w:szCs w:val="14"/>
              </w:rPr>
            </w:pPr>
            <w:r w:rsidRPr="00B03C67">
              <w:rPr>
                <w:rFonts w:ascii="Calibri" w:eastAsia="Calibri" w:hAnsi="Calibri" w:cs="Calibri"/>
                <w:sz w:val="18"/>
                <w:szCs w:val="18"/>
                <w:lang w:eastAsia="en-US"/>
              </w:rPr>
              <w:t>hovoriť o svojich plánoch, faktoch v budúcnosti a vyjadriť predvídanie;</w:t>
            </w:r>
          </w:p>
          <w:p w14:paraId="77CCCE34" w14:textId="77777777" w:rsidR="005128BE" w:rsidRPr="00B03C67" w:rsidRDefault="005128BE" w:rsidP="005128BE">
            <w:pPr>
              <w:pStyle w:val="Odsekzoznamu"/>
              <w:numPr>
                <w:ilvl w:val="0"/>
                <w:numId w:val="1"/>
              </w:numPr>
              <w:suppressAutoHyphens/>
              <w:autoSpaceDN w:val="0"/>
              <w:contextualSpacing/>
              <w:textAlignment w:val="baseline"/>
              <w:rPr>
                <w:rFonts w:ascii="Calibri" w:hAnsi="Calibri" w:cs="Calibri"/>
                <w:sz w:val="14"/>
                <w:szCs w:val="14"/>
              </w:rPr>
            </w:pPr>
            <w:r w:rsidRPr="00B03C67">
              <w:rPr>
                <w:rFonts w:ascii="Calibri" w:eastAsia="Calibri" w:hAnsi="Calibri" w:cs="Calibri"/>
                <w:sz w:val="18"/>
                <w:szCs w:val="18"/>
                <w:lang w:eastAsia="en-US"/>
              </w:rPr>
              <w:t>hovoriť o návšteve festivalu;</w:t>
            </w:r>
          </w:p>
          <w:p w14:paraId="070FA31F" w14:textId="77777777" w:rsidR="005128BE" w:rsidRPr="00B03C67" w:rsidRDefault="005128BE" w:rsidP="005128BE">
            <w:pPr>
              <w:pStyle w:val="Odsekzoznamu"/>
              <w:numPr>
                <w:ilvl w:val="0"/>
                <w:numId w:val="1"/>
              </w:numPr>
              <w:suppressAutoHyphens/>
              <w:autoSpaceDN w:val="0"/>
              <w:contextualSpacing/>
              <w:textAlignment w:val="baseline"/>
              <w:rPr>
                <w:rFonts w:ascii="Calibri" w:hAnsi="Calibri" w:cs="Calibri"/>
                <w:sz w:val="14"/>
                <w:szCs w:val="14"/>
              </w:rPr>
            </w:pPr>
            <w:r w:rsidRPr="00B03C67">
              <w:rPr>
                <w:rFonts w:ascii="Calibri" w:eastAsia="Calibri" w:hAnsi="Calibri" w:cs="Calibri"/>
                <w:sz w:val="18"/>
                <w:szCs w:val="18"/>
                <w:lang w:eastAsia="en-US"/>
              </w:rPr>
              <w:t>navrhnúť webovú stránku</w:t>
            </w:r>
          </w:p>
          <w:p w14:paraId="78EE0BCA" w14:textId="48558662" w:rsidR="008E71E9" w:rsidRPr="00B03C67" w:rsidRDefault="005128BE" w:rsidP="005128BE">
            <w:pPr>
              <w:pStyle w:val="Odsekzoznamu"/>
              <w:numPr>
                <w:ilvl w:val="0"/>
                <w:numId w:val="1"/>
              </w:numPr>
              <w:suppressAutoHyphens/>
              <w:autoSpaceDN w:val="0"/>
              <w:contextualSpacing/>
              <w:textAlignment w:val="baseline"/>
            </w:pPr>
            <w:r w:rsidRPr="00B03C67">
              <w:rPr>
                <w:rFonts w:ascii="Calibri" w:eastAsia="Calibri" w:hAnsi="Calibri" w:cs="Calibri"/>
                <w:sz w:val="18"/>
                <w:szCs w:val="18"/>
                <w:lang w:eastAsia="en-US"/>
              </w:rPr>
              <w:t>vedieť opísať ako fungujú hudobné nástroje</w:t>
            </w:r>
          </w:p>
        </w:tc>
        <w:tc>
          <w:tcPr>
            <w:tcW w:w="1866" w:type="dxa"/>
          </w:tcPr>
          <w:p w14:paraId="5F472A35" w14:textId="5504024F" w:rsidR="008E71E9" w:rsidRPr="00B03C67" w:rsidRDefault="00000000" w:rsidP="000C0DA8">
            <w:pPr>
              <w:spacing w:after="40"/>
              <w:jc w:val="both"/>
            </w:pPr>
            <w:r w:rsidRPr="00B03C67">
              <w:rPr>
                <w:rFonts w:ascii="Calibri" w:eastAsia="Calibri" w:hAnsi="Calibri" w:cs="Calibri"/>
                <w:sz w:val="18"/>
                <w:szCs w:val="18"/>
              </w:rPr>
              <w:t>OSR</w:t>
            </w:r>
            <w:r w:rsidR="00B03C67" w:rsidRPr="00B03C67">
              <w:rPr>
                <w:rFonts w:ascii="Calibri" w:eastAsia="Calibri" w:hAnsi="Calibri" w:cs="Calibri"/>
                <w:sz w:val="18"/>
                <w:szCs w:val="18"/>
              </w:rPr>
              <w:t>, MDV</w:t>
            </w:r>
          </w:p>
        </w:tc>
      </w:tr>
      <w:tr w:rsidR="008E71E9" w:rsidRPr="00B03C67" w14:paraId="056D085D" w14:textId="77777777">
        <w:tc>
          <w:tcPr>
            <w:tcW w:w="1600" w:type="dxa"/>
          </w:tcPr>
          <w:p w14:paraId="3B876B01" w14:textId="657B44F9" w:rsidR="008E71E9" w:rsidRPr="00B03C67" w:rsidRDefault="001A3AA6" w:rsidP="000C0DA8">
            <w:pPr>
              <w:spacing w:after="40"/>
              <w:jc w:val="both"/>
            </w:pPr>
            <w:r w:rsidRPr="00B03C67">
              <w:rPr>
                <w:rFonts w:ascii="Calibri" w:eastAsia="Calibri" w:hAnsi="Calibri" w:cs="Calibri"/>
                <w:b/>
                <w:bCs/>
                <w:sz w:val="18"/>
                <w:szCs w:val="18"/>
              </w:rPr>
              <w:t>Voľba</w:t>
            </w:r>
          </w:p>
          <w:p w14:paraId="5520E50C" w14:textId="419D564C" w:rsidR="008E71E9" w:rsidRPr="00B03C67" w:rsidRDefault="00634A80" w:rsidP="000C0DA8">
            <w:pPr>
              <w:spacing w:after="40"/>
              <w:jc w:val="both"/>
            </w:pPr>
            <w:r w:rsidRPr="00B03C67">
              <w:rPr>
                <w:rFonts w:ascii="Calibri" w:eastAsia="Calibri" w:hAnsi="Calibri" w:cs="Calibri"/>
                <w:i/>
                <w:iCs/>
                <w:sz w:val="18"/>
                <w:szCs w:val="18"/>
              </w:rPr>
              <w:t>5</w:t>
            </w:r>
            <w:r w:rsidR="001A3AA6" w:rsidRPr="00B03C67">
              <w:rPr>
                <w:rFonts w:ascii="Calibri" w:eastAsia="Calibri" w:hAnsi="Calibri" w:cs="Calibri"/>
                <w:i/>
                <w:iCs/>
                <w:sz w:val="18"/>
                <w:szCs w:val="18"/>
              </w:rPr>
              <w:t xml:space="preserve"> h</w:t>
            </w:r>
          </w:p>
        </w:tc>
        <w:tc>
          <w:tcPr>
            <w:tcW w:w="3000" w:type="dxa"/>
          </w:tcPr>
          <w:p w14:paraId="6CDFE68B" w14:textId="42FB184C" w:rsidR="008E71E9" w:rsidRPr="00B03C67" w:rsidRDefault="00B52772" w:rsidP="000C0DA8">
            <w:pPr>
              <w:pStyle w:val="Odsekzoznamu"/>
              <w:numPr>
                <w:ilvl w:val="0"/>
                <w:numId w:val="1"/>
              </w:numPr>
              <w:spacing w:after="30"/>
              <w:jc w:val="both"/>
              <w:rPr>
                <w:rFonts w:ascii="Calibri" w:hAnsi="Calibri" w:cs="Calibri"/>
                <w:sz w:val="18"/>
                <w:szCs w:val="18"/>
              </w:rPr>
            </w:pPr>
            <w:r w:rsidRPr="00B03C67">
              <w:rPr>
                <w:rFonts w:ascii="Calibri" w:eastAsia="Calibri" w:hAnsi="Calibri" w:cs="Calibri"/>
                <w:sz w:val="18"/>
                <w:szCs w:val="18"/>
              </w:rPr>
              <w:t>Rozvoj zručností hovorenia</w:t>
            </w:r>
          </w:p>
          <w:p w14:paraId="6A70BE9D" w14:textId="77777777" w:rsidR="00B52772" w:rsidRPr="00B03C67" w:rsidRDefault="00B52772" w:rsidP="000C0DA8">
            <w:pPr>
              <w:pStyle w:val="Odsekzoznamu"/>
              <w:numPr>
                <w:ilvl w:val="0"/>
                <w:numId w:val="1"/>
              </w:numPr>
              <w:spacing w:after="30"/>
              <w:jc w:val="both"/>
              <w:rPr>
                <w:rFonts w:ascii="Calibri" w:hAnsi="Calibri" w:cs="Calibri"/>
                <w:sz w:val="18"/>
                <w:szCs w:val="18"/>
              </w:rPr>
            </w:pPr>
            <w:r w:rsidRPr="00B03C67">
              <w:rPr>
                <w:rFonts w:ascii="Calibri" w:hAnsi="Calibri" w:cs="Calibri"/>
                <w:sz w:val="18"/>
                <w:szCs w:val="18"/>
              </w:rPr>
              <w:t>Britské ikony dizajnu</w:t>
            </w:r>
          </w:p>
          <w:p w14:paraId="3F7A12EF" w14:textId="02A5D7C6" w:rsidR="00B52772" w:rsidRPr="00B03C67" w:rsidRDefault="00B52772" w:rsidP="000C0DA8">
            <w:pPr>
              <w:pStyle w:val="Odsekzoznamu"/>
              <w:numPr>
                <w:ilvl w:val="0"/>
                <w:numId w:val="1"/>
              </w:numPr>
              <w:spacing w:after="30"/>
              <w:jc w:val="both"/>
            </w:pPr>
            <w:r w:rsidRPr="00B03C67">
              <w:rPr>
                <w:rFonts w:ascii="Calibri" w:hAnsi="Calibri" w:cs="Calibri"/>
                <w:sz w:val="18"/>
                <w:szCs w:val="18"/>
              </w:rPr>
              <w:t>Geografia: migrácia</w:t>
            </w:r>
          </w:p>
        </w:tc>
        <w:tc>
          <w:tcPr>
            <w:tcW w:w="3000" w:type="dxa"/>
          </w:tcPr>
          <w:p w14:paraId="6ECB2D3F" w14:textId="77777777" w:rsidR="00B52772" w:rsidRPr="00B03C67" w:rsidRDefault="00B52772" w:rsidP="00B52772">
            <w:pPr>
              <w:pStyle w:val="Odsekzoznamu"/>
              <w:numPr>
                <w:ilvl w:val="0"/>
                <w:numId w:val="1"/>
              </w:numPr>
              <w:suppressAutoHyphens/>
              <w:autoSpaceDN w:val="0"/>
              <w:contextualSpacing/>
              <w:textAlignment w:val="baseline"/>
              <w:rPr>
                <w:rFonts w:ascii="Calibri" w:hAnsi="Calibri" w:cs="Calibri"/>
                <w:sz w:val="14"/>
                <w:szCs w:val="14"/>
              </w:rPr>
            </w:pPr>
            <w:r w:rsidRPr="00B03C67">
              <w:rPr>
                <w:rFonts w:ascii="Calibri" w:eastAsia="Calibri" w:hAnsi="Calibri" w:cs="Calibri"/>
                <w:sz w:val="18"/>
                <w:szCs w:val="18"/>
                <w:lang w:eastAsia="en-US"/>
              </w:rPr>
              <w:t>hovoriť o svojich preferenciách;</w:t>
            </w:r>
          </w:p>
          <w:p w14:paraId="0393B32A" w14:textId="77777777" w:rsidR="00B52772" w:rsidRPr="00B03C67" w:rsidRDefault="00B52772" w:rsidP="00B52772">
            <w:pPr>
              <w:pStyle w:val="Odsekzoznamu"/>
              <w:numPr>
                <w:ilvl w:val="0"/>
                <w:numId w:val="1"/>
              </w:numPr>
              <w:suppressAutoHyphens/>
              <w:autoSpaceDN w:val="0"/>
              <w:contextualSpacing/>
              <w:textAlignment w:val="baseline"/>
              <w:rPr>
                <w:rFonts w:ascii="Calibri" w:hAnsi="Calibri" w:cs="Calibri"/>
                <w:sz w:val="14"/>
                <w:szCs w:val="14"/>
              </w:rPr>
            </w:pPr>
            <w:r w:rsidRPr="00B03C67">
              <w:rPr>
                <w:rFonts w:ascii="Calibri" w:eastAsia="Calibri" w:hAnsi="Calibri" w:cs="Calibri"/>
                <w:sz w:val="18"/>
                <w:szCs w:val="18"/>
                <w:lang w:eastAsia="en-US"/>
              </w:rPr>
              <w:t>hovoriť o kompetenciách, záujmoch a preferenciách</w:t>
            </w:r>
          </w:p>
          <w:p w14:paraId="544D0DAD" w14:textId="77777777" w:rsidR="00B52772" w:rsidRPr="00B03C67" w:rsidRDefault="00B52772" w:rsidP="00B52772">
            <w:pPr>
              <w:pStyle w:val="Odsekzoznamu"/>
              <w:numPr>
                <w:ilvl w:val="0"/>
                <w:numId w:val="1"/>
              </w:numPr>
              <w:suppressAutoHyphens/>
              <w:autoSpaceDN w:val="0"/>
              <w:contextualSpacing/>
              <w:textAlignment w:val="baseline"/>
              <w:rPr>
                <w:rFonts w:ascii="Calibri" w:hAnsi="Calibri" w:cs="Calibri"/>
                <w:sz w:val="14"/>
                <w:szCs w:val="14"/>
              </w:rPr>
            </w:pPr>
            <w:r w:rsidRPr="00B03C67">
              <w:rPr>
                <w:rFonts w:ascii="Calibri" w:eastAsia="Calibri" w:hAnsi="Calibri" w:cs="Calibri"/>
                <w:sz w:val="18"/>
                <w:szCs w:val="18"/>
                <w:lang w:eastAsia="en-US"/>
              </w:rPr>
              <w:t>rozprávať o svojich ambíciách a snoch;</w:t>
            </w:r>
          </w:p>
          <w:p w14:paraId="2B128143" w14:textId="77777777" w:rsidR="00B52772" w:rsidRPr="00B03C67" w:rsidRDefault="00B52772" w:rsidP="00B52772">
            <w:pPr>
              <w:pStyle w:val="Odsekzoznamu"/>
              <w:numPr>
                <w:ilvl w:val="0"/>
                <w:numId w:val="1"/>
              </w:numPr>
              <w:suppressAutoHyphens/>
              <w:autoSpaceDN w:val="0"/>
              <w:contextualSpacing/>
              <w:textAlignment w:val="baseline"/>
              <w:rPr>
                <w:rFonts w:ascii="Calibri" w:hAnsi="Calibri" w:cs="Calibri"/>
                <w:sz w:val="14"/>
                <w:szCs w:val="14"/>
              </w:rPr>
            </w:pPr>
            <w:r w:rsidRPr="00B03C67">
              <w:rPr>
                <w:rFonts w:ascii="Calibri" w:eastAsia="Calibri" w:hAnsi="Calibri" w:cs="Calibri"/>
                <w:sz w:val="18"/>
                <w:szCs w:val="18"/>
                <w:lang w:eastAsia="en-US"/>
              </w:rPr>
              <w:t>spoznať ikony Britského dizajnu a rozprávať o nich</w:t>
            </w:r>
          </w:p>
          <w:p w14:paraId="43E0DAFE" w14:textId="7E870DAB" w:rsidR="008E71E9" w:rsidRPr="00B03C67" w:rsidRDefault="00B52772" w:rsidP="00B52772">
            <w:pPr>
              <w:pStyle w:val="Odsekzoznamu"/>
              <w:numPr>
                <w:ilvl w:val="0"/>
                <w:numId w:val="1"/>
              </w:numPr>
              <w:spacing w:after="30"/>
              <w:jc w:val="both"/>
            </w:pPr>
            <w:r w:rsidRPr="00B03C67">
              <w:rPr>
                <w:rFonts w:ascii="Calibri" w:eastAsia="Calibri" w:hAnsi="Calibri" w:cs="Calibri"/>
                <w:sz w:val="18"/>
                <w:szCs w:val="18"/>
                <w:lang w:eastAsia="en-US"/>
              </w:rPr>
              <w:t>hovoriť o</w:t>
            </w:r>
            <w:r w:rsidR="00457FA8" w:rsidRPr="00B03C67">
              <w:rPr>
                <w:rFonts w:ascii="Calibri" w:eastAsia="Calibri" w:hAnsi="Calibri" w:cs="Calibri"/>
                <w:sz w:val="18"/>
                <w:szCs w:val="18"/>
                <w:lang w:eastAsia="en-US"/>
              </w:rPr>
              <w:t> </w:t>
            </w:r>
            <w:r w:rsidRPr="00B03C67">
              <w:rPr>
                <w:rFonts w:ascii="Calibri" w:eastAsia="Calibri" w:hAnsi="Calibri" w:cs="Calibri"/>
                <w:sz w:val="18"/>
                <w:szCs w:val="18"/>
                <w:lang w:eastAsia="en-US"/>
              </w:rPr>
              <w:t>migrácii</w:t>
            </w:r>
          </w:p>
          <w:p w14:paraId="1437DF6D" w14:textId="66EDCCF9" w:rsidR="00457FA8" w:rsidRPr="00B03C67" w:rsidRDefault="00457FA8" w:rsidP="00457FA8">
            <w:pPr>
              <w:pStyle w:val="Odsekzoznamu"/>
              <w:numPr>
                <w:ilvl w:val="0"/>
                <w:numId w:val="1"/>
              </w:numPr>
              <w:spacing w:after="30"/>
              <w:jc w:val="both"/>
              <w:rPr>
                <w:rFonts w:ascii="Calibri" w:hAnsi="Calibri" w:cs="Calibri"/>
                <w:sz w:val="18"/>
                <w:szCs w:val="18"/>
              </w:rPr>
            </w:pPr>
            <w:r w:rsidRPr="00B03C67">
              <w:rPr>
                <w:rFonts w:ascii="Calibri" w:hAnsi="Calibri" w:cs="Calibri"/>
                <w:sz w:val="18"/>
                <w:szCs w:val="18"/>
              </w:rPr>
              <w:t>Viesť s AI simulovaný rozhovor o kariérnych voľbách a budúcom povolaní.</w:t>
            </w:r>
          </w:p>
          <w:p w14:paraId="17B9A060" w14:textId="7FF5B1E4" w:rsidR="00457FA8" w:rsidRPr="00B03C67" w:rsidRDefault="00457FA8" w:rsidP="00457FA8">
            <w:pPr>
              <w:spacing w:after="30"/>
              <w:ind w:left="360"/>
              <w:jc w:val="both"/>
            </w:pPr>
          </w:p>
        </w:tc>
        <w:tc>
          <w:tcPr>
            <w:tcW w:w="1866" w:type="dxa"/>
          </w:tcPr>
          <w:p w14:paraId="474A38AC" w14:textId="0943629D" w:rsidR="008E71E9" w:rsidRPr="00B03C67" w:rsidRDefault="00000000" w:rsidP="000C0DA8">
            <w:pPr>
              <w:spacing w:after="40"/>
              <w:jc w:val="both"/>
            </w:pPr>
            <w:r w:rsidRPr="00B03C67">
              <w:rPr>
                <w:rFonts w:ascii="Calibri" w:eastAsia="Calibri" w:hAnsi="Calibri" w:cs="Calibri"/>
                <w:sz w:val="18"/>
                <w:szCs w:val="18"/>
              </w:rPr>
              <w:t>OSR</w:t>
            </w:r>
            <w:r w:rsidR="00457FA8" w:rsidRPr="00B03C67">
              <w:rPr>
                <w:rFonts w:ascii="Calibri" w:eastAsia="Calibri" w:hAnsi="Calibri" w:cs="Calibri"/>
                <w:sz w:val="18"/>
                <w:szCs w:val="18"/>
              </w:rPr>
              <w:t>, MUV, AGI</w:t>
            </w:r>
          </w:p>
        </w:tc>
      </w:tr>
      <w:tr w:rsidR="008E71E9" w:rsidRPr="00B03C67" w14:paraId="6652CAF0" w14:textId="77777777">
        <w:tc>
          <w:tcPr>
            <w:tcW w:w="1600" w:type="dxa"/>
          </w:tcPr>
          <w:p w14:paraId="42E67E26" w14:textId="4956B6AF" w:rsidR="008E71E9" w:rsidRPr="00B03C67" w:rsidRDefault="001A3AA6" w:rsidP="000C0DA8">
            <w:pPr>
              <w:spacing w:after="40"/>
              <w:jc w:val="both"/>
            </w:pPr>
            <w:r w:rsidRPr="00B03C67">
              <w:rPr>
                <w:rFonts w:ascii="Calibri" w:eastAsia="Calibri" w:hAnsi="Calibri" w:cs="Calibri"/>
                <w:b/>
                <w:bCs/>
                <w:sz w:val="18"/>
                <w:szCs w:val="18"/>
              </w:rPr>
              <w:t>Každodenný život</w:t>
            </w:r>
          </w:p>
          <w:p w14:paraId="1F8251A5" w14:textId="5FF2DFA0" w:rsidR="008E71E9" w:rsidRPr="00B03C67" w:rsidRDefault="00634A80" w:rsidP="000C0DA8">
            <w:pPr>
              <w:spacing w:after="40"/>
              <w:jc w:val="both"/>
            </w:pPr>
            <w:r w:rsidRPr="00B03C67">
              <w:rPr>
                <w:rFonts w:ascii="Calibri" w:eastAsia="Calibri" w:hAnsi="Calibri" w:cs="Calibri"/>
                <w:i/>
                <w:iCs/>
                <w:sz w:val="18"/>
                <w:szCs w:val="18"/>
              </w:rPr>
              <w:t>5</w:t>
            </w:r>
            <w:r w:rsidR="001A3AA6" w:rsidRPr="00B03C67">
              <w:rPr>
                <w:rFonts w:ascii="Calibri" w:eastAsia="Calibri" w:hAnsi="Calibri" w:cs="Calibri"/>
                <w:i/>
                <w:iCs/>
                <w:sz w:val="18"/>
                <w:szCs w:val="18"/>
              </w:rPr>
              <w:t xml:space="preserve"> h</w:t>
            </w:r>
          </w:p>
        </w:tc>
        <w:tc>
          <w:tcPr>
            <w:tcW w:w="3000" w:type="dxa"/>
          </w:tcPr>
          <w:p w14:paraId="6582F89C" w14:textId="0959119B" w:rsidR="00B52772" w:rsidRPr="00B03C67" w:rsidRDefault="00B52772" w:rsidP="00B52772">
            <w:pPr>
              <w:pStyle w:val="Odsekzoznamu"/>
              <w:numPr>
                <w:ilvl w:val="0"/>
                <w:numId w:val="1"/>
              </w:numPr>
              <w:spacing w:after="30"/>
              <w:jc w:val="both"/>
              <w:rPr>
                <w:rFonts w:ascii="Calibri" w:hAnsi="Calibri" w:cs="Calibri"/>
                <w:sz w:val="18"/>
                <w:szCs w:val="18"/>
              </w:rPr>
            </w:pPr>
            <w:r w:rsidRPr="00B03C67">
              <w:rPr>
                <w:rFonts w:ascii="Calibri" w:hAnsi="Calibri" w:cs="Calibri"/>
                <w:sz w:val="18"/>
                <w:szCs w:val="18"/>
              </w:rPr>
              <w:t>Zahraničné univerzity</w:t>
            </w:r>
          </w:p>
          <w:p w14:paraId="7B825AE1" w14:textId="4E68D044" w:rsidR="008E71E9" w:rsidRPr="00B03C67" w:rsidRDefault="00B52772" w:rsidP="000C0DA8">
            <w:pPr>
              <w:pStyle w:val="Odsekzoznamu"/>
              <w:numPr>
                <w:ilvl w:val="0"/>
                <w:numId w:val="1"/>
              </w:numPr>
              <w:spacing w:after="30"/>
              <w:jc w:val="both"/>
              <w:rPr>
                <w:rFonts w:ascii="Calibri" w:hAnsi="Calibri" w:cs="Calibri"/>
                <w:sz w:val="18"/>
                <w:szCs w:val="18"/>
              </w:rPr>
            </w:pPr>
            <w:r w:rsidRPr="00B03C67">
              <w:rPr>
                <w:rFonts w:ascii="Calibri" w:hAnsi="Calibri" w:cs="Calibri"/>
                <w:sz w:val="18"/>
                <w:szCs w:val="18"/>
              </w:rPr>
              <w:t>Vynálezcovia</w:t>
            </w:r>
          </w:p>
          <w:p w14:paraId="1C10DFDD" w14:textId="039B164D" w:rsidR="00B52772" w:rsidRPr="00B03C67" w:rsidRDefault="00B52772" w:rsidP="000C0DA8">
            <w:pPr>
              <w:pStyle w:val="Odsekzoznamu"/>
              <w:numPr>
                <w:ilvl w:val="0"/>
                <w:numId w:val="1"/>
              </w:numPr>
              <w:spacing w:after="30"/>
              <w:jc w:val="both"/>
              <w:rPr>
                <w:rFonts w:ascii="Calibri" w:hAnsi="Calibri" w:cs="Calibri"/>
                <w:sz w:val="18"/>
                <w:szCs w:val="18"/>
              </w:rPr>
            </w:pPr>
            <w:r w:rsidRPr="00B03C67">
              <w:rPr>
                <w:rFonts w:ascii="Calibri" w:hAnsi="Calibri" w:cs="Calibri"/>
                <w:sz w:val="18"/>
                <w:szCs w:val="18"/>
              </w:rPr>
              <w:t>Domáce práce</w:t>
            </w:r>
          </w:p>
          <w:p w14:paraId="4A80BBD3" w14:textId="2D7D4515" w:rsidR="00B52772" w:rsidRPr="00B03C67" w:rsidRDefault="00B52772" w:rsidP="00B52772">
            <w:pPr>
              <w:pStyle w:val="Odsekzoznamu"/>
              <w:spacing w:after="30"/>
              <w:ind w:left="720"/>
              <w:jc w:val="both"/>
            </w:pPr>
          </w:p>
        </w:tc>
        <w:tc>
          <w:tcPr>
            <w:tcW w:w="3000" w:type="dxa"/>
          </w:tcPr>
          <w:p w14:paraId="1422F166" w14:textId="77777777" w:rsidR="00B52772" w:rsidRPr="00B03C67" w:rsidRDefault="00B52772" w:rsidP="00B52772">
            <w:pPr>
              <w:pStyle w:val="Odsekzoznamu"/>
              <w:numPr>
                <w:ilvl w:val="0"/>
                <w:numId w:val="1"/>
              </w:numPr>
              <w:suppressAutoHyphens/>
              <w:autoSpaceDN w:val="0"/>
              <w:contextualSpacing/>
              <w:textAlignment w:val="baseline"/>
              <w:rPr>
                <w:rFonts w:ascii="Calibri" w:hAnsi="Calibri" w:cs="Calibri"/>
                <w:sz w:val="14"/>
                <w:szCs w:val="14"/>
              </w:rPr>
            </w:pPr>
            <w:r w:rsidRPr="00B03C67">
              <w:rPr>
                <w:rFonts w:ascii="Calibri" w:eastAsia="Calibri" w:hAnsi="Calibri" w:cs="Calibri"/>
                <w:sz w:val="18"/>
                <w:szCs w:val="18"/>
                <w:lang w:eastAsia="en-US"/>
              </w:rPr>
              <w:t>hovoriť o povinnostiach, zákazoch a povoleniach;</w:t>
            </w:r>
          </w:p>
          <w:p w14:paraId="1B9390A7" w14:textId="77777777" w:rsidR="00B52772" w:rsidRPr="00B03C67" w:rsidRDefault="00B52772" w:rsidP="00B52772">
            <w:pPr>
              <w:pStyle w:val="Odsekzoznamu"/>
              <w:numPr>
                <w:ilvl w:val="0"/>
                <w:numId w:val="1"/>
              </w:numPr>
              <w:suppressAutoHyphens/>
              <w:autoSpaceDN w:val="0"/>
              <w:contextualSpacing/>
              <w:textAlignment w:val="baseline"/>
              <w:rPr>
                <w:rFonts w:ascii="Calibri" w:hAnsi="Calibri" w:cs="Calibri"/>
                <w:sz w:val="14"/>
                <w:szCs w:val="14"/>
              </w:rPr>
            </w:pPr>
            <w:r w:rsidRPr="00B03C67">
              <w:rPr>
                <w:rFonts w:ascii="Calibri" w:eastAsia="Calibri" w:hAnsi="Calibri" w:cs="Calibri"/>
                <w:sz w:val="18"/>
                <w:szCs w:val="18"/>
                <w:lang w:eastAsia="en-US"/>
              </w:rPr>
              <w:t>hovoriť o schopnostiach;</w:t>
            </w:r>
          </w:p>
          <w:p w14:paraId="07210BCC" w14:textId="77777777" w:rsidR="00B52772" w:rsidRPr="00B03C67" w:rsidRDefault="00B52772" w:rsidP="00B52772">
            <w:pPr>
              <w:pStyle w:val="Odsekzoznamu"/>
              <w:numPr>
                <w:ilvl w:val="0"/>
                <w:numId w:val="1"/>
              </w:numPr>
              <w:suppressAutoHyphens/>
              <w:autoSpaceDN w:val="0"/>
              <w:contextualSpacing/>
              <w:textAlignment w:val="baseline"/>
              <w:rPr>
                <w:rFonts w:ascii="Calibri" w:hAnsi="Calibri" w:cs="Calibri"/>
                <w:sz w:val="14"/>
                <w:szCs w:val="14"/>
              </w:rPr>
            </w:pPr>
            <w:r w:rsidRPr="00B03C67">
              <w:rPr>
                <w:rFonts w:ascii="Calibri" w:eastAsia="Calibri" w:hAnsi="Calibri" w:cs="Calibri"/>
                <w:sz w:val="18"/>
                <w:szCs w:val="18"/>
                <w:lang w:eastAsia="en-US"/>
              </w:rPr>
              <w:t>vyjadriť pravdepodobnosť; opísať fotografie;</w:t>
            </w:r>
          </w:p>
          <w:p w14:paraId="19CE3C45" w14:textId="72FB1016" w:rsidR="00B52772" w:rsidRPr="00B03C67" w:rsidRDefault="00B52772" w:rsidP="00B52772">
            <w:pPr>
              <w:pStyle w:val="Standard"/>
              <w:numPr>
                <w:ilvl w:val="0"/>
                <w:numId w:val="7"/>
              </w:numPr>
              <w:spacing w:after="0" w:line="240" w:lineRule="auto"/>
              <w:rPr>
                <w:rFonts w:cs="Calibri"/>
                <w:sz w:val="18"/>
                <w:szCs w:val="18"/>
              </w:rPr>
            </w:pPr>
            <w:r w:rsidRPr="00B03C67">
              <w:rPr>
                <w:rFonts w:cs="Calibri"/>
                <w:sz w:val="18"/>
                <w:szCs w:val="18"/>
              </w:rPr>
              <w:t>hovoriť a poznať známych vynálezcov</w:t>
            </w:r>
          </w:p>
          <w:p w14:paraId="17EAEE86" w14:textId="2C06F0FF" w:rsidR="00B52772" w:rsidRPr="00B03C67" w:rsidRDefault="00B52772" w:rsidP="00B52772">
            <w:pPr>
              <w:pStyle w:val="Standard"/>
              <w:numPr>
                <w:ilvl w:val="0"/>
                <w:numId w:val="7"/>
              </w:numPr>
              <w:spacing w:after="0" w:line="240" w:lineRule="auto"/>
              <w:rPr>
                <w:rFonts w:cs="Calibri"/>
                <w:sz w:val="18"/>
                <w:szCs w:val="18"/>
              </w:rPr>
            </w:pPr>
            <w:r w:rsidRPr="00B03C67">
              <w:rPr>
                <w:rFonts w:cs="Calibri"/>
                <w:sz w:val="18"/>
                <w:szCs w:val="18"/>
              </w:rPr>
              <w:t>hovoriť o prácach v domácnosti</w:t>
            </w:r>
          </w:p>
          <w:p w14:paraId="201CB6C3" w14:textId="73EBAE7F" w:rsidR="008E71E9" w:rsidRPr="00B03C67" w:rsidRDefault="00B52772" w:rsidP="00B52772">
            <w:pPr>
              <w:pStyle w:val="Odsekzoznamu"/>
              <w:numPr>
                <w:ilvl w:val="0"/>
                <w:numId w:val="1"/>
              </w:numPr>
              <w:spacing w:after="30"/>
              <w:jc w:val="both"/>
            </w:pPr>
            <w:r w:rsidRPr="00B03C67">
              <w:rPr>
                <w:rFonts w:ascii="Calibri" w:hAnsi="Calibri" w:cs="Calibri"/>
                <w:sz w:val="18"/>
                <w:szCs w:val="18"/>
              </w:rPr>
              <w:t>spoznať a hovoriť o zahraničných univerzitách</w:t>
            </w:r>
          </w:p>
        </w:tc>
        <w:tc>
          <w:tcPr>
            <w:tcW w:w="1866" w:type="dxa"/>
          </w:tcPr>
          <w:p w14:paraId="089C115D" w14:textId="33D33659" w:rsidR="008E71E9" w:rsidRPr="00B03C67" w:rsidRDefault="00000000" w:rsidP="000C0DA8">
            <w:pPr>
              <w:spacing w:after="40"/>
              <w:jc w:val="both"/>
            </w:pPr>
            <w:r w:rsidRPr="00B03C67">
              <w:rPr>
                <w:rFonts w:ascii="Calibri" w:eastAsia="Calibri" w:hAnsi="Calibri" w:cs="Calibri"/>
                <w:sz w:val="18"/>
                <w:szCs w:val="18"/>
              </w:rPr>
              <w:t>OSR</w:t>
            </w:r>
            <w:r w:rsidR="00457FA8" w:rsidRPr="00B03C67">
              <w:rPr>
                <w:rFonts w:ascii="Calibri" w:eastAsia="Calibri" w:hAnsi="Calibri" w:cs="Calibri"/>
                <w:sz w:val="18"/>
                <w:szCs w:val="18"/>
              </w:rPr>
              <w:t>, MUV</w:t>
            </w:r>
          </w:p>
        </w:tc>
      </w:tr>
      <w:tr w:rsidR="008E71E9" w:rsidRPr="00B03C67" w14:paraId="36C75A8B" w14:textId="77777777">
        <w:tc>
          <w:tcPr>
            <w:tcW w:w="1600" w:type="dxa"/>
          </w:tcPr>
          <w:p w14:paraId="11405532" w14:textId="3FD92631" w:rsidR="008E71E9" w:rsidRPr="00B03C67" w:rsidRDefault="001A3AA6" w:rsidP="000C0DA8">
            <w:pPr>
              <w:spacing w:after="40"/>
              <w:jc w:val="both"/>
            </w:pPr>
            <w:r w:rsidRPr="00B03C67">
              <w:rPr>
                <w:rFonts w:ascii="Calibri" w:eastAsia="Calibri" w:hAnsi="Calibri" w:cs="Calibri"/>
                <w:b/>
                <w:bCs/>
                <w:sz w:val="18"/>
                <w:szCs w:val="18"/>
              </w:rPr>
              <w:t>Prestávka</w:t>
            </w:r>
          </w:p>
          <w:p w14:paraId="6C112A3D" w14:textId="756945B1" w:rsidR="008E71E9" w:rsidRPr="00B03C67" w:rsidRDefault="00634A80" w:rsidP="000C0DA8">
            <w:pPr>
              <w:spacing w:after="40"/>
              <w:jc w:val="both"/>
            </w:pPr>
            <w:r w:rsidRPr="00B03C67">
              <w:rPr>
                <w:rFonts w:ascii="Calibri" w:eastAsia="Calibri" w:hAnsi="Calibri" w:cs="Calibri"/>
                <w:i/>
                <w:iCs/>
                <w:sz w:val="18"/>
                <w:szCs w:val="18"/>
              </w:rPr>
              <w:t>5</w:t>
            </w:r>
            <w:r w:rsidR="001A3AA6" w:rsidRPr="00B03C67">
              <w:rPr>
                <w:rFonts w:ascii="Calibri" w:eastAsia="Calibri" w:hAnsi="Calibri" w:cs="Calibri"/>
                <w:i/>
                <w:iCs/>
                <w:sz w:val="18"/>
                <w:szCs w:val="18"/>
              </w:rPr>
              <w:t xml:space="preserve"> h</w:t>
            </w:r>
          </w:p>
        </w:tc>
        <w:tc>
          <w:tcPr>
            <w:tcW w:w="3000" w:type="dxa"/>
          </w:tcPr>
          <w:p w14:paraId="698E6683" w14:textId="206BD4DF" w:rsidR="00B52772" w:rsidRPr="00B03C67" w:rsidRDefault="00B52772" w:rsidP="00B52772">
            <w:pPr>
              <w:pStyle w:val="Odsekzoznamu"/>
              <w:numPr>
                <w:ilvl w:val="0"/>
                <w:numId w:val="1"/>
              </w:numPr>
              <w:spacing w:after="30"/>
              <w:jc w:val="both"/>
              <w:rPr>
                <w:rFonts w:ascii="Calibri" w:hAnsi="Calibri" w:cs="Calibri"/>
                <w:sz w:val="18"/>
                <w:szCs w:val="18"/>
              </w:rPr>
            </w:pPr>
            <w:r w:rsidRPr="00B03C67">
              <w:rPr>
                <w:rFonts w:ascii="Calibri" w:hAnsi="Calibri" w:cs="Calibri"/>
                <w:sz w:val="18"/>
                <w:szCs w:val="18"/>
              </w:rPr>
              <w:t>Práca so slovnou zásobou</w:t>
            </w:r>
          </w:p>
          <w:p w14:paraId="02C2176C" w14:textId="77777777" w:rsidR="008E71E9" w:rsidRPr="00B03C67" w:rsidRDefault="00B52772" w:rsidP="000C0DA8">
            <w:pPr>
              <w:pStyle w:val="Odsekzoznamu"/>
              <w:numPr>
                <w:ilvl w:val="0"/>
                <w:numId w:val="1"/>
              </w:numPr>
              <w:spacing w:after="30"/>
              <w:jc w:val="both"/>
              <w:rPr>
                <w:rFonts w:ascii="Calibri" w:hAnsi="Calibri" w:cs="Calibri"/>
                <w:sz w:val="18"/>
                <w:szCs w:val="18"/>
              </w:rPr>
            </w:pPr>
            <w:r w:rsidRPr="00B03C67">
              <w:rPr>
                <w:rFonts w:ascii="Calibri" w:hAnsi="Calibri" w:cs="Calibri"/>
                <w:sz w:val="18"/>
                <w:szCs w:val="18"/>
              </w:rPr>
              <w:t>Turistický sprievodca</w:t>
            </w:r>
          </w:p>
          <w:p w14:paraId="6528488B" w14:textId="1E15720D" w:rsidR="00B52772" w:rsidRPr="00B03C67" w:rsidRDefault="00B52772" w:rsidP="000C0DA8">
            <w:pPr>
              <w:pStyle w:val="Odsekzoznamu"/>
              <w:numPr>
                <w:ilvl w:val="0"/>
                <w:numId w:val="1"/>
              </w:numPr>
              <w:spacing w:after="30"/>
              <w:jc w:val="both"/>
            </w:pPr>
            <w:r w:rsidRPr="00B03C67">
              <w:rPr>
                <w:rFonts w:ascii="Calibri" w:hAnsi="Calibri" w:cs="Calibri"/>
                <w:sz w:val="18"/>
                <w:szCs w:val="18"/>
              </w:rPr>
              <w:t>Charitatívne podniky v UK</w:t>
            </w:r>
          </w:p>
        </w:tc>
        <w:tc>
          <w:tcPr>
            <w:tcW w:w="3000" w:type="dxa"/>
          </w:tcPr>
          <w:p w14:paraId="64A50DC4" w14:textId="2A524292" w:rsidR="00B52772" w:rsidRPr="00B03C67" w:rsidRDefault="00000000" w:rsidP="00B52772">
            <w:pPr>
              <w:pStyle w:val="Odsekzoznamu"/>
              <w:numPr>
                <w:ilvl w:val="0"/>
                <w:numId w:val="11"/>
              </w:numPr>
              <w:suppressAutoHyphens/>
              <w:autoSpaceDN w:val="0"/>
              <w:contextualSpacing/>
              <w:textAlignment w:val="baseline"/>
              <w:rPr>
                <w:rFonts w:ascii="Calibri" w:hAnsi="Calibri" w:cs="Calibri"/>
                <w:sz w:val="18"/>
                <w:szCs w:val="18"/>
              </w:rPr>
            </w:pPr>
            <w:r w:rsidRPr="00B03C67">
              <w:rPr>
                <w:rFonts w:ascii="Calibri" w:eastAsia="Calibri" w:hAnsi="Calibri" w:cs="Calibri"/>
                <w:sz w:val="18"/>
                <w:szCs w:val="18"/>
              </w:rPr>
              <w:t>v</w:t>
            </w:r>
            <w:r w:rsidR="00B52772" w:rsidRPr="00B03C67">
              <w:rPr>
                <w:rFonts w:ascii="Calibri" w:eastAsia="Calibri" w:hAnsi="Calibri" w:cs="Calibri"/>
                <w:sz w:val="18"/>
                <w:szCs w:val="18"/>
                <w:lang w:eastAsia="en-US"/>
              </w:rPr>
              <w:t xml:space="preserve"> hovoriť o peniazoch;</w:t>
            </w:r>
          </w:p>
          <w:p w14:paraId="2B0E0F1E" w14:textId="77777777" w:rsidR="00B52772" w:rsidRPr="00B03C67" w:rsidRDefault="00B52772" w:rsidP="00B52772">
            <w:pPr>
              <w:pStyle w:val="Odsekzoznamu"/>
              <w:numPr>
                <w:ilvl w:val="0"/>
                <w:numId w:val="11"/>
              </w:numPr>
              <w:suppressAutoHyphens/>
              <w:autoSpaceDN w:val="0"/>
              <w:contextualSpacing/>
              <w:textAlignment w:val="baseline"/>
              <w:rPr>
                <w:rFonts w:ascii="Calibri" w:hAnsi="Calibri" w:cs="Calibri"/>
                <w:sz w:val="18"/>
                <w:szCs w:val="18"/>
              </w:rPr>
            </w:pPr>
            <w:r w:rsidRPr="00B03C67">
              <w:rPr>
                <w:rFonts w:ascii="Calibri" w:eastAsia="Calibri" w:hAnsi="Calibri" w:cs="Calibri"/>
                <w:sz w:val="18"/>
                <w:szCs w:val="18"/>
                <w:lang w:eastAsia="en-US"/>
              </w:rPr>
              <w:t>hovoriť o míňaní peňazí;</w:t>
            </w:r>
          </w:p>
          <w:p w14:paraId="5F673416" w14:textId="012F3EB6" w:rsidR="00B52772" w:rsidRPr="00B03C67" w:rsidRDefault="00B52772" w:rsidP="00B52772">
            <w:pPr>
              <w:pStyle w:val="Standard"/>
              <w:numPr>
                <w:ilvl w:val="0"/>
                <w:numId w:val="11"/>
              </w:numPr>
              <w:spacing w:after="0" w:line="240" w:lineRule="auto"/>
              <w:rPr>
                <w:rFonts w:cs="Calibri"/>
                <w:sz w:val="18"/>
                <w:szCs w:val="18"/>
              </w:rPr>
            </w:pPr>
            <w:r w:rsidRPr="00B03C67">
              <w:rPr>
                <w:rFonts w:cs="Calibri"/>
                <w:sz w:val="18"/>
                <w:szCs w:val="18"/>
              </w:rPr>
              <w:t>hovoriť o tom, ako sa niečo deje; napísať príspevok do turistického sprievodcu o nákupných strediskách</w:t>
            </w:r>
          </w:p>
          <w:p w14:paraId="5B734A90" w14:textId="4535E8EC" w:rsidR="008E71E9" w:rsidRPr="00B03C67" w:rsidRDefault="00B52772" w:rsidP="00B52772">
            <w:pPr>
              <w:pStyle w:val="Odsekzoznamu"/>
              <w:numPr>
                <w:ilvl w:val="0"/>
                <w:numId w:val="11"/>
              </w:numPr>
              <w:spacing w:after="30"/>
              <w:jc w:val="both"/>
            </w:pPr>
            <w:r w:rsidRPr="00B03C67">
              <w:rPr>
                <w:rFonts w:ascii="Calibri" w:eastAsia="Calibri" w:hAnsi="Calibri" w:cs="Calibri"/>
                <w:sz w:val="18"/>
                <w:szCs w:val="18"/>
                <w:lang w:eastAsia="en-US"/>
              </w:rPr>
              <w:t>ospravedlniť sa, vyjadriť ľútosť; zareagovať na ospravedlnenie a vyjadrenie ľútosti</w:t>
            </w:r>
          </w:p>
        </w:tc>
        <w:tc>
          <w:tcPr>
            <w:tcW w:w="1866" w:type="dxa"/>
          </w:tcPr>
          <w:p w14:paraId="71006248" w14:textId="70BAEEA3" w:rsidR="008E71E9" w:rsidRPr="00B03C67" w:rsidRDefault="00000000" w:rsidP="000C0DA8">
            <w:pPr>
              <w:spacing w:after="40"/>
              <w:jc w:val="both"/>
            </w:pPr>
            <w:r w:rsidRPr="00B03C67">
              <w:rPr>
                <w:rFonts w:ascii="Calibri" w:eastAsia="Calibri" w:hAnsi="Calibri" w:cs="Calibri"/>
                <w:sz w:val="18"/>
                <w:szCs w:val="18"/>
              </w:rPr>
              <w:t>OSR,</w:t>
            </w:r>
            <w:r w:rsidR="00EB3E07" w:rsidRPr="00B03C67">
              <w:rPr>
                <w:rFonts w:ascii="Calibri" w:eastAsia="Calibri" w:hAnsi="Calibri" w:cs="Calibri"/>
                <w:sz w:val="18"/>
                <w:szCs w:val="18"/>
              </w:rPr>
              <w:t xml:space="preserve"> ENV</w:t>
            </w:r>
          </w:p>
        </w:tc>
      </w:tr>
      <w:tr w:rsidR="008E71E9" w:rsidRPr="00B03C67" w14:paraId="088E3331" w14:textId="77777777">
        <w:tc>
          <w:tcPr>
            <w:tcW w:w="1600" w:type="dxa"/>
          </w:tcPr>
          <w:p w14:paraId="18E9600A" w14:textId="723A3A81" w:rsidR="008E71E9" w:rsidRPr="00B03C67" w:rsidRDefault="001A3AA6" w:rsidP="000C0DA8">
            <w:pPr>
              <w:spacing w:after="40"/>
              <w:jc w:val="both"/>
            </w:pPr>
            <w:r w:rsidRPr="00B03C67">
              <w:rPr>
                <w:rFonts w:ascii="Calibri" w:eastAsia="Calibri" w:hAnsi="Calibri" w:cs="Calibri"/>
                <w:b/>
                <w:bCs/>
                <w:sz w:val="18"/>
                <w:szCs w:val="18"/>
              </w:rPr>
              <w:t>Naša planéta</w:t>
            </w:r>
          </w:p>
          <w:p w14:paraId="4C16156E" w14:textId="01363DB4" w:rsidR="008E71E9" w:rsidRPr="00B03C67" w:rsidRDefault="00634A80" w:rsidP="000C0DA8">
            <w:pPr>
              <w:spacing w:after="40"/>
              <w:jc w:val="both"/>
            </w:pPr>
            <w:r w:rsidRPr="00B03C67">
              <w:rPr>
                <w:rFonts w:ascii="Calibri" w:eastAsia="Calibri" w:hAnsi="Calibri" w:cs="Calibri"/>
                <w:i/>
                <w:iCs/>
                <w:sz w:val="18"/>
                <w:szCs w:val="18"/>
              </w:rPr>
              <w:t>7</w:t>
            </w:r>
            <w:r w:rsidR="001A3AA6" w:rsidRPr="00B03C67">
              <w:rPr>
                <w:rFonts w:ascii="Calibri" w:eastAsia="Calibri" w:hAnsi="Calibri" w:cs="Calibri"/>
                <w:i/>
                <w:iCs/>
                <w:sz w:val="18"/>
                <w:szCs w:val="18"/>
              </w:rPr>
              <w:t xml:space="preserve"> h</w:t>
            </w:r>
          </w:p>
        </w:tc>
        <w:tc>
          <w:tcPr>
            <w:tcW w:w="3000" w:type="dxa"/>
          </w:tcPr>
          <w:p w14:paraId="064106D7" w14:textId="72FFD1B0" w:rsidR="00B52772" w:rsidRPr="00B03C67" w:rsidRDefault="00B52772" w:rsidP="00B52772">
            <w:pPr>
              <w:pStyle w:val="Odsekzoznamu"/>
              <w:numPr>
                <w:ilvl w:val="0"/>
                <w:numId w:val="1"/>
              </w:numPr>
              <w:spacing w:after="30"/>
              <w:jc w:val="both"/>
              <w:rPr>
                <w:rFonts w:ascii="Calibri" w:hAnsi="Calibri" w:cs="Calibri"/>
                <w:sz w:val="18"/>
                <w:szCs w:val="18"/>
              </w:rPr>
            </w:pPr>
            <w:r w:rsidRPr="00B03C67">
              <w:rPr>
                <w:rFonts w:ascii="Calibri" w:hAnsi="Calibri" w:cs="Calibri"/>
                <w:sz w:val="18"/>
                <w:szCs w:val="18"/>
              </w:rPr>
              <w:t>Práca so slovnou zásobou – životné prostredie</w:t>
            </w:r>
          </w:p>
          <w:p w14:paraId="4E5650A2" w14:textId="77777777" w:rsidR="008E71E9" w:rsidRPr="00B03C67" w:rsidRDefault="00B52772" w:rsidP="000C0DA8">
            <w:pPr>
              <w:pStyle w:val="Odsekzoznamu"/>
              <w:numPr>
                <w:ilvl w:val="0"/>
                <w:numId w:val="1"/>
              </w:numPr>
              <w:spacing w:after="30"/>
              <w:jc w:val="both"/>
              <w:rPr>
                <w:rFonts w:ascii="Calibri" w:hAnsi="Calibri" w:cs="Calibri"/>
                <w:sz w:val="18"/>
                <w:szCs w:val="18"/>
              </w:rPr>
            </w:pPr>
            <w:r w:rsidRPr="00B03C67">
              <w:rPr>
                <w:rFonts w:ascii="Calibri" w:hAnsi="Calibri" w:cs="Calibri"/>
                <w:sz w:val="18"/>
                <w:szCs w:val="18"/>
              </w:rPr>
              <w:t>Ochrana životného prostredia</w:t>
            </w:r>
          </w:p>
          <w:p w14:paraId="07DB3170" w14:textId="21F7A2A0" w:rsidR="00B52772" w:rsidRPr="00B03C67" w:rsidRDefault="00B52772" w:rsidP="000C0DA8">
            <w:pPr>
              <w:pStyle w:val="Odsekzoznamu"/>
              <w:numPr>
                <w:ilvl w:val="0"/>
                <w:numId w:val="1"/>
              </w:numPr>
              <w:spacing w:after="30"/>
              <w:jc w:val="both"/>
              <w:rPr>
                <w:rFonts w:ascii="Calibri" w:hAnsi="Calibri" w:cs="Calibri"/>
                <w:sz w:val="18"/>
                <w:szCs w:val="18"/>
              </w:rPr>
            </w:pPr>
            <w:r w:rsidRPr="00B03C67">
              <w:rPr>
                <w:rFonts w:ascii="Calibri" w:hAnsi="Calibri" w:cs="Calibri"/>
                <w:sz w:val="18"/>
                <w:szCs w:val="18"/>
              </w:rPr>
              <w:t>Ekosystémy</w:t>
            </w:r>
          </w:p>
        </w:tc>
        <w:tc>
          <w:tcPr>
            <w:tcW w:w="3000" w:type="dxa"/>
          </w:tcPr>
          <w:p w14:paraId="61EBA600" w14:textId="2A9D8905" w:rsidR="00EB3E07" w:rsidRPr="00B03C67" w:rsidRDefault="00EB3E07" w:rsidP="00EB3E07">
            <w:pPr>
              <w:pStyle w:val="Standard"/>
              <w:numPr>
                <w:ilvl w:val="0"/>
                <w:numId w:val="12"/>
              </w:numPr>
              <w:spacing w:after="0"/>
              <w:rPr>
                <w:rFonts w:cs="Calibri"/>
                <w:sz w:val="16"/>
                <w:szCs w:val="16"/>
              </w:rPr>
            </w:pPr>
            <w:r w:rsidRPr="00B03C67">
              <w:rPr>
                <w:rFonts w:cs="Calibri"/>
                <w:sz w:val="18"/>
                <w:szCs w:val="18"/>
              </w:rPr>
              <w:t>hovoriť o faktoch a všeobecných pravdách; hovoriť o pravdepodobných dejoch, ktoré sa odohrávajú buď v prítomnosti alebo budúcnosti;</w:t>
            </w:r>
          </w:p>
          <w:p w14:paraId="0FD1900D" w14:textId="0BEAB84D" w:rsidR="00EB3E07" w:rsidRPr="00B03C67" w:rsidRDefault="00EB3E07" w:rsidP="00EB3E07">
            <w:pPr>
              <w:pStyle w:val="Standard"/>
              <w:numPr>
                <w:ilvl w:val="0"/>
                <w:numId w:val="12"/>
              </w:numPr>
              <w:spacing w:after="0"/>
              <w:rPr>
                <w:rFonts w:cs="Calibri"/>
                <w:sz w:val="16"/>
                <w:szCs w:val="16"/>
              </w:rPr>
            </w:pPr>
            <w:r w:rsidRPr="00B03C67">
              <w:rPr>
                <w:rFonts w:cs="Calibri"/>
                <w:sz w:val="18"/>
                <w:szCs w:val="18"/>
              </w:rPr>
              <w:lastRenderedPageBreak/>
              <w:t>rozprávať o životnom prostredí</w:t>
            </w:r>
          </w:p>
          <w:p w14:paraId="613E5006" w14:textId="759008A1" w:rsidR="008E71E9" w:rsidRPr="00B03C67" w:rsidRDefault="00EB3E07" w:rsidP="00EB3E07">
            <w:pPr>
              <w:pStyle w:val="Odsekzoznamu"/>
              <w:numPr>
                <w:ilvl w:val="0"/>
                <w:numId w:val="12"/>
              </w:numPr>
              <w:spacing w:after="30"/>
              <w:jc w:val="both"/>
            </w:pPr>
            <w:r w:rsidRPr="00B03C67">
              <w:rPr>
                <w:rFonts w:ascii="Calibri" w:eastAsia="Calibri" w:hAnsi="Calibri" w:cs="Calibri"/>
                <w:sz w:val="18"/>
                <w:szCs w:val="18"/>
                <w:lang w:eastAsia="en-US"/>
              </w:rPr>
              <w:t>rozprávať o ekosystémoch</w:t>
            </w:r>
          </w:p>
        </w:tc>
        <w:tc>
          <w:tcPr>
            <w:tcW w:w="1866" w:type="dxa"/>
          </w:tcPr>
          <w:p w14:paraId="2E90EAD8" w14:textId="7FD2B5A4" w:rsidR="008E71E9" w:rsidRPr="00B03C67" w:rsidRDefault="00000000" w:rsidP="000C0DA8">
            <w:pPr>
              <w:spacing w:after="40"/>
              <w:jc w:val="both"/>
            </w:pPr>
            <w:r w:rsidRPr="00B03C67">
              <w:rPr>
                <w:rFonts w:ascii="Calibri" w:eastAsia="Calibri" w:hAnsi="Calibri" w:cs="Calibri"/>
                <w:sz w:val="18"/>
                <w:szCs w:val="18"/>
              </w:rPr>
              <w:lastRenderedPageBreak/>
              <w:t>OSR, ENV</w:t>
            </w:r>
          </w:p>
        </w:tc>
      </w:tr>
    </w:tbl>
    <w:p w14:paraId="5343D416" w14:textId="77777777" w:rsidR="008E71E9" w:rsidRPr="00B03C67" w:rsidRDefault="008E71E9" w:rsidP="000C0DA8">
      <w:pPr>
        <w:spacing w:after="120"/>
        <w:jc w:val="both"/>
      </w:pPr>
    </w:p>
    <w:p w14:paraId="6C2C2AA7" w14:textId="77777777" w:rsidR="008E71E9" w:rsidRPr="00B03C67" w:rsidRDefault="00000000" w:rsidP="000C0DA8">
      <w:pPr>
        <w:jc w:val="both"/>
      </w:pPr>
      <w:r w:rsidRPr="00B03C67">
        <w:br w:type="page"/>
      </w:r>
    </w:p>
    <w:p w14:paraId="756D40A0" w14:textId="77777777" w:rsidR="008E71E9" w:rsidRPr="00B03C67" w:rsidRDefault="00000000" w:rsidP="000C0DA8">
      <w:pPr>
        <w:pStyle w:val="Nadpis1"/>
        <w:spacing w:before="240" w:after="120"/>
        <w:jc w:val="both"/>
      </w:pPr>
      <w:r w:rsidRPr="00B03C67">
        <w:rPr>
          <w:rFonts w:ascii="Calibri" w:eastAsia="Calibri" w:hAnsi="Calibri" w:cs="Calibri"/>
          <w:b/>
          <w:bCs/>
        </w:rPr>
        <w:lastRenderedPageBreak/>
        <w:t>Učebné osnovy – 9. ročník</w:t>
      </w:r>
    </w:p>
    <w:p w14:paraId="7B5532FB" w14:textId="6B95DAAE" w:rsidR="008E71E9" w:rsidRPr="00B03C67" w:rsidRDefault="00000000" w:rsidP="000C0DA8">
      <w:pPr>
        <w:spacing w:after="120"/>
        <w:jc w:val="both"/>
      </w:pPr>
      <w:r w:rsidRPr="00B03C67">
        <w:rPr>
          <w:rFonts w:ascii="Calibri" w:eastAsia="Calibri" w:hAnsi="Calibri" w:cs="Calibri"/>
          <w:b/>
          <w:bCs/>
        </w:rPr>
        <w:t xml:space="preserve">Časová dotácia: </w:t>
      </w:r>
      <w:r w:rsidR="00EB3E07" w:rsidRPr="00B03C67">
        <w:rPr>
          <w:rFonts w:ascii="Calibri" w:eastAsia="Calibri" w:hAnsi="Calibri" w:cs="Calibri"/>
        </w:rPr>
        <w:t>1</w:t>
      </w:r>
      <w:r w:rsidRPr="00B03C67">
        <w:rPr>
          <w:rFonts w:ascii="Calibri" w:eastAsia="Calibri" w:hAnsi="Calibri" w:cs="Calibri"/>
        </w:rPr>
        <w:t xml:space="preserve"> hodin</w:t>
      </w:r>
      <w:r w:rsidR="00EB3E07" w:rsidRPr="00B03C67">
        <w:rPr>
          <w:rFonts w:ascii="Calibri" w:eastAsia="Calibri" w:hAnsi="Calibri" w:cs="Calibri"/>
        </w:rPr>
        <w:t>a</w:t>
      </w:r>
      <w:r w:rsidRPr="00B03C67">
        <w:rPr>
          <w:rFonts w:ascii="Calibri" w:eastAsia="Calibri" w:hAnsi="Calibri" w:cs="Calibri"/>
        </w:rPr>
        <w:t xml:space="preserve"> týždenne, cca </w:t>
      </w:r>
      <w:r w:rsidR="00EB3E07" w:rsidRPr="00B03C67">
        <w:rPr>
          <w:rFonts w:ascii="Calibri" w:eastAsia="Calibri" w:hAnsi="Calibri" w:cs="Calibri"/>
        </w:rPr>
        <w:t>33</w:t>
      </w:r>
      <w:r w:rsidRPr="00B03C67">
        <w:rPr>
          <w:rFonts w:ascii="Calibri" w:eastAsia="Calibri" w:hAnsi="Calibri" w:cs="Calibri"/>
        </w:rPr>
        <w:t xml:space="preserve"> hodín ročne</w:t>
      </w:r>
    </w:p>
    <w:tbl>
      <w:tblPr>
        <w:tblW w:w="9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00"/>
        <w:gridCol w:w="3000"/>
        <w:gridCol w:w="3000"/>
        <w:gridCol w:w="1866"/>
      </w:tblGrid>
      <w:tr w:rsidR="008E71E9" w:rsidRPr="00B03C67" w14:paraId="6DF82F83" w14:textId="77777777">
        <w:trPr>
          <w:tblHeader/>
        </w:trPr>
        <w:tc>
          <w:tcPr>
            <w:tcW w:w="1600" w:type="dxa"/>
            <w:shd w:val="clear" w:color="auto" w:fill="D9D9D9"/>
          </w:tcPr>
          <w:p w14:paraId="0E91C6F1" w14:textId="77777777" w:rsidR="008E71E9" w:rsidRPr="00B03C67" w:rsidRDefault="00000000" w:rsidP="000C0DA8">
            <w:pPr>
              <w:spacing w:after="40"/>
              <w:jc w:val="both"/>
            </w:pPr>
            <w:r w:rsidRPr="00B03C67">
              <w:rPr>
                <w:rFonts w:ascii="Calibri" w:eastAsia="Calibri" w:hAnsi="Calibri" w:cs="Calibri"/>
                <w:b/>
                <w:bCs/>
                <w:sz w:val="18"/>
                <w:szCs w:val="18"/>
              </w:rPr>
              <w:t>Tematický celok / počet hodín</w:t>
            </w:r>
          </w:p>
        </w:tc>
        <w:tc>
          <w:tcPr>
            <w:tcW w:w="3000" w:type="dxa"/>
            <w:shd w:val="clear" w:color="auto" w:fill="D9D9D9"/>
          </w:tcPr>
          <w:p w14:paraId="0989B37E" w14:textId="77777777" w:rsidR="008E71E9" w:rsidRPr="00B03C67" w:rsidRDefault="00000000" w:rsidP="000C0DA8">
            <w:pPr>
              <w:spacing w:after="40"/>
              <w:jc w:val="both"/>
            </w:pPr>
            <w:r w:rsidRPr="00B03C67">
              <w:rPr>
                <w:rFonts w:ascii="Calibri" w:eastAsia="Calibri" w:hAnsi="Calibri" w:cs="Calibri"/>
                <w:b/>
                <w:bCs/>
                <w:sz w:val="18"/>
                <w:szCs w:val="18"/>
              </w:rPr>
              <w:t>Obsahový štandard (učivo)</w:t>
            </w:r>
          </w:p>
        </w:tc>
        <w:tc>
          <w:tcPr>
            <w:tcW w:w="3000" w:type="dxa"/>
            <w:shd w:val="clear" w:color="auto" w:fill="D9D9D9"/>
          </w:tcPr>
          <w:p w14:paraId="02B79523" w14:textId="77777777" w:rsidR="008E71E9" w:rsidRPr="00B03C67" w:rsidRDefault="00000000" w:rsidP="000C0DA8">
            <w:pPr>
              <w:spacing w:after="40"/>
              <w:jc w:val="both"/>
            </w:pPr>
            <w:r w:rsidRPr="00B03C67">
              <w:rPr>
                <w:rFonts w:ascii="Calibri" w:eastAsia="Calibri" w:hAnsi="Calibri" w:cs="Calibri"/>
                <w:b/>
                <w:bCs/>
                <w:sz w:val="18"/>
                <w:szCs w:val="18"/>
              </w:rPr>
              <w:t>Výkonový štandard</w:t>
            </w:r>
          </w:p>
        </w:tc>
        <w:tc>
          <w:tcPr>
            <w:tcW w:w="1866" w:type="dxa"/>
            <w:shd w:val="clear" w:color="auto" w:fill="D9D9D9"/>
          </w:tcPr>
          <w:p w14:paraId="57E10135" w14:textId="77777777" w:rsidR="008E71E9" w:rsidRPr="00B03C67" w:rsidRDefault="00000000" w:rsidP="000C0DA8">
            <w:pPr>
              <w:spacing w:after="40"/>
              <w:jc w:val="both"/>
            </w:pPr>
            <w:r w:rsidRPr="00B03C67">
              <w:rPr>
                <w:rFonts w:ascii="Calibri" w:eastAsia="Calibri" w:hAnsi="Calibri" w:cs="Calibri"/>
                <w:b/>
                <w:bCs/>
                <w:sz w:val="18"/>
                <w:szCs w:val="18"/>
              </w:rPr>
              <w:t>Prierezové témy</w:t>
            </w:r>
          </w:p>
        </w:tc>
      </w:tr>
      <w:tr w:rsidR="008E71E9" w:rsidRPr="00B03C67" w14:paraId="1B58866C" w14:textId="77777777">
        <w:tc>
          <w:tcPr>
            <w:tcW w:w="1600" w:type="dxa"/>
          </w:tcPr>
          <w:p w14:paraId="6DE1E3B6" w14:textId="77777777" w:rsidR="00634A80" w:rsidRPr="00B03C67" w:rsidRDefault="00EB3E07" w:rsidP="000C0DA8">
            <w:pPr>
              <w:spacing w:after="40"/>
              <w:jc w:val="both"/>
              <w:rPr>
                <w:rFonts w:ascii="Calibri" w:eastAsia="Calibri" w:hAnsi="Calibri" w:cs="Calibri"/>
                <w:b/>
                <w:bCs/>
                <w:sz w:val="18"/>
                <w:szCs w:val="18"/>
              </w:rPr>
            </w:pPr>
            <w:r w:rsidRPr="00B03C67">
              <w:rPr>
                <w:rFonts w:ascii="Calibri" w:eastAsia="Calibri" w:hAnsi="Calibri" w:cs="Calibri"/>
                <w:b/>
                <w:bCs/>
                <w:sz w:val="18"/>
                <w:szCs w:val="18"/>
              </w:rPr>
              <w:t>Problémy</w:t>
            </w:r>
          </w:p>
          <w:p w14:paraId="6DDB2B30" w14:textId="4967DFB7" w:rsidR="008E71E9" w:rsidRPr="00B03C67" w:rsidRDefault="00634A80" w:rsidP="000C0DA8">
            <w:pPr>
              <w:spacing w:after="40"/>
              <w:jc w:val="both"/>
            </w:pPr>
            <w:r w:rsidRPr="00B03C67">
              <w:rPr>
                <w:rFonts w:ascii="Calibri" w:eastAsia="Calibri" w:hAnsi="Calibri" w:cs="Calibri"/>
                <w:i/>
                <w:iCs/>
                <w:sz w:val="18"/>
                <w:szCs w:val="18"/>
              </w:rPr>
              <w:t>6</w:t>
            </w:r>
            <w:r w:rsidR="00F2788D" w:rsidRPr="00B03C67">
              <w:rPr>
                <w:rFonts w:ascii="Calibri" w:eastAsia="Calibri" w:hAnsi="Calibri" w:cs="Calibri"/>
                <w:i/>
                <w:iCs/>
                <w:sz w:val="18"/>
                <w:szCs w:val="18"/>
              </w:rPr>
              <w:t xml:space="preserve"> h</w:t>
            </w:r>
          </w:p>
        </w:tc>
        <w:tc>
          <w:tcPr>
            <w:tcW w:w="3000" w:type="dxa"/>
          </w:tcPr>
          <w:p w14:paraId="0C14C494" w14:textId="4C07318E" w:rsidR="008E71E9" w:rsidRPr="00B03C67" w:rsidRDefault="00F2788D" w:rsidP="000C0DA8">
            <w:pPr>
              <w:pStyle w:val="Odsekzoznamu"/>
              <w:numPr>
                <w:ilvl w:val="0"/>
                <w:numId w:val="1"/>
              </w:numPr>
              <w:spacing w:after="30"/>
              <w:jc w:val="both"/>
            </w:pPr>
            <w:r w:rsidRPr="00B03C67">
              <w:rPr>
                <w:rFonts w:ascii="Calibri" w:eastAsia="Calibri" w:hAnsi="Calibri" w:cs="Calibri"/>
                <w:sz w:val="18"/>
                <w:szCs w:val="18"/>
              </w:rPr>
              <w:t xml:space="preserve">Kultúra: popová hudba </w:t>
            </w:r>
          </w:p>
          <w:p w14:paraId="344E98FC" w14:textId="49D6C26F" w:rsidR="008E71E9" w:rsidRPr="00B03C67" w:rsidRDefault="00F2788D" w:rsidP="00F2788D">
            <w:pPr>
              <w:pStyle w:val="Odsekzoznamu"/>
              <w:numPr>
                <w:ilvl w:val="0"/>
                <w:numId w:val="1"/>
              </w:numPr>
              <w:spacing w:after="30"/>
              <w:jc w:val="both"/>
            </w:pPr>
            <w:r w:rsidRPr="00B03C67">
              <w:rPr>
                <w:rFonts w:ascii="Calibri" w:eastAsia="Calibri" w:hAnsi="Calibri" w:cs="Calibri"/>
                <w:sz w:val="18"/>
                <w:szCs w:val="18"/>
              </w:rPr>
              <w:t xml:space="preserve">História: Hodvábna cesta </w:t>
            </w:r>
          </w:p>
        </w:tc>
        <w:tc>
          <w:tcPr>
            <w:tcW w:w="3000" w:type="dxa"/>
          </w:tcPr>
          <w:p w14:paraId="464FD1F0" w14:textId="7113BA6C" w:rsidR="00F2788D" w:rsidRPr="00B03C67" w:rsidRDefault="00F2788D" w:rsidP="00F2788D">
            <w:pPr>
              <w:pStyle w:val="Odsekzoznamu"/>
              <w:numPr>
                <w:ilvl w:val="0"/>
                <w:numId w:val="1"/>
              </w:numPr>
              <w:spacing w:after="30"/>
              <w:jc w:val="both"/>
              <w:rPr>
                <w:rFonts w:ascii="Calibri" w:hAnsi="Calibri" w:cs="Calibri"/>
                <w:iCs/>
                <w:sz w:val="18"/>
                <w:szCs w:val="18"/>
              </w:rPr>
            </w:pPr>
            <w:r w:rsidRPr="00B03C67">
              <w:rPr>
                <w:rFonts w:ascii="Calibri" w:hAnsi="Calibri" w:cs="Calibri"/>
                <w:iCs/>
                <w:color w:val="000000"/>
                <w:sz w:val="18"/>
                <w:szCs w:val="18"/>
              </w:rPr>
              <w:t>Používať osvojenú slovnú zásobu a štruktúry pri písaní projektu o súčasnej popovej hudbe</w:t>
            </w:r>
          </w:p>
          <w:p w14:paraId="0E78FE1F" w14:textId="77777777" w:rsidR="008E71E9" w:rsidRPr="00B03C67" w:rsidRDefault="00457FA8" w:rsidP="000C0DA8">
            <w:pPr>
              <w:pStyle w:val="Odsekzoznamu"/>
              <w:numPr>
                <w:ilvl w:val="0"/>
                <w:numId w:val="1"/>
              </w:numPr>
              <w:spacing w:after="30"/>
              <w:jc w:val="both"/>
            </w:pPr>
            <w:r w:rsidRPr="00B03C67">
              <w:rPr>
                <w:rFonts w:ascii="Calibri" w:hAnsi="Calibri" w:cs="Calibri"/>
                <w:color w:val="000000"/>
                <w:sz w:val="18"/>
                <w:szCs w:val="18"/>
              </w:rPr>
              <w:t>Diskutovať o vplyve popovej kultúry na spoločnosť a o historickom význame Hodvábnej cesty</w:t>
            </w:r>
          </w:p>
          <w:p w14:paraId="01968FD4" w14:textId="6D50B071" w:rsidR="00457FA8" w:rsidRPr="00B03C67" w:rsidRDefault="00457FA8" w:rsidP="000C0DA8">
            <w:pPr>
              <w:pStyle w:val="Odsekzoznamu"/>
              <w:numPr>
                <w:ilvl w:val="0"/>
                <w:numId w:val="1"/>
              </w:numPr>
              <w:spacing w:after="30"/>
              <w:jc w:val="both"/>
              <w:rPr>
                <w:rFonts w:ascii="Calibri" w:hAnsi="Calibri" w:cs="Calibri"/>
                <w:sz w:val="18"/>
                <w:szCs w:val="18"/>
              </w:rPr>
            </w:pPr>
            <w:r w:rsidRPr="00B03C67">
              <w:rPr>
                <w:rFonts w:ascii="Calibri" w:hAnsi="Calibri" w:cs="Calibri"/>
                <w:sz w:val="18"/>
                <w:szCs w:val="18"/>
              </w:rPr>
              <w:t>Prezentovať ústny projekt s AI-asistovanou vizualizáciou</w:t>
            </w:r>
          </w:p>
          <w:p w14:paraId="4E4327A2" w14:textId="1C1C7967" w:rsidR="00457FA8" w:rsidRPr="00B03C67" w:rsidRDefault="00457FA8" w:rsidP="000C0DA8">
            <w:pPr>
              <w:pStyle w:val="Odsekzoznamu"/>
              <w:numPr>
                <w:ilvl w:val="0"/>
                <w:numId w:val="1"/>
              </w:numPr>
              <w:spacing w:after="30"/>
              <w:jc w:val="both"/>
            </w:pPr>
            <w:r w:rsidRPr="00B03C67">
              <w:rPr>
                <w:rFonts w:ascii="Calibri" w:hAnsi="Calibri" w:cs="Calibri"/>
                <w:sz w:val="18"/>
                <w:szCs w:val="18"/>
              </w:rPr>
              <w:t>Kriticky zhodnotiť informácie poskytnuté AI nástrojom v diskusii</w:t>
            </w:r>
          </w:p>
        </w:tc>
        <w:tc>
          <w:tcPr>
            <w:tcW w:w="1866" w:type="dxa"/>
          </w:tcPr>
          <w:p w14:paraId="01545549" w14:textId="5DC0D43D" w:rsidR="008E71E9" w:rsidRPr="00B03C67" w:rsidRDefault="00000000" w:rsidP="000C0DA8">
            <w:pPr>
              <w:spacing w:after="40"/>
              <w:jc w:val="both"/>
            </w:pPr>
            <w:r w:rsidRPr="00B03C67">
              <w:rPr>
                <w:rFonts w:ascii="Calibri" w:eastAsia="Calibri" w:hAnsi="Calibri" w:cs="Calibri"/>
                <w:sz w:val="18"/>
                <w:szCs w:val="18"/>
              </w:rPr>
              <w:t>OS</w:t>
            </w:r>
            <w:r w:rsidR="00F2788D" w:rsidRPr="00B03C67">
              <w:rPr>
                <w:rFonts w:ascii="Calibri" w:eastAsia="Calibri" w:hAnsi="Calibri" w:cs="Calibri"/>
                <w:sz w:val="18"/>
                <w:szCs w:val="18"/>
              </w:rPr>
              <w:t>R</w:t>
            </w:r>
            <w:r w:rsidR="00457FA8" w:rsidRPr="00B03C67">
              <w:rPr>
                <w:rFonts w:ascii="Calibri" w:eastAsia="Calibri" w:hAnsi="Calibri" w:cs="Calibri"/>
                <w:sz w:val="18"/>
                <w:szCs w:val="18"/>
              </w:rPr>
              <w:t>, MUV, AGI</w:t>
            </w:r>
            <w:r w:rsidR="00B03C67" w:rsidRPr="00B03C67">
              <w:rPr>
                <w:rFonts w:ascii="Calibri" w:eastAsia="Calibri" w:hAnsi="Calibri" w:cs="Calibri"/>
                <w:sz w:val="18"/>
                <w:szCs w:val="18"/>
              </w:rPr>
              <w:t>, TBZ</w:t>
            </w:r>
          </w:p>
        </w:tc>
      </w:tr>
      <w:tr w:rsidR="00F2788D" w:rsidRPr="00B03C67" w14:paraId="2AB00820" w14:textId="77777777">
        <w:tc>
          <w:tcPr>
            <w:tcW w:w="1600" w:type="dxa"/>
          </w:tcPr>
          <w:p w14:paraId="2E2999DB" w14:textId="4F1FBFBA" w:rsidR="00F2788D" w:rsidRPr="00B03C67" w:rsidRDefault="00F2788D" w:rsidP="00F2788D">
            <w:pPr>
              <w:spacing w:after="40"/>
              <w:jc w:val="both"/>
            </w:pPr>
            <w:r w:rsidRPr="00B03C67">
              <w:rPr>
                <w:rFonts w:ascii="Calibri" w:eastAsia="Calibri" w:hAnsi="Calibri" w:cs="Calibri"/>
                <w:b/>
                <w:bCs/>
                <w:sz w:val="18"/>
                <w:szCs w:val="18"/>
              </w:rPr>
              <w:t>Budúcnosť</w:t>
            </w:r>
          </w:p>
          <w:p w14:paraId="0D002384" w14:textId="60F3E7C6" w:rsidR="00F2788D" w:rsidRPr="00B03C67" w:rsidRDefault="00634A80" w:rsidP="00F2788D">
            <w:pPr>
              <w:spacing w:after="40"/>
              <w:jc w:val="both"/>
            </w:pPr>
            <w:r w:rsidRPr="00B03C67">
              <w:rPr>
                <w:rFonts w:ascii="Calibri" w:eastAsia="Calibri" w:hAnsi="Calibri" w:cs="Calibri"/>
                <w:i/>
                <w:iCs/>
                <w:sz w:val="18"/>
                <w:szCs w:val="18"/>
              </w:rPr>
              <w:t>5</w:t>
            </w:r>
            <w:r w:rsidR="00F2788D" w:rsidRPr="00B03C67">
              <w:rPr>
                <w:rFonts w:ascii="Calibri" w:eastAsia="Calibri" w:hAnsi="Calibri" w:cs="Calibri"/>
                <w:i/>
                <w:iCs/>
                <w:sz w:val="18"/>
                <w:szCs w:val="18"/>
              </w:rPr>
              <w:t xml:space="preserve"> h</w:t>
            </w:r>
          </w:p>
        </w:tc>
        <w:tc>
          <w:tcPr>
            <w:tcW w:w="3000" w:type="dxa"/>
          </w:tcPr>
          <w:p w14:paraId="595F3C95" w14:textId="326D8070" w:rsidR="00F2788D" w:rsidRPr="00B03C67" w:rsidRDefault="00F2788D" w:rsidP="00F2788D">
            <w:pPr>
              <w:pStyle w:val="Odsekzoznamu"/>
              <w:numPr>
                <w:ilvl w:val="0"/>
                <w:numId w:val="1"/>
              </w:numPr>
              <w:spacing w:after="30"/>
              <w:jc w:val="both"/>
            </w:pPr>
            <w:r w:rsidRPr="00B03C67">
              <w:rPr>
                <w:rFonts w:ascii="Calibri" w:eastAsia="Calibri" w:hAnsi="Calibri" w:cs="Calibri"/>
                <w:sz w:val="18"/>
                <w:szCs w:val="18"/>
              </w:rPr>
              <w:t>Kultúra: vzdelávací systém v USA</w:t>
            </w:r>
          </w:p>
          <w:p w14:paraId="6E256763" w14:textId="42AB3BD4" w:rsidR="00F2788D" w:rsidRPr="00B03C67" w:rsidRDefault="00F2788D" w:rsidP="00F2788D">
            <w:pPr>
              <w:pStyle w:val="Odsekzoznamu"/>
              <w:numPr>
                <w:ilvl w:val="0"/>
                <w:numId w:val="1"/>
              </w:numPr>
              <w:spacing w:after="30"/>
              <w:jc w:val="both"/>
              <w:rPr>
                <w:rFonts w:ascii="Calibri" w:hAnsi="Calibri" w:cs="Calibri"/>
              </w:rPr>
            </w:pPr>
            <w:r w:rsidRPr="00B03C67">
              <w:rPr>
                <w:rFonts w:ascii="Calibri" w:hAnsi="Calibri" w:cs="Calibri"/>
                <w:sz w:val="18"/>
                <w:szCs w:val="18"/>
              </w:rPr>
              <w:t>Biológia: vnútorné hodiny</w:t>
            </w:r>
          </w:p>
        </w:tc>
        <w:tc>
          <w:tcPr>
            <w:tcW w:w="3000" w:type="dxa"/>
          </w:tcPr>
          <w:p w14:paraId="737F6110" w14:textId="12A3FCD5" w:rsidR="00F2788D" w:rsidRPr="00B03C67" w:rsidRDefault="00F2788D" w:rsidP="00F2788D">
            <w:pPr>
              <w:pStyle w:val="Odsekzoznamu"/>
              <w:numPr>
                <w:ilvl w:val="0"/>
                <w:numId w:val="1"/>
              </w:numPr>
              <w:spacing w:after="30"/>
              <w:jc w:val="both"/>
              <w:rPr>
                <w:rFonts w:ascii="Calibri" w:hAnsi="Calibri" w:cs="Calibri"/>
                <w:sz w:val="18"/>
                <w:szCs w:val="18"/>
              </w:rPr>
            </w:pPr>
            <w:r w:rsidRPr="00B03C67">
              <w:rPr>
                <w:rFonts w:ascii="Calibri" w:hAnsi="Calibri" w:cs="Calibri"/>
                <w:color w:val="000000"/>
                <w:sz w:val="18"/>
                <w:szCs w:val="18"/>
              </w:rPr>
              <w:t>Osvojiť si slovnú zásobu</w:t>
            </w:r>
            <w:r w:rsidR="00457FA8" w:rsidRPr="00B03C67">
              <w:rPr>
                <w:rFonts w:ascii="Calibri" w:hAnsi="Calibri" w:cs="Calibri"/>
                <w:color w:val="000000"/>
                <w:sz w:val="18"/>
                <w:szCs w:val="18"/>
              </w:rPr>
              <w:t xml:space="preserve"> k danej téme</w:t>
            </w:r>
            <w:r w:rsidRPr="00B03C67">
              <w:rPr>
                <w:rFonts w:ascii="Calibri" w:hAnsi="Calibri" w:cs="Calibri"/>
                <w:color w:val="000000"/>
                <w:sz w:val="18"/>
                <w:szCs w:val="18"/>
              </w:rPr>
              <w:t xml:space="preserve"> a vedieť ju aktívne používať v komunikácii</w:t>
            </w:r>
          </w:p>
          <w:p w14:paraId="04158623" w14:textId="02E8806E" w:rsidR="00F2788D" w:rsidRPr="00B03C67" w:rsidRDefault="00F2788D" w:rsidP="00F2788D">
            <w:pPr>
              <w:pStyle w:val="Odsekzoznamu"/>
              <w:numPr>
                <w:ilvl w:val="0"/>
                <w:numId w:val="1"/>
              </w:numPr>
              <w:spacing w:after="30"/>
              <w:jc w:val="both"/>
            </w:pPr>
            <w:r w:rsidRPr="00B03C67">
              <w:rPr>
                <w:rFonts w:ascii="Calibri" w:hAnsi="Calibri" w:cs="Calibri"/>
                <w:color w:val="000000"/>
                <w:sz w:val="18"/>
                <w:szCs w:val="18"/>
              </w:rPr>
              <w:t>Vedieť porovnať školský systém na Slovensku a v USA</w:t>
            </w:r>
          </w:p>
        </w:tc>
        <w:tc>
          <w:tcPr>
            <w:tcW w:w="1866" w:type="dxa"/>
          </w:tcPr>
          <w:p w14:paraId="48C78E6F" w14:textId="55261DD7" w:rsidR="00F2788D" w:rsidRPr="00B03C67" w:rsidRDefault="00F2788D" w:rsidP="00F2788D">
            <w:pPr>
              <w:spacing w:after="40"/>
              <w:jc w:val="both"/>
            </w:pPr>
            <w:r w:rsidRPr="00B03C67">
              <w:rPr>
                <w:rFonts w:ascii="Calibri" w:eastAsia="Calibri" w:hAnsi="Calibri" w:cs="Calibri"/>
                <w:sz w:val="18"/>
                <w:szCs w:val="18"/>
              </w:rPr>
              <w:t>OSR, MUV</w:t>
            </w:r>
          </w:p>
        </w:tc>
      </w:tr>
      <w:tr w:rsidR="00F2788D" w:rsidRPr="00B03C67" w14:paraId="248E78AA" w14:textId="77777777">
        <w:tc>
          <w:tcPr>
            <w:tcW w:w="1600" w:type="dxa"/>
          </w:tcPr>
          <w:p w14:paraId="3E347842" w14:textId="636910E8" w:rsidR="00F2788D" w:rsidRPr="00B03C67" w:rsidRDefault="00F2788D" w:rsidP="00F2788D">
            <w:pPr>
              <w:spacing w:after="40"/>
              <w:jc w:val="both"/>
            </w:pPr>
            <w:r w:rsidRPr="00B03C67">
              <w:rPr>
                <w:rFonts w:ascii="Calibri" w:eastAsia="Calibri" w:hAnsi="Calibri" w:cs="Calibri"/>
                <w:b/>
                <w:bCs/>
                <w:sz w:val="18"/>
                <w:szCs w:val="18"/>
              </w:rPr>
              <w:t>Riziká</w:t>
            </w:r>
          </w:p>
          <w:p w14:paraId="7DF66480" w14:textId="57EF52FD" w:rsidR="00F2788D" w:rsidRPr="00B03C67" w:rsidRDefault="00634A80" w:rsidP="00F2788D">
            <w:pPr>
              <w:spacing w:after="40"/>
              <w:jc w:val="both"/>
            </w:pPr>
            <w:r w:rsidRPr="00B03C67">
              <w:rPr>
                <w:rFonts w:ascii="Calibri" w:eastAsia="Calibri" w:hAnsi="Calibri" w:cs="Calibri"/>
                <w:i/>
                <w:iCs/>
                <w:sz w:val="18"/>
                <w:szCs w:val="18"/>
              </w:rPr>
              <w:t>5</w:t>
            </w:r>
            <w:r w:rsidR="00F2788D" w:rsidRPr="00B03C67">
              <w:rPr>
                <w:rFonts w:ascii="Calibri" w:eastAsia="Calibri" w:hAnsi="Calibri" w:cs="Calibri"/>
                <w:i/>
                <w:iCs/>
                <w:sz w:val="18"/>
                <w:szCs w:val="18"/>
              </w:rPr>
              <w:t xml:space="preserve"> h</w:t>
            </w:r>
          </w:p>
        </w:tc>
        <w:tc>
          <w:tcPr>
            <w:tcW w:w="3000" w:type="dxa"/>
          </w:tcPr>
          <w:p w14:paraId="707A6B3F" w14:textId="12C6C29B" w:rsidR="00F2788D" w:rsidRPr="00B03C67" w:rsidRDefault="00F2788D" w:rsidP="00F2788D">
            <w:pPr>
              <w:pStyle w:val="Odsekzoznamu"/>
              <w:numPr>
                <w:ilvl w:val="0"/>
                <w:numId w:val="1"/>
              </w:numPr>
              <w:spacing w:after="30"/>
              <w:jc w:val="both"/>
            </w:pPr>
            <w:r w:rsidRPr="00B03C67">
              <w:rPr>
                <w:rFonts w:ascii="Calibri" w:eastAsia="Calibri" w:hAnsi="Calibri" w:cs="Calibri"/>
                <w:sz w:val="18"/>
                <w:szCs w:val="18"/>
              </w:rPr>
              <w:t xml:space="preserve">Kultúra: Centrá voľného času </w:t>
            </w:r>
          </w:p>
          <w:p w14:paraId="4CBE583D" w14:textId="58ABB480" w:rsidR="00F2788D" w:rsidRPr="00B03C67" w:rsidRDefault="006864FE" w:rsidP="00F2788D">
            <w:pPr>
              <w:pStyle w:val="Odsekzoznamu"/>
              <w:numPr>
                <w:ilvl w:val="0"/>
                <w:numId w:val="1"/>
              </w:numPr>
              <w:spacing w:after="30"/>
              <w:jc w:val="both"/>
              <w:rPr>
                <w:rFonts w:ascii="Calibri" w:hAnsi="Calibri" w:cs="Calibri"/>
              </w:rPr>
            </w:pPr>
            <w:r w:rsidRPr="00B03C67">
              <w:rPr>
                <w:rFonts w:ascii="Calibri" w:hAnsi="Calibri" w:cs="Calibri"/>
                <w:sz w:val="18"/>
                <w:szCs w:val="18"/>
              </w:rPr>
              <w:t>Geografia: Tektonické dosky</w:t>
            </w:r>
          </w:p>
        </w:tc>
        <w:tc>
          <w:tcPr>
            <w:tcW w:w="3000" w:type="dxa"/>
          </w:tcPr>
          <w:p w14:paraId="68E15E66" w14:textId="77777777" w:rsidR="00457FA8" w:rsidRPr="00B03C67" w:rsidRDefault="00457FA8" w:rsidP="006864FE">
            <w:pPr>
              <w:pStyle w:val="Odsekzoznamu"/>
              <w:numPr>
                <w:ilvl w:val="0"/>
                <w:numId w:val="1"/>
              </w:numPr>
              <w:spacing w:after="30"/>
              <w:jc w:val="both"/>
              <w:rPr>
                <w:rFonts w:ascii="Calibri" w:hAnsi="Calibri" w:cs="Calibri"/>
                <w:sz w:val="18"/>
                <w:szCs w:val="18"/>
              </w:rPr>
            </w:pPr>
            <w:r w:rsidRPr="00B03C67">
              <w:rPr>
                <w:rFonts w:ascii="Calibri" w:hAnsi="Calibri" w:cs="Calibri"/>
                <w:color w:val="000000"/>
                <w:sz w:val="18"/>
                <w:szCs w:val="18"/>
              </w:rPr>
              <w:t>Formovať a obhajovať stanoviská k rizikovému správaniu a tráveniu voľného času mládeže</w:t>
            </w:r>
          </w:p>
          <w:p w14:paraId="4322A512" w14:textId="21407E6D" w:rsidR="00F2788D" w:rsidRPr="00B03C67" w:rsidRDefault="006864FE" w:rsidP="006864FE">
            <w:pPr>
              <w:pStyle w:val="Odsekzoznamu"/>
              <w:numPr>
                <w:ilvl w:val="0"/>
                <w:numId w:val="1"/>
              </w:numPr>
              <w:spacing w:after="30"/>
              <w:jc w:val="both"/>
              <w:rPr>
                <w:rFonts w:ascii="Calibri" w:hAnsi="Calibri" w:cs="Calibri"/>
                <w:sz w:val="18"/>
                <w:szCs w:val="18"/>
              </w:rPr>
            </w:pPr>
            <w:r w:rsidRPr="00B03C67">
              <w:rPr>
                <w:rFonts w:ascii="Calibri" w:hAnsi="Calibri" w:cs="Calibri"/>
                <w:color w:val="000000"/>
                <w:sz w:val="18"/>
                <w:szCs w:val="18"/>
              </w:rPr>
              <w:t>Osvojiť si slovnú zásobu</w:t>
            </w:r>
            <w:r w:rsidR="00457FA8" w:rsidRPr="00B03C67">
              <w:rPr>
                <w:rFonts w:ascii="Calibri" w:hAnsi="Calibri" w:cs="Calibri"/>
                <w:color w:val="000000"/>
                <w:sz w:val="18"/>
                <w:szCs w:val="18"/>
              </w:rPr>
              <w:t xml:space="preserve"> témy</w:t>
            </w:r>
            <w:r w:rsidRPr="00B03C67">
              <w:rPr>
                <w:rFonts w:ascii="Calibri" w:hAnsi="Calibri" w:cs="Calibri"/>
                <w:color w:val="000000"/>
                <w:sz w:val="18"/>
                <w:szCs w:val="18"/>
              </w:rPr>
              <w:t xml:space="preserve"> a vedieť ju aktívne používať v</w:t>
            </w:r>
            <w:r w:rsidR="00457FA8" w:rsidRPr="00B03C67">
              <w:rPr>
                <w:rFonts w:ascii="Calibri" w:hAnsi="Calibri" w:cs="Calibri"/>
                <w:color w:val="000000"/>
                <w:sz w:val="18"/>
                <w:szCs w:val="18"/>
              </w:rPr>
              <w:t> </w:t>
            </w:r>
            <w:r w:rsidRPr="00B03C67">
              <w:rPr>
                <w:rFonts w:ascii="Calibri" w:hAnsi="Calibri" w:cs="Calibri"/>
                <w:color w:val="000000"/>
                <w:sz w:val="18"/>
                <w:szCs w:val="18"/>
              </w:rPr>
              <w:t>komunikácii</w:t>
            </w:r>
          </w:p>
          <w:p w14:paraId="3E3F1BBE" w14:textId="77777777" w:rsidR="00457FA8" w:rsidRPr="00B03C67" w:rsidRDefault="00457FA8" w:rsidP="006864FE">
            <w:pPr>
              <w:pStyle w:val="Odsekzoznamu"/>
              <w:numPr>
                <w:ilvl w:val="0"/>
                <w:numId w:val="1"/>
              </w:numPr>
              <w:spacing w:after="30"/>
              <w:jc w:val="both"/>
              <w:rPr>
                <w:rFonts w:ascii="Calibri" w:hAnsi="Calibri" w:cs="Calibri"/>
                <w:sz w:val="18"/>
                <w:szCs w:val="18"/>
              </w:rPr>
            </w:pPr>
            <w:r w:rsidRPr="00B03C67">
              <w:rPr>
                <w:rFonts w:ascii="Calibri" w:hAnsi="Calibri" w:cs="Calibri"/>
                <w:sz w:val="18"/>
                <w:szCs w:val="18"/>
              </w:rPr>
              <w:t>Ústne opísať prírodné katastrofy a tektonické procesy</w:t>
            </w:r>
          </w:p>
          <w:p w14:paraId="29A72774" w14:textId="598E5244" w:rsidR="00457FA8" w:rsidRPr="00B03C67" w:rsidRDefault="00457FA8" w:rsidP="006864FE">
            <w:pPr>
              <w:pStyle w:val="Odsekzoznamu"/>
              <w:numPr>
                <w:ilvl w:val="0"/>
                <w:numId w:val="1"/>
              </w:numPr>
              <w:spacing w:after="30"/>
              <w:jc w:val="both"/>
              <w:rPr>
                <w:rFonts w:ascii="Calibri" w:hAnsi="Calibri" w:cs="Calibri"/>
                <w:sz w:val="18"/>
                <w:szCs w:val="18"/>
              </w:rPr>
            </w:pPr>
            <w:r w:rsidRPr="00B03C67">
              <w:rPr>
                <w:rFonts w:ascii="Calibri" w:hAnsi="Calibri" w:cs="Calibri"/>
                <w:sz w:val="18"/>
                <w:szCs w:val="18"/>
              </w:rPr>
              <w:t>Použiť AI ako partnera na simuláciu krízového manažmentu a rozhovoru so záchranárom</w:t>
            </w:r>
          </w:p>
        </w:tc>
        <w:tc>
          <w:tcPr>
            <w:tcW w:w="1866" w:type="dxa"/>
          </w:tcPr>
          <w:p w14:paraId="0CA156E0" w14:textId="59654C2D" w:rsidR="00F2788D" w:rsidRPr="00B03C67" w:rsidRDefault="00F2788D" w:rsidP="00F2788D">
            <w:pPr>
              <w:spacing w:after="40"/>
              <w:jc w:val="both"/>
            </w:pPr>
            <w:r w:rsidRPr="00B03C67">
              <w:rPr>
                <w:rFonts w:ascii="Calibri" w:eastAsia="Calibri" w:hAnsi="Calibri" w:cs="Calibri"/>
                <w:sz w:val="18"/>
                <w:szCs w:val="18"/>
              </w:rPr>
              <w:t>OSR</w:t>
            </w:r>
            <w:r w:rsidR="00457FA8" w:rsidRPr="00B03C67">
              <w:rPr>
                <w:rFonts w:ascii="Calibri" w:eastAsia="Calibri" w:hAnsi="Calibri" w:cs="Calibri"/>
                <w:sz w:val="18"/>
                <w:szCs w:val="18"/>
              </w:rPr>
              <w:t>, OZO, AGI</w:t>
            </w:r>
          </w:p>
        </w:tc>
      </w:tr>
      <w:tr w:rsidR="00F2788D" w:rsidRPr="00B03C67" w14:paraId="23F004E7" w14:textId="77777777">
        <w:tc>
          <w:tcPr>
            <w:tcW w:w="1600" w:type="dxa"/>
          </w:tcPr>
          <w:p w14:paraId="08B7C876" w14:textId="16338728" w:rsidR="00F2788D" w:rsidRPr="00B03C67" w:rsidRDefault="00F2788D" w:rsidP="00F2788D">
            <w:pPr>
              <w:spacing w:after="40"/>
              <w:jc w:val="both"/>
            </w:pPr>
            <w:r w:rsidRPr="00B03C67">
              <w:rPr>
                <w:rFonts w:ascii="Calibri" w:eastAsia="Calibri" w:hAnsi="Calibri" w:cs="Calibri"/>
                <w:b/>
                <w:bCs/>
                <w:sz w:val="18"/>
                <w:szCs w:val="18"/>
              </w:rPr>
              <w:t xml:space="preserve">Môžem sa opýtať </w:t>
            </w:r>
          </w:p>
          <w:p w14:paraId="0D91FAE9" w14:textId="406A4406" w:rsidR="00F2788D" w:rsidRPr="00B03C67" w:rsidRDefault="00634A80" w:rsidP="00F2788D">
            <w:pPr>
              <w:spacing w:after="40"/>
              <w:jc w:val="both"/>
            </w:pPr>
            <w:r w:rsidRPr="00B03C67">
              <w:rPr>
                <w:rFonts w:ascii="Calibri" w:eastAsia="Calibri" w:hAnsi="Calibri" w:cs="Calibri"/>
                <w:i/>
                <w:iCs/>
                <w:sz w:val="18"/>
                <w:szCs w:val="18"/>
              </w:rPr>
              <w:t>7</w:t>
            </w:r>
            <w:r w:rsidR="00F2788D" w:rsidRPr="00B03C67">
              <w:rPr>
                <w:rFonts w:ascii="Calibri" w:eastAsia="Calibri" w:hAnsi="Calibri" w:cs="Calibri"/>
                <w:i/>
                <w:iCs/>
                <w:sz w:val="18"/>
                <w:szCs w:val="18"/>
              </w:rPr>
              <w:t xml:space="preserve"> h</w:t>
            </w:r>
          </w:p>
        </w:tc>
        <w:tc>
          <w:tcPr>
            <w:tcW w:w="3000" w:type="dxa"/>
          </w:tcPr>
          <w:p w14:paraId="563AC2D8" w14:textId="051E07C5" w:rsidR="00F2788D" w:rsidRPr="00B03C67" w:rsidRDefault="006864FE" w:rsidP="00F2788D">
            <w:pPr>
              <w:pStyle w:val="Odsekzoznamu"/>
              <w:numPr>
                <w:ilvl w:val="0"/>
                <w:numId w:val="1"/>
              </w:numPr>
              <w:spacing w:after="30"/>
              <w:jc w:val="both"/>
            </w:pPr>
            <w:r w:rsidRPr="00B03C67">
              <w:rPr>
                <w:rFonts w:ascii="Calibri" w:eastAsia="Calibri" w:hAnsi="Calibri" w:cs="Calibri"/>
                <w:sz w:val="18"/>
                <w:szCs w:val="18"/>
              </w:rPr>
              <w:t>Kultúra: Tínedžeri a peniaze</w:t>
            </w:r>
          </w:p>
          <w:p w14:paraId="313BA58D" w14:textId="3100BB81" w:rsidR="006864FE" w:rsidRPr="00B03C67" w:rsidRDefault="006864FE" w:rsidP="00F2788D">
            <w:pPr>
              <w:pStyle w:val="Odsekzoznamu"/>
              <w:numPr>
                <w:ilvl w:val="0"/>
                <w:numId w:val="1"/>
              </w:numPr>
              <w:spacing w:after="30"/>
              <w:jc w:val="both"/>
              <w:rPr>
                <w:rFonts w:ascii="Calibri" w:hAnsi="Calibri" w:cs="Calibri"/>
              </w:rPr>
            </w:pPr>
            <w:r w:rsidRPr="00B03C67">
              <w:rPr>
                <w:rFonts w:ascii="Calibri" w:hAnsi="Calibri" w:cs="Calibri"/>
                <w:sz w:val="18"/>
                <w:szCs w:val="18"/>
              </w:rPr>
              <w:t>Sociálne štúdia: TV (vplyv TV na spoločnosť)</w:t>
            </w:r>
          </w:p>
        </w:tc>
        <w:tc>
          <w:tcPr>
            <w:tcW w:w="3000" w:type="dxa"/>
          </w:tcPr>
          <w:p w14:paraId="17789BD0" w14:textId="77777777" w:rsidR="006864FE" w:rsidRPr="00B03C67" w:rsidRDefault="006864FE" w:rsidP="006864FE">
            <w:pPr>
              <w:pStyle w:val="Odsekzoznamu"/>
              <w:numPr>
                <w:ilvl w:val="0"/>
                <w:numId w:val="1"/>
              </w:numPr>
              <w:rPr>
                <w:rFonts w:ascii="Calibri" w:eastAsia="Calibri" w:hAnsi="Calibri" w:cs="Calibri"/>
                <w:sz w:val="18"/>
                <w:szCs w:val="18"/>
              </w:rPr>
            </w:pPr>
            <w:r w:rsidRPr="00B03C67">
              <w:rPr>
                <w:rFonts w:ascii="Calibri" w:eastAsia="Calibri" w:hAnsi="Calibri" w:cs="Calibri"/>
                <w:sz w:val="18"/>
                <w:szCs w:val="18"/>
              </w:rPr>
              <w:t>Porozumieť počutému a čítanému textu a vedieť interpretovať jeho obsah</w:t>
            </w:r>
          </w:p>
          <w:p w14:paraId="4AAE68C0" w14:textId="08FE2CD8" w:rsidR="00F2788D" w:rsidRPr="00B03C67" w:rsidRDefault="006864FE" w:rsidP="006864FE">
            <w:pPr>
              <w:pStyle w:val="Odsekzoznamu"/>
              <w:numPr>
                <w:ilvl w:val="0"/>
                <w:numId w:val="1"/>
              </w:numPr>
              <w:spacing w:after="30"/>
              <w:jc w:val="both"/>
            </w:pPr>
            <w:r w:rsidRPr="00B03C67">
              <w:rPr>
                <w:rFonts w:ascii="Calibri" w:eastAsia="Calibri" w:hAnsi="Calibri" w:cs="Calibri"/>
                <w:sz w:val="18"/>
                <w:szCs w:val="18"/>
              </w:rPr>
              <w:t>Osvojiť si slovnú zásobu a vedieť ju aktívne používať v komunikácii</w:t>
            </w:r>
          </w:p>
        </w:tc>
        <w:tc>
          <w:tcPr>
            <w:tcW w:w="1866" w:type="dxa"/>
          </w:tcPr>
          <w:p w14:paraId="1FF56352" w14:textId="65081CEB" w:rsidR="00F2788D" w:rsidRPr="00B03C67" w:rsidRDefault="00F2788D" w:rsidP="00F2788D">
            <w:pPr>
              <w:spacing w:after="40"/>
              <w:jc w:val="both"/>
            </w:pPr>
            <w:r w:rsidRPr="00B03C67">
              <w:rPr>
                <w:rFonts w:ascii="Calibri" w:eastAsia="Calibri" w:hAnsi="Calibri" w:cs="Calibri"/>
                <w:sz w:val="18"/>
                <w:szCs w:val="18"/>
              </w:rPr>
              <w:t>OSR</w:t>
            </w:r>
            <w:r w:rsidR="006864FE" w:rsidRPr="00B03C67">
              <w:rPr>
                <w:rFonts w:ascii="Calibri" w:eastAsia="Calibri" w:hAnsi="Calibri" w:cs="Calibri"/>
                <w:sz w:val="18"/>
                <w:szCs w:val="18"/>
              </w:rPr>
              <w:t>, MUV</w:t>
            </w:r>
          </w:p>
        </w:tc>
      </w:tr>
      <w:tr w:rsidR="00F2788D" w:rsidRPr="00B03C67" w14:paraId="4642EA41" w14:textId="77777777">
        <w:tc>
          <w:tcPr>
            <w:tcW w:w="1600" w:type="dxa"/>
          </w:tcPr>
          <w:p w14:paraId="49F8C9AA" w14:textId="42ED41C7" w:rsidR="00F2788D" w:rsidRPr="00B03C67" w:rsidRDefault="00F2788D" w:rsidP="00F2788D">
            <w:pPr>
              <w:spacing w:after="40"/>
              <w:jc w:val="both"/>
            </w:pPr>
            <w:r w:rsidRPr="00B03C67">
              <w:rPr>
                <w:rFonts w:ascii="Calibri" w:eastAsia="Calibri" w:hAnsi="Calibri" w:cs="Calibri"/>
                <w:b/>
                <w:bCs/>
                <w:sz w:val="18"/>
                <w:szCs w:val="18"/>
              </w:rPr>
              <w:t xml:space="preserve">Kupovanie a predávanie </w:t>
            </w:r>
          </w:p>
          <w:p w14:paraId="685D5DFD" w14:textId="501039C1" w:rsidR="00F2788D" w:rsidRPr="00B03C67" w:rsidRDefault="00634A80" w:rsidP="00F2788D">
            <w:pPr>
              <w:spacing w:after="40"/>
              <w:jc w:val="both"/>
            </w:pPr>
            <w:r w:rsidRPr="00B03C67">
              <w:rPr>
                <w:rFonts w:ascii="Calibri" w:eastAsia="Calibri" w:hAnsi="Calibri" w:cs="Calibri"/>
                <w:i/>
                <w:iCs/>
                <w:sz w:val="18"/>
                <w:szCs w:val="18"/>
              </w:rPr>
              <w:t>5</w:t>
            </w:r>
            <w:r w:rsidR="00F2788D" w:rsidRPr="00B03C67">
              <w:rPr>
                <w:rFonts w:ascii="Calibri" w:eastAsia="Calibri" w:hAnsi="Calibri" w:cs="Calibri"/>
                <w:i/>
                <w:iCs/>
                <w:sz w:val="18"/>
                <w:szCs w:val="18"/>
              </w:rPr>
              <w:t xml:space="preserve"> h</w:t>
            </w:r>
          </w:p>
        </w:tc>
        <w:tc>
          <w:tcPr>
            <w:tcW w:w="3000" w:type="dxa"/>
          </w:tcPr>
          <w:p w14:paraId="60EBADF1" w14:textId="18BF98DB" w:rsidR="006864FE" w:rsidRPr="00B03C67" w:rsidRDefault="006864FE" w:rsidP="006864FE">
            <w:pPr>
              <w:pStyle w:val="Odsekzoznamu"/>
              <w:numPr>
                <w:ilvl w:val="0"/>
                <w:numId w:val="1"/>
              </w:numPr>
              <w:spacing w:after="30"/>
              <w:jc w:val="both"/>
              <w:rPr>
                <w:rFonts w:ascii="Calibri" w:eastAsia="Calibri" w:hAnsi="Calibri" w:cs="Calibri"/>
                <w:sz w:val="18"/>
                <w:szCs w:val="18"/>
              </w:rPr>
            </w:pPr>
            <w:r w:rsidRPr="00B03C67">
              <w:rPr>
                <w:rFonts w:ascii="Calibri" w:eastAsia="Calibri" w:hAnsi="Calibri" w:cs="Calibri"/>
                <w:sz w:val="18"/>
                <w:szCs w:val="18"/>
              </w:rPr>
              <w:t xml:space="preserve">Kultúra: Anglický jazyk </w:t>
            </w:r>
          </w:p>
          <w:p w14:paraId="4C7CDA21" w14:textId="26B91DFD" w:rsidR="00F2788D" w:rsidRPr="00B03C67" w:rsidRDefault="006864FE" w:rsidP="00F2788D">
            <w:pPr>
              <w:pStyle w:val="Odsekzoznamu"/>
              <w:numPr>
                <w:ilvl w:val="0"/>
                <w:numId w:val="1"/>
              </w:numPr>
              <w:spacing w:after="30"/>
              <w:jc w:val="both"/>
            </w:pPr>
            <w:r w:rsidRPr="00B03C67">
              <w:rPr>
                <w:rFonts w:ascii="Calibri" w:eastAsia="Calibri" w:hAnsi="Calibri" w:cs="Calibri"/>
                <w:sz w:val="18"/>
                <w:szCs w:val="18"/>
              </w:rPr>
              <w:t xml:space="preserve">Ekonomika: Peniaze (platobné metódy) </w:t>
            </w:r>
          </w:p>
        </w:tc>
        <w:tc>
          <w:tcPr>
            <w:tcW w:w="3000" w:type="dxa"/>
          </w:tcPr>
          <w:p w14:paraId="6D208B3A" w14:textId="77777777" w:rsidR="00EC7ECD" w:rsidRPr="00B03C67" w:rsidRDefault="00EC7ECD" w:rsidP="006864FE">
            <w:pPr>
              <w:pStyle w:val="Odsekzoznamu"/>
              <w:numPr>
                <w:ilvl w:val="0"/>
                <w:numId w:val="1"/>
              </w:numPr>
              <w:spacing w:after="30"/>
              <w:jc w:val="both"/>
            </w:pPr>
            <w:r w:rsidRPr="00B03C67">
              <w:rPr>
                <w:rFonts w:ascii="Calibri" w:eastAsia="Calibri" w:hAnsi="Calibri" w:cs="Calibri"/>
                <w:sz w:val="18"/>
                <w:szCs w:val="18"/>
              </w:rPr>
              <w:t>Viesť hĺbkový rozhovor a uplatňovať pokročilé dopytovacie stratégie o finančnej gramotnosti mladých a vplyve médií/TV na spoločnosť</w:t>
            </w:r>
          </w:p>
          <w:p w14:paraId="780BC52C" w14:textId="54CD085C" w:rsidR="00F2788D" w:rsidRPr="00B03C67" w:rsidRDefault="006864FE" w:rsidP="006864FE">
            <w:pPr>
              <w:pStyle w:val="Odsekzoznamu"/>
              <w:numPr>
                <w:ilvl w:val="0"/>
                <w:numId w:val="1"/>
              </w:numPr>
              <w:spacing w:after="30"/>
              <w:jc w:val="both"/>
            </w:pPr>
            <w:r w:rsidRPr="00B03C67">
              <w:rPr>
                <w:rFonts w:ascii="Calibri" w:eastAsia="Calibri" w:hAnsi="Calibri" w:cs="Calibri"/>
                <w:sz w:val="18"/>
                <w:szCs w:val="18"/>
              </w:rPr>
              <w:t>Osvojiť si slovnú zásobu</w:t>
            </w:r>
            <w:r w:rsidR="00EC7ECD" w:rsidRPr="00B03C67">
              <w:rPr>
                <w:rFonts w:ascii="Calibri" w:eastAsia="Calibri" w:hAnsi="Calibri" w:cs="Calibri"/>
                <w:sz w:val="18"/>
                <w:szCs w:val="18"/>
              </w:rPr>
              <w:t xml:space="preserve"> témy</w:t>
            </w:r>
            <w:r w:rsidRPr="00B03C67">
              <w:rPr>
                <w:rFonts w:ascii="Calibri" w:eastAsia="Calibri" w:hAnsi="Calibri" w:cs="Calibri"/>
                <w:sz w:val="18"/>
                <w:szCs w:val="18"/>
              </w:rPr>
              <w:t xml:space="preserve"> a vedieť ju aktívne používať v komunikácii</w:t>
            </w:r>
          </w:p>
        </w:tc>
        <w:tc>
          <w:tcPr>
            <w:tcW w:w="1866" w:type="dxa"/>
          </w:tcPr>
          <w:p w14:paraId="769827FC" w14:textId="66052D84" w:rsidR="00F2788D" w:rsidRPr="00B03C67" w:rsidRDefault="00F2788D" w:rsidP="00F2788D">
            <w:pPr>
              <w:spacing w:after="40"/>
              <w:jc w:val="both"/>
            </w:pPr>
            <w:r w:rsidRPr="00B03C67">
              <w:rPr>
                <w:rFonts w:ascii="Calibri" w:eastAsia="Calibri" w:hAnsi="Calibri" w:cs="Calibri"/>
                <w:sz w:val="18"/>
                <w:szCs w:val="18"/>
              </w:rPr>
              <w:t>OSR</w:t>
            </w:r>
            <w:r w:rsidR="006864FE" w:rsidRPr="00B03C67">
              <w:rPr>
                <w:rFonts w:ascii="Calibri" w:eastAsia="Calibri" w:hAnsi="Calibri" w:cs="Calibri"/>
                <w:sz w:val="18"/>
                <w:szCs w:val="18"/>
              </w:rPr>
              <w:t xml:space="preserve">, </w:t>
            </w:r>
            <w:r w:rsidR="00EC7ECD" w:rsidRPr="00B03C67">
              <w:rPr>
                <w:rFonts w:ascii="Calibri" w:eastAsia="Calibri" w:hAnsi="Calibri" w:cs="Calibri"/>
                <w:sz w:val="18"/>
                <w:szCs w:val="18"/>
              </w:rPr>
              <w:t>MDV</w:t>
            </w:r>
          </w:p>
        </w:tc>
      </w:tr>
      <w:tr w:rsidR="00F2788D" w:rsidRPr="00B03C67" w14:paraId="4CAEFBF9" w14:textId="77777777">
        <w:tc>
          <w:tcPr>
            <w:tcW w:w="1600" w:type="dxa"/>
          </w:tcPr>
          <w:p w14:paraId="10219542" w14:textId="7EB86260" w:rsidR="00F2788D" w:rsidRPr="00B03C67" w:rsidRDefault="00F2788D" w:rsidP="00F2788D">
            <w:pPr>
              <w:spacing w:after="40"/>
              <w:jc w:val="both"/>
            </w:pPr>
            <w:r w:rsidRPr="00B03C67">
              <w:rPr>
                <w:rFonts w:ascii="Calibri" w:eastAsia="Calibri" w:hAnsi="Calibri" w:cs="Calibri"/>
                <w:b/>
                <w:bCs/>
                <w:sz w:val="18"/>
                <w:szCs w:val="18"/>
              </w:rPr>
              <w:t>Protest</w:t>
            </w:r>
          </w:p>
          <w:p w14:paraId="7367D00D" w14:textId="0C4ADED9" w:rsidR="00F2788D" w:rsidRPr="00B03C67" w:rsidRDefault="00634A80" w:rsidP="00F2788D">
            <w:pPr>
              <w:spacing w:after="40"/>
              <w:jc w:val="both"/>
            </w:pPr>
            <w:r w:rsidRPr="00B03C67">
              <w:rPr>
                <w:rFonts w:ascii="Calibri" w:eastAsia="Calibri" w:hAnsi="Calibri" w:cs="Calibri"/>
                <w:i/>
                <w:iCs/>
                <w:sz w:val="18"/>
                <w:szCs w:val="18"/>
              </w:rPr>
              <w:t>5</w:t>
            </w:r>
            <w:r w:rsidR="00F2788D" w:rsidRPr="00B03C67">
              <w:rPr>
                <w:rFonts w:ascii="Calibri" w:eastAsia="Calibri" w:hAnsi="Calibri" w:cs="Calibri"/>
                <w:i/>
                <w:iCs/>
                <w:sz w:val="18"/>
                <w:szCs w:val="18"/>
              </w:rPr>
              <w:t xml:space="preserve"> h</w:t>
            </w:r>
          </w:p>
        </w:tc>
        <w:tc>
          <w:tcPr>
            <w:tcW w:w="3000" w:type="dxa"/>
          </w:tcPr>
          <w:p w14:paraId="70A58312" w14:textId="4FF60D13" w:rsidR="00F2788D" w:rsidRPr="00B03C67" w:rsidRDefault="006864FE" w:rsidP="00F2788D">
            <w:pPr>
              <w:pStyle w:val="Odsekzoznamu"/>
              <w:numPr>
                <w:ilvl w:val="0"/>
                <w:numId w:val="1"/>
              </w:numPr>
              <w:spacing w:after="30"/>
              <w:jc w:val="both"/>
            </w:pPr>
            <w:r w:rsidRPr="00B03C67">
              <w:rPr>
                <w:rFonts w:ascii="Calibri" w:eastAsia="Calibri" w:hAnsi="Calibri" w:cs="Calibri"/>
                <w:sz w:val="18"/>
                <w:szCs w:val="18"/>
              </w:rPr>
              <w:t xml:space="preserve">Kultúra: Oxford a Cambridge </w:t>
            </w:r>
          </w:p>
          <w:p w14:paraId="25D405AF" w14:textId="69A16472" w:rsidR="00F2788D" w:rsidRPr="00B03C67" w:rsidRDefault="006864FE" w:rsidP="006864FE">
            <w:pPr>
              <w:pStyle w:val="Odsekzoznamu"/>
              <w:numPr>
                <w:ilvl w:val="0"/>
                <w:numId w:val="1"/>
              </w:numPr>
              <w:spacing w:after="30"/>
              <w:jc w:val="both"/>
            </w:pPr>
            <w:r w:rsidRPr="00B03C67">
              <w:rPr>
                <w:rFonts w:ascii="Calibri" w:eastAsia="Calibri" w:hAnsi="Calibri" w:cs="Calibri"/>
                <w:sz w:val="18"/>
                <w:szCs w:val="18"/>
              </w:rPr>
              <w:t xml:space="preserve">Politika: Vláda (Spojeného kráľovstva a Spojených štátov) </w:t>
            </w:r>
          </w:p>
        </w:tc>
        <w:tc>
          <w:tcPr>
            <w:tcW w:w="3000" w:type="dxa"/>
          </w:tcPr>
          <w:p w14:paraId="43039675" w14:textId="0E31365C" w:rsidR="00F2788D" w:rsidRPr="00B03C67" w:rsidRDefault="006864FE" w:rsidP="006864FE">
            <w:pPr>
              <w:pStyle w:val="Odsekzoznamu"/>
              <w:numPr>
                <w:ilvl w:val="0"/>
                <w:numId w:val="1"/>
              </w:numPr>
              <w:spacing w:after="30"/>
              <w:jc w:val="both"/>
            </w:pPr>
            <w:r w:rsidRPr="00B03C67">
              <w:rPr>
                <w:rFonts w:ascii="Calibri" w:eastAsia="Calibri" w:hAnsi="Calibri" w:cs="Calibri"/>
                <w:sz w:val="18"/>
                <w:szCs w:val="18"/>
              </w:rPr>
              <w:t>Osvojiť si slovnú zásobu a vedieť ju aktívne používať v</w:t>
            </w:r>
            <w:r w:rsidR="00EC7ECD" w:rsidRPr="00B03C67">
              <w:rPr>
                <w:rFonts w:ascii="Calibri" w:eastAsia="Calibri" w:hAnsi="Calibri" w:cs="Calibri"/>
                <w:sz w:val="18"/>
                <w:szCs w:val="18"/>
              </w:rPr>
              <w:t> </w:t>
            </w:r>
            <w:r w:rsidRPr="00B03C67">
              <w:rPr>
                <w:rFonts w:ascii="Calibri" w:eastAsia="Calibri" w:hAnsi="Calibri" w:cs="Calibri"/>
                <w:sz w:val="18"/>
                <w:szCs w:val="18"/>
              </w:rPr>
              <w:t>komunikácii</w:t>
            </w:r>
          </w:p>
          <w:p w14:paraId="4ECD3D0E" w14:textId="56DED37C" w:rsidR="00EC7ECD" w:rsidRPr="00B03C67" w:rsidRDefault="00EC7ECD" w:rsidP="006864FE">
            <w:pPr>
              <w:pStyle w:val="Odsekzoznamu"/>
              <w:numPr>
                <w:ilvl w:val="0"/>
                <w:numId w:val="1"/>
              </w:numPr>
              <w:spacing w:after="30"/>
              <w:jc w:val="both"/>
              <w:rPr>
                <w:rFonts w:ascii="Calibri" w:hAnsi="Calibri" w:cs="Calibri"/>
                <w:sz w:val="18"/>
                <w:szCs w:val="18"/>
              </w:rPr>
            </w:pPr>
            <w:r w:rsidRPr="00B03C67">
              <w:rPr>
                <w:rFonts w:ascii="Calibri" w:hAnsi="Calibri" w:cs="Calibri"/>
                <w:sz w:val="18"/>
                <w:szCs w:val="18"/>
              </w:rPr>
              <w:t>Prezentovať tradičné akademické hodnoty Oxfordu a Cambridgu</w:t>
            </w:r>
          </w:p>
          <w:p w14:paraId="5FB3ED9E" w14:textId="77777777" w:rsidR="006864FE" w:rsidRPr="00B03C67" w:rsidRDefault="006864FE" w:rsidP="006864FE">
            <w:pPr>
              <w:pStyle w:val="Odsekzoznamu"/>
              <w:numPr>
                <w:ilvl w:val="0"/>
                <w:numId w:val="1"/>
              </w:numPr>
              <w:spacing w:after="30"/>
              <w:jc w:val="both"/>
              <w:rPr>
                <w:rFonts w:ascii="Calibri" w:hAnsi="Calibri" w:cs="Calibri"/>
              </w:rPr>
            </w:pPr>
            <w:r w:rsidRPr="00B03C67">
              <w:rPr>
                <w:rFonts w:ascii="Calibri" w:hAnsi="Calibri" w:cs="Calibri"/>
                <w:sz w:val="18"/>
                <w:szCs w:val="18"/>
              </w:rPr>
              <w:t>Vedieť porovnať medzi sebou vlády Spojeného kráľovstva, Spojených štátov a na Slovensku</w:t>
            </w:r>
          </w:p>
          <w:p w14:paraId="3A15F605" w14:textId="2B91A66C" w:rsidR="00EC7ECD" w:rsidRPr="00B03C67" w:rsidRDefault="00EC7ECD" w:rsidP="006864FE">
            <w:pPr>
              <w:pStyle w:val="Odsekzoznamu"/>
              <w:numPr>
                <w:ilvl w:val="0"/>
                <w:numId w:val="1"/>
              </w:numPr>
              <w:spacing w:after="30"/>
              <w:jc w:val="both"/>
              <w:rPr>
                <w:rFonts w:ascii="Calibri" w:hAnsi="Calibri" w:cs="Calibri"/>
              </w:rPr>
            </w:pPr>
            <w:r w:rsidRPr="00B03C67">
              <w:rPr>
                <w:rFonts w:ascii="Calibri" w:hAnsi="Calibri" w:cs="Calibri"/>
                <w:sz w:val="18"/>
                <w:szCs w:val="18"/>
              </w:rPr>
              <w:lastRenderedPageBreak/>
              <w:t>Použiť AI ako oponenta pri nácviku argumentácie a vyjadrovania nesúhlasu</w:t>
            </w:r>
          </w:p>
        </w:tc>
        <w:tc>
          <w:tcPr>
            <w:tcW w:w="1866" w:type="dxa"/>
          </w:tcPr>
          <w:p w14:paraId="778BE3CC" w14:textId="192676AA" w:rsidR="00F2788D" w:rsidRPr="00B03C67" w:rsidRDefault="00F2788D" w:rsidP="00F2788D">
            <w:pPr>
              <w:spacing w:after="40"/>
              <w:jc w:val="both"/>
            </w:pPr>
            <w:r w:rsidRPr="00B03C67">
              <w:rPr>
                <w:rFonts w:ascii="Calibri" w:eastAsia="Calibri" w:hAnsi="Calibri" w:cs="Calibri"/>
                <w:sz w:val="18"/>
                <w:szCs w:val="18"/>
              </w:rPr>
              <w:lastRenderedPageBreak/>
              <w:t xml:space="preserve">OSR, </w:t>
            </w:r>
            <w:r w:rsidR="006864FE" w:rsidRPr="00B03C67">
              <w:rPr>
                <w:rFonts w:ascii="Calibri" w:eastAsia="Calibri" w:hAnsi="Calibri" w:cs="Calibri"/>
                <w:sz w:val="18"/>
                <w:szCs w:val="18"/>
              </w:rPr>
              <w:t>MUV</w:t>
            </w:r>
            <w:r w:rsidR="00EC7ECD" w:rsidRPr="00B03C67">
              <w:rPr>
                <w:rFonts w:ascii="Calibri" w:eastAsia="Calibri" w:hAnsi="Calibri" w:cs="Calibri"/>
                <w:sz w:val="18"/>
                <w:szCs w:val="18"/>
              </w:rPr>
              <w:t>, AGI</w:t>
            </w:r>
            <w:r w:rsidR="00B03C67" w:rsidRPr="00B03C67">
              <w:rPr>
                <w:rFonts w:ascii="Calibri" w:eastAsia="Calibri" w:hAnsi="Calibri" w:cs="Calibri"/>
                <w:sz w:val="18"/>
                <w:szCs w:val="18"/>
              </w:rPr>
              <w:t>, TBZ</w:t>
            </w:r>
          </w:p>
        </w:tc>
      </w:tr>
    </w:tbl>
    <w:p w14:paraId="691619E9" w14:textId="77777777" w:rsidR="008E71E9" w:rsidRDefault="008E71E9" w:rsidP="000C0DA8">
      <w:pPr>
        <w:spacing w:after="120"/>
        <w:jc w:val="both"/>
      </w:pPr>
    </w:p>
    <w:sectPr w:rsidR="008E71E9">
      <w:pgSz w:w="11906" w:h="16838"/>
      <w:pgMar w:top="1000" w:right="900" w:bottom="1000" w:left="9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D2979"/>
    <w:multiLevelType w:val="hybridMultilevel"/>
    <w:tmpl w:val="5ED0A95A"/>
    <w:lvl w:ilvl="0" w:tplc="AF5607E4">
      <w:start w:val="1"/>
      <w:numFmt w:val="bullet"/>
      <w:lvlText w:val="●"/>
      <w:lvlJc w:val="left"/>
      <w:pPr>
        <w:ind w:left="1080" w:hanging="360"/>
      </w:p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28435CC2"/>
    <w:multiLevelType w:val="hybridMultilevel"/>
    <w:tmpl w:val="026C2A76"/>
    <w:lvl w:ilvl="0" w:tplc="435C9308">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973898"/>
    <w:multiLevelType w:val="hybridMultilevel"/>
    <w:tmpl w:val="21C6F49E"/>
    <w:lvl w:ilvl="0" w:tplc="AF5607E4">
      <w:start w:val="1"/>
      <w:numFmt w:val="bullet"/>
      <w:lvlText w:val="●"/>
      <w:lvlJc w:val="left"/>
      <w:pPr>
        <w:ind w:left="720" w:hanging="360"/>
      </w:pPr>
    </w:lvl>
    <w:lvl w:ilvl="1" w:tplc="1ADAA73C">
      <w:start w:val="1"/>
      <w:numFmt w:val="bullet"/>
      <w:lvlText w:val="○"/>
      <w:lvlJc w:val="left"/>
      <w:pPr>
        <w:ind w:left="1440" w:hanging="360"/>
      </w:pPr>
    </w:lvl>
    <w:lvl w:ilvl="2" w:tplc="1A1AC246">
      <w:start w:val="1"/>
      <w:numFmt w:val="bullet"/>
      <w:lvlText w:val="■"/>
      <w:lvlJc w:val="left"/>
      <w:pPr>
        <w:ind w:left="2160" w:hanging="360"/>
      </w:pPr>
    </w:lvl>
    <w:lvl w:ilvl="3" w:tplc="771C13AE">
      <w:start w:val="1"/>
      <w:numFmt w:val="bullet"/>
      <w:lvlText w:val="●"/>
      <w:lvlJc w:val="left"/>
      <w:pPr>
        <w:ind w:left="2880" w:hanging="360"/>
      </w:pPr>
    </w:lvl>
    <w:lvl w:ilvl="4" w:tplc="59603FF2">
      <w:start w:val="1"/>
      <w:numFmt w:val="bullet"/>
      <w:lvlText w:val="○"/>
      <w:lvlJc w:val="left"/>
      <w:pPr>
        <w:ind w:left="3600" w:hanging="360"/>
      </w:pPr>
    </w:lvl>
    <w:lvl w:ilvl="5" w:tplc="882A4932">
      <w:start w:val="1"/>
      <w:numFmt w:val="bullet"/>
      <w:lvlText w:val="■"/>
      <w:lvlJc w:val="left"/>
      <w:pPr>
        <w:ind w:left="4320" w:hanging="360"/>
      </w:pPr>
    </w:lvl>
    <w:lvl w:ilvl="6" w:tplc="923CA3B0">
      <w:start w:val="1"/>
      <w:numFmt w:val="bullet"/>
      <w:lvlText w:val="●"/>
      <w:lvlJc w:val="left"/>
      <w:pPr>
        <w:ind w:left="5040" w:hanging="360"/>
      </w:pPr>
    </w:lvl>
    <w:lvl w:ilvl="7" w:tplc="0B70218E">
      <w:start w:val="1"/>
      <w:numFmt w:val="bullet"/>
      <w:lvlText w:val="●"/>
      <w:lvlJc w:val="left"/>
      <w:pPr>
        <w:ind w:left="5760" w:hanging="360"/>
      </w:pPr>
    </w:lvl>
    <w:lvl w:ilvl="8" w:tplc="86DC1436">
      <w:start w:val="1"/>
      <w:numFmt w:val="bullet"/>
      <w:lvlText w:val="●"/>
      <w:lvlJc w:val="left"/>
      <w:pPr>
        <w:ind w:left="6480" w:hanging="360"/>
      </w:pPr>
    </w:lvl>
  </w:abstractNum>
  <w:abstractNum w:abstractNumId="3" w15:restartNumberingAfterBreak="0">
    <w:nsid w:val="43FB3064"/>
    <w:multiLevelType w:val="hybridMultilevel"/>
    <w:tmpl w:val="6924ECC6"/>
    <w:lvl w:ilvl="0" w:tplc="AF5607E4">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A5847D3"/>
    <w:multiLevelType w:val="multilevel"/>
    <w:tmpl w:val="7714CF8E"/>
    <w:lvl w:ilvl="0">
      <w:start w:val="1"/>
      <w:numFmt w:val="bullet"/>
      <w:lvlText w:val="●"/>
      <w:lvlJc w:val="left"/>
      <w:pPr>
        <w:ind w:left="3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5" w15:restartNumberingAfterBreak="0">
    <w:nsid w:val="553B78DB"/>
    <w:multiLevelType w:val="hybridMultilevel"/>
    <w:tmpl w:val="73AE7978"/>
    <w:lvl w:ilvl="0" w:tplc="AF5607E4">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9D91479"/>
    <w:multiLevelType w:val="multilevel"/>
    <w:tmpl w:val="1E643350"/>
    <w:styleLink w:val="WWNum3"/>
    <w:lvl w:ilvl="0">
      <w:numFmt w:val="bullet"/>
      <w:lvlText w:val="-"/>
      <w:lvlJc w:val="left"/>
      <w:pPr>
        <w:ind w:left="720" w:hanging="360"/>
      </w:pPr>
      <w:rPr>
        <w:rFonts w:ascii="Times New Roman" w:eastAsia="Calibri"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7" w15:restartNumberingAfterBreak="0">
    <w:nsid w:val="5A8E42E9"/>
    <w:multiLevelType w:val="hybridMultilevel"/>
    <w:tmpl w:val="29726C10"/>
    <w:lvl w:ilvl="0" w:tplc="AF5607E4">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01A207D"/>
    <w:multiLevelType w:val="multilevel"/>
    <w:tmpl w:val="3B0A5C60"/>
    <w:styleLink w:val="NoListWW"/>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9" w15:restartNumberingAfterBreak="0">
    <w:nsid w:val="691E6C4E"/>
    <w:multiLevelType w:val="hybridMultilevel"/>
    <w:tmpl w:val="70749F38"/>
    <w:lvl w:ilvl="0" w:tplc="435C9308">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C293ACE"/>
    <w:multiLevelType w:val="hybridMultilevel"/>
    <w:tmpl w:val="6F5ED160"/>
    <w:lvl w:ilvl="0" w:tplc="C8365686">
      <w:start w:val="1"/>
      <w:numFmt w:val="bullet"/>
      <w:lvlText w:val="●"/>
      <w:lvlJc w:val="left"/>
      <w:pPr>
        <w:ind w:left="720" w:hanging="360"/>
      </w:pPr>
    </w:lvl>
    <w:lvl w:ilvl="1" w:tplc="BE3CAB3C">
      <w:start w:val="1"/>
      <w:numFmt w:val="bullet"/>
      <w:lvlText w:val="○"/>
      <w:lvlJc w:val="left"/>
      <w:pPr>
        <w:ind w:left="1440" w:hanging="360"/>
      </w:pPr>
    </w:lvl>
    <w:lvl w:ilvl="2" w:tplc="9086DB06">
      <w:start w:val="1"/>
      <w:numFmt w:val="bullet"/>
      <w:lvlText w:val="■"/>
      <w:lvlJc w:val="left"/>
      <w:pPr>
        <w:ind w:left="2160" w:hanging="360"/>
      </w:pPr>
    </w:lvl>
    <w:lvl w:ilvl="3" w:tplc="0C72EFD2">
      <w:start w:val="1"/>
      <w:numFmt w:val="bullet"/>
      <w:lvlText w:val="●"/>
      <w:lvlJc w:val="left"/>
      <w:pPr>
        <w:ind w:left="2880" w:hanging="360"/>
      </w:pPr>
    </w:lvl>
    <w:lvl w:ilvl="4" w:tplc="E3CCA3E4">
      <w:start w:val="1"/>
      <w:numFmt w:val="bullet"/>
      <w:lvlText w:val="○"/>
      <w:lvlJc w:val="left"/>
      <w:pPr>
        <w:ind w:left="3600" w:hanging="360"/>
      </w:pPr>
    </w:lvl>
    <w:lvl w:ilvl="5" w:tplc="FE747064">
      <w:start w:val="1"/>
      <w:numFmt w:val="bullet"/>
      <w:lvlText w:val="■"/>
      <w:lvlJc w:val="left"/>
      <w:pPr>
        <w:ind w:left="4320" w:hanging="360"/>
      </w:pPr>
    </w:lvl>
    <w:lvl w:ilvl="6" w:tplc="35F0C7B2">
      <w:start w:val="1"/>
      <w:numFmt w:val="bullet"/>
      <w:lvlText w:val="●"/>
      <w:lvlJc w:val="left"/>
      <w:pPr>
        <w:ind w:left="5040" w:hanging="360"/>
      </w:pPr>
    </w:lvl>
    <w:lvl w:ilvl="7" w:tplc="75B2A362">
      <w:start w:val="1"/>
      <w:numFmt w:val="bullet"/>
      <w:lvlText w:val="●"/>
      <w:lvlJc w:val="left"/>
      <w:pPr>
        <w:ind w:left="5760" w:hanging="360"/>
      </w:pPr>
    </w:lvl>
    <w:lvl w:ilvl="8" w:tplc="7836178A">
      <w:start w:val="1"/>
      <w:numFmt w:val="bullet"/>
      <w:lvlText w:val="●"/>
      <w:lvlJc w:val="left"/>
      <w:pPr>
        <w:ind w:left="6480" w:hanging="360"/>
      </w:pPr>
    </w:lvl>
  </w:abstractNum>
  <w:num w:numId="1" w16cid:durableId="970794049">
    <w:abstractNumId w:val="2"/>
  </w:num>
  <w:num w:numId="2" w16cid:durableId="1220166073">
    <w:abstractNumId w:val="10"/>
    <w:lvlOverride w:ilvl="0">
      <w:startOverride w:val="1"/>
    </w:lvlOverride>
  </w:num>
  <w:num w:numId="3" w16cid:durableId="2108042158">
    <w:abstractNumId w:val="4"/>
  </w:num>
  <w:num w:numId="4" w16cid:durableId="288896865">
    <w:abstractNumId w:val="8"/>
  </w:num>
  <w:num w:numId="5" w16cid:durableId="1766340315">
    <w:abstractNumId w:val="6"/>
  </w:num>
  <w:num w:numId="6" w16cid:durableId="1145581018">
    <w:abstractNumId w:val="2"/>
  </w:num>
  <w:num w:numId="7" w16cid:durableId="322583174">
    <w:abstractNumId w:val="5"/>
  </w:num>
  <w:num w:numId="8" w16cid:durableId="871528233">
    <w:abstractNumId w:val="1"/>
  </w:num>
  <w:num w:numId="9" w16cid:durableId="1577936838">
    <w:abstractNumId w:val="9"/>
  </w:num>
  <w:num w:numId="10" w16cid:durableId="81799994">
    <w:abstractNumId w:val="0"/>
  </w:num>
  <w:num w:numId="11" w16cid:durableId="885066780">
    <w:abstractNumId w:val="3"/>
  </w:num>
  <w:num w:numId="12" w16cid:durableId="158887923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71E9"/>
    <w:rsid w:val="000041E1"/>
    <w:rsid w:val="000C0DA8"/>
    <w:rsid w:val="001726D2"/>
    <w:rsid w:val="00184547"/>
    <w:rsid w:val="001A3AA6"/>
    <w:rsid w:val="001C1489"/>
    <w:rsid w:val="001C4559"/>
    <w:rsid w:val="00302786"/>
    <w:rsid w:val="00322147"/>
    <w:rsid w:val="0037565E"/>
    <w:rsid w:val="00457FA8"/>
    <w:rsid w:val="005128BE"/>
    <w:rsid w:val="00526BF9"/>
    <w:rsid w:val="005308DB"/>
    <w:rsid w:val="0057497E"/>
    <w:rsid w:val="00597068"/>
    <w:rsid w:val="005A180C"/>
    <w:rsid w:val="00634A80"/>
    <w:rsid w:val="006864FE"/>
    <w:rsid w:val="006A2E04"/>
    <w:rsid w:val="0072059B"/>
    <w:rsid w:val="007677BB"/>
    <w:rsid w:val="007E1BA9"/>
    <w:rsid w:val="008A3CF4"/>
    <w:rsid w:val="008B1CAB"/>
    <w:rsid w:val="008B27DF"/>
    <w:rsid w:val="008D4600"/>
    <w:rsid w:val="008E3E0E"/>
    <w:rsid w:val="008E71E9"/>
    <w:rsid w:val="00905CEA"/>
    <w:rsid w:val="0091650D"/>
    <w:rsid w:val="00992F0B"/>
    <w:rsid w:val="00A70B89"/>
    <w:rsid w:val="00B03C67"/>
    <w:rsid w:val="00B477E7"/>
    <w:rsid w:val="00B52772"/>
    <w:rsid w:val="00C92AB3"/>
    <w:rsid w:val="00DF3BF7"/>
    <w:rsid w:val="00EB1907"/>
    <w:rsid w:val="00EB3E07"/>
    <w:rsid w:val="00EC2C16"/>
    <w:rsid w:val="00EC3FB6"/>
    <w:rsid w:val="00EC7ECD"/>
    <w:rsid w:val="00F2788D"/>
    <w:rsid w:val="00F35D44"/>
    <w:rsid w:val="00FB0535"/>
    <w:rsid w:val="00FD69A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7DB847"/>
  <w15:docId w15:val="{B06A6696-2660-4C93-B1CB-36D433E21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uiPriority w:val="9"/>
    <w:qFormat/>
    <w:pPr>
      <w:outlineLvl w:val="0"/>
    </w:pPr>
    <w:rPr>
      <w:color w:val="2E74B5"/>
      <w:sz w:val="32"/>
      <w:szCs w:val="32"/>
    </w:rPr>
  </w:style>
  <w:style w:type="paragraph" w:styleId="Nadpis2">
    <w:name w:val="heading 2"/>
    <w:uiPriority w:val="9"/>
    <w:semiHidden/>
    <w:unhideWhenUsed/>
    <w:qFormat/>
    <w:pPr>
      <w:outlineLvl w:val="1"/>
    </w:pPr>
    <w:rPr>
      <w:color w:val="2E74B5"/>
      <w:sz w:val="26"/>
      <w:szCs w:val="26"/>
    </w:rPr>
  </w:style>
  <w:style w:type="paragraph" w:styleId="Nadpis3">
    <w:name w:val="heading 3"/>
    <w:uiPriority w:val="9"/>
    <w:semiHidden/>
    <w:unhideWhenUsed/>
    <w:qFormat/>
    <w:pPr>
      <w:outlineLvl w:val="2"/>
    </w:pPr>
    <w:rPr>
      <w:color w:val="1F4D78"/>
      <w:sz w:val="24"/>
      <w:szCs w:val="24"/>
    </w:rPr>
  </w:style>
  <w:style w:type="paragraph" w:styleId="Nadpis4">
    <w:name w:val="heading 4"/>
    <w:uiPriority w:val="9"/>
    <w:semiHidden/>
    <w:unhideWhenUsed/>
    <w:qFormat/>
    <w:pPr>
      <w:outlineLvl w:val="3"/>
    </w:pPr>
    <w:rPr>
      <w:i/>
      <w:iCs/>
      <w:color w:val="2E74B5"/>
    </w:rPr>
  </w:style>
  <w:style w:type="paragraph" w:styleId="Nadpis5">
    <w:name w:val="heading 5"/>
    <w:uiPriority w:val="9"/>
    <w:semiHidden/>
    <w:unhideWhenUsed/>
    <w:qFormat/>
    <w:pPr>
      <w:outlineLvl w:val="4"/>
    </w:pPr>
    <w:rPr>
      <w:color w:val="2E74B5"/>
    </w:rPr>
  </w:style>
  <w:style w:type="paragraph" w:styleId="Nadpis6">
    <w:name w:val="heading 6"/>
    <w:uiPriority w:val="9"/>
    <w:semiHidden/>
    <w:unhideWhenUsed/>
    <w:qFormat/>
    <w:pPr>
      <w:outlineLvl w:val="5"/>
    </w:pPr>
    <w:rPr>
      <w:color w:val="1F4D7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Nzov">
    <w:name w:val="Title"/>
    <w:uiPriority w:val="10"/>
    <w:qFormat/>
    <w:rPr>
      <w:sz w:val="56"/>
      <w:szCs w:val="56"/>
    </w:rPr>
  </w:style>
  <w:style w:type="paragraph" w:customStyle="1" w:styleId="Vrazn1">
    <w:name w:val="Výrazný1"/>
    <w:qFormat/>
    <w:rPr>
      <w:b/>
      <w:bCs/>
    </w:rPr>
  </w:style>
  <w:style w:type="paragraph" w:styleId="Odsekzoznamu">
    <w:name w:val="List Paragraph"/>
    <w:qFormat/>
  </w:style>
  <w:style w:type="character" w:styleId="Hypertextovprepojenie">
    <w:name w:val="Hyperlink"/>
    <w:uiPriority w:val="99"/>
    <w:unhideWhenUsed/>
    <w:rPr>
      <w:color w:val="0563C1"/>
      <w:u w:val="single"/>
    </w:rPr>
  </w:style>
  <w:style w:type="character" w:styleId="Odkaznapoznmkupodiarou">
    <w:name w:val="footnote reference"/>
    <w:uiPriority w:val="99"/>
    <w:semiHidden/>
    <w:unhideWhenUsed/>
    <w:rPr>
      <w:vertAlign w:val="superscript"/>
    </w:rPr>
  </w:style>
  <w:style w:type="paragraph" w:styleId="Textpoznmkypodiarou">
    <w:name w:val="footnote text"/>
    <w:link w:val="TextpoznmkypodiarouChar"/>
    <w:uiPriority w:val="99"/>
    <w:semiHidden/>
    <w:unhideWhenUsed/>
  </w:style>
  <w:style w:type="character" w:customStyle="1" w:styleId="TextpoznmkypodiarouChar">
    <w:name w:val="Text poznámky pod čiarou Char"/>
    <w:link w:val="Textpoznmkypodiarou"/>
    <w:uiPriority w:val="99"/>
    <w:semiHidden/>
    <w:unhideWhenUsed/>
    <w:rPr>
      <w:sz w:val="20"/>
      <w:szCs w:val="20"/>
    </w:rPr>
  </w:style>
  <w:style w:type="character" w:styleId="Odkaznavysvetlivku">
    <w:name w:val="endnote reference"/>
    <w:uiPriority w:val="99"/>
    <w:semiHidden/>
    <w:unhideWhenUsed/>
    <w:rPr>
      <w:vertAlign w:val="superscript"/>
    </w:rPr>
  </w:style>
  <w:style w:type="paragraph" w:styleId="Textvysvetlivky">
    <w:name w:val="endnote text"/>
    <w:link w:val="TextvysvetlivkyChar"/>
    <w:uiPriority w:val="99"/>
    <w:semiHidden/>
    <w:unhideWhenUsed/>
  </w:style>
  <w:style w:type="character" w:customStyle="1" w:styleId="TextvysvetlivkyChar">
    <w:name w:val="Text vysvetlivky Char"/>
    <w:link w:val="Textvysvetlivky"/>
    <w:uiPriority w:val="99"/>
    <w:semiHidden/>
    <w:unhideWhenUsed/>
    <w:rPr>
      <w:sz w:val="20"/>
      <w:szCs w:val="20"/>
    </w:rPr>
  </w:style>
  <w:style w:type="paragraph" w:customStyle="1" w:styleId="Textbody">
    <w:name w:val="Text body"/>
    <w:basedOn w:val="Normlny"/>
    <w:rsid w:val="001A3AA6"/>
    <w:pPr>
      <w:suppressAutoHyphens/>
      <w:autoSpaceDN w:val="0"/>
      <w:spacing w:after="140" w:line="276" w:lineRule="auto"/>
      <w:textAlignment w:val="baseline"/>
    </w:pPr>
    <w:rPr>
      <w:rFonts w:ascii="Calibri" w:eastAsia="Calibri" w:hAnsi="Calibri" w:cs="Tahoma"/>
      <w:sz w:val="22"/>
      <w:szCs w:val="22"/>
      <w:lang w:eastAsia="en-US"/>
    </w:rPr>
  </w:style>
  <w:style w:type="numbering" w:customStyle="1" w:styleId="NoListWW">
    <w:name w:val="No List (WW)"/>
    <w:basedOn w:val="Bezzoznamu"/>
    <w:rsid w:val="001A3AA6"/>
    <w:pPr>
      <w:numPr>
        <w:numId w:val="4"/>
      </w:numPr>
    </w:pPr>
  </w:style>
  <w:style w:type="numbering" w:customStyle="1" w:styleId="WWNum3">
    <w:name w:val="WWNum3"/>
    <w:basedOn w:val="Bezzoznamu"/>
    <w:rsid w:val="001A3AA6"/>
    <w:pPr>
      <w:numPr>
        <w:numId w:val="5"/>
      </w:numPr>
    </w:pPr>
  </w:style>
  <w:style w:type="paragraph" w:customStyle="1" w:styleId="Standard">
    <w:name w:val="Standard"/>
    <w:rsid w:val="00B52772"/>
    <w:pPr>
      <w:suppressAutoHyphens/>
      <w:autoSpaceDN w:val="0"/>
      <w:spacing w:after="200" w:line="276" w:lineRule="auto"/>
      <w:textAlignment w:val="baseline"/>
    </w:pPr>
    <w:rPr>
      <w:rFonts w:ascii="Calibri" w:eastAsia="Calibri" w:hAnsi="Calibri" w:cs="Tahoma"/>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1682</TotalTime>
  <Pages>11</Pages>
  <Words>2489</Words>
  <Characters>14193</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Zborovna Borodacova</cp:lastModifiedBy>
  <cp:revision>23</cp:revision>
  <dcterms:created xsi:type="dcterms:W3CDTF">2026-09-02T11:54:00Z</dcterms:created>
  <dcterms:modified xsi:type="dcterms:W3CDTF">2026-09-14T07:14:00Z</dcterms:modified>
</cp:coreProperties>
</file>